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20034">
      <w:pPr>
        <w:spacing w:line="36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eastAsia="zh-CN"/>
        </w:rPr>
        <w:t>南城县第二中学信息化系统设备采购项目</w:t>
      </w:r>
    </w:p>
    <w:p w14:paraId="223C97FA">
      <w:pPr>
        <w:spacing w:line="360" w:lineRule="auto"/>
        <w:jc w:val="center"/>
        <w:rPr>
          <w:rFonts w:hint="eastAsia" w:ascii="宋体" w:hAnsi="宋体" w:eastAsia="宋体" w:cs="宋体"/>
          <w:b/>
          <w:bCs/>
          <w:color w:val="auto"/>
          <w:sz w:val="48"/>
          <w:szCs w:val="48"/>
          <w:highlight w:val="none"/>
          <w:lang w:eastAsia="zh-CN"/>
        </w:rPr>
      </w:pPr>
      <w:bookmarkStart w:id="2" w:name="_GoBack"/>
      <w:r>
        <w:rPr>
          <w:rFonts w:hint="eastAsia" w:ascii="宋体" w:hAnsi="宋体" w:eastAsia="宋体" w:cs="宋体"/>
          <w:b/>
          <w:bCs/>
          <w:color w:val="auto"/>
          <w:sz w:val="48"/>
          <w:szCs w:val="48"/>
          <w:highlight w:val="none"/>
          <w:lang w:eastAsia="zh-CN"/>
        </w:rPr>
        <w:t>采购需求方案征集</w:t>
      </w:r>
      <w:r>
        <w:rPr>
          <w:rFonts w:hint="eastAsia" w:ascii="宋体" w:hAnsi="宋体" w:eastAsia="宋体" w:cs="宋体"/>
          <w:b/>
          <w:bCs/>
          <w:color w:val="auto"/>
          <w:sz w:val="48"/>
          <w:szCs w:val="48"/>
          <w:highlight w:val="none"/>
          <w:lang w:val="en-US" w:eastAsia="zh-CN"/>
        </w:rPr>
        <w:t>报价人文件</w:t>
      </w:r>
      <w:r>
        <w:rPr>
          <w:rFonts w:hint="eastAsia" w:ascii="宋体" w:hAnsi="宋体" w:eastAsia="宋体" w:cs="宋体"/>
          <w:b/>
          <w:bCs/>
          <w:color w:val="auto"/>
          <w:sz w:val="48"/>
          <w:szCs w:val="48"/>
          <w:highlight w:val="none"/>
          <w:lang w:eastAsia="zh-CN"/>
        </w:rPr>
        <w:t>格式</w:t>
      </w:r>
    </w:p>
    <w:bookmarkEnd w:id="2"/>
    <w:p w14:paraId="24250671">
      <w:pPr>
        <w:spacing w:line="560" w:lineRule="exact"/>
        <w:ind w:firstLine="482" w:firstLineChars="200"/>
        <w:rPr>
          <w:rFonts w:hint="eastAsia" w:ascii="宋体" w:hAnsi="宋体" w:eastAsia="宋体" w:cs="宋体"/>
          <w:b/>
          <w:color w:val="000000"/>
          <w:sz w:val="24"/>
          <w:szCs w:val="24"/>
        </w:rPr>
      </w:pPr>
    </w:p>
    <w:p w14:paraId="2AD58598">
      <w:pPr>
        <w:pStyle w:val="1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报价人按照具体要求制定标书目录，标明页码。</w:t>
      </w:r>
    </w:p>
    <w:p w14:paraId="6A30E7E6">
      <w:pPr>
        <w:pStyle w:val="1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报价文件包括：</w:t>
      </w:r>
    </w:p>
    <w:p w14:paraId="4C4EECB7">
      <w:pPr>
        <w:pStyle w:val="1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一、报价函</w:t>
      </w:r>
    </w:p>
    <w:p w14:paraId="1992824F">
      <w:pPr>
        <w:pStyle w:val="10"/>
        <w:spacing w:line="56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val="en-US" w:eastAsia="zh-CN"/>
        </w:rPr>
        <w:t>营业执照</w:t>
      </w:r>
    </w:p>
    <w:p w14:paraId="45CC4035">
      <w:pPr>
        <w:pStyle w:val="10"/>
        <w:tabs>
          <w:tab w:val="left" w:pos="3780"/>
        </w:tabs>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采购需求及</w:t>
      </w:r>
      <w:r>
        <w:rPr>
          <w:rFonts w:hint="eastAsia" w:ascii="宋体" w:hAnsi="宋体" w:eastAsia="宋体" w:cs="宋体"/>
          <w:color w:val="000000"/>
          <w:sz w:val="28"/>
          <w:szCs w:val="28"/>
        </w:rPr>
        <w:t>报价一览表</w:t>
      </w:r>
    </w:p>
    <w:p w14:paraId="0EB9546B">
      <w:pPr>
        <w:pStyle w:val="10"/>
        <w:spacing w:line="560" w:lineRule="exact"/>
        <w:ind w:firstLine="560" w:firstLineChars="200"/>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四、其他资料（如有）</w:t>
      </w:r>
    </w:p>
    <w:p w14:paraId="182B7556">
      <w:pPr>
        <w:pStyle w:val="11"/>
        <w:widowControl w:val="0"/>
        <w:spacing w:line="560" w:lineRule="exact"/>
        <w:ind w:firstLine="0"/>
        <w:jc w:val="center"/>
        <w:rPr>
          <w:rFonts w:hint="eastAsia" w:ascii="宋体" w:hAnsi="宋体" w:eastAsia="宋体" w:cs="宋体"/>
          <w:b/>
          <w:color w:val="000000"/>
          <w:sz w:val="36"/>
          <w:szCs w:val="24"/>
        </w:rPr>
      </w:pPr>
      <w:r>
        <w:rPr>
          <w:rFonts w:hint="eastAsia" w:ascii="宋体" w:hAnsi="宋体" w:eastAsia="宋体" w:cs="宋体"/>
          <w:sz w:val="24"/>
          <w:szCs w:val="24"/>
        </w:rPr>
        <w:br w:type="page"/>
      </w:r>
      <w:r>
        <w:rPr>
          <w:rFonts w:hint="eastAsia" w:ascii="宋体" w:hAnsi="宋体" w:eastAsia="宋体" w:cs="宋体"/>
          <w:b/>
          <w:color w:val="000000"/>
          <w:sz w:val="36"/>
          <w:szCs w:val="24"/>
          <w:lang w:val="en-US" w:eastAsia="zh-CN"/>
        </w:rPr>
        <w:t>附件</w:t>
      </w:r>
      <w:r>
        <w:rPr>
          <w:rFonts w:hint="eastAsia" w:ascii="宋体" w:hAnsi="宋体" w:eastAsia="宋体" w:cs="宋体"/>
          <w:b/>
          <w:color w:val="000000"/>
          <w:sz w:val="36"/>
          <w:szCs w:val="24"/>
        </w:rPr>
        <w:t>一、报  价  函</w:t>
      </w:r>
    </w:p>
    <w:p w14:paraId="39E7F579">
      <w:pPr>
        <w:spacing w:line="400" w:lineRule="exact"/>
        <w:rPr>
          <w:rFonts w:hint="eastAsia" w:ascii="宋体" w:hAnsi="宋体" w:eastAsia="宋体" w:cs="宋体"/>
          <w:color w:val="000000"/>
          <w:sz w:val="24"/>
          <w:szCs w:val="24"/>
        </w:rPr>
      </w:pPr>
    </w:p>
    <w:p w14:paraId="74C8E613">
      <w:pPr>
        <w:spacing w:line="360" w:lineRule="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rPr>
        <w:t>致:</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eastAsia="zh-CN"/>
        </w:rPr>
        <w:t>抚州市华鑫工程咨询有限公司</w:t>
      </w:r>
    </w:p>
    <w:p w14:paraId="0F10B088">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我方确认收到贵方</w:t>
      </w:r>
      <w:r>
        <w:rPr>
          <w:rFonts w:hint="eastAsia" w:ascii="宋体" w:hAnsi="宋体" w:eastAsia="宋体" w:cs="宋体"/>
          <w:color w:val="000000"/>
          <w:sz w:val="24"/>
          <w:szCs w:val="24"/>
          <w:lang w:val="en-US" w:eastAsia="zh-CN"/>
        </w:rPr>
        <w:t>关于南城县第二中学信息化系统设备采购项目</w:t>
      </w:r>
      <w:r>
        <w:rPr>
          <w:rFonts w:hint="eastAsia" w:ascii="宋体" w:hAnsi="宋体" w:eastAsia="宋体" w:cs="宋体"/>
          <w:color w:val="000000"/>
          <w:sz w:val="24"/>
          <w:szCs w:val="24"/>
        </w:rPr>
        <w:t>需求征集意见公告的全部内容，我方对该项目所提供的全部货物的报价为：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rPr>
        <w:t>元</w:t>
      </w:r>
      <w:r>
        <w:rPr>
          <w:rFonts w:hint="eastAsia" w:ascii="宋体" w:hAnsi="宋体" w:eastAsia="宋体" w:cs="宋体"/>
          <w:color w:val="000000"/>
          <w:sz w:val="24"/>
          <w:szCs w:val="24"/>
        </w:rPr>
        <w:t>（详见报价一览表）；</w:t>
      </w:r>
    </w:p>
    <w:p w14:paraId="3244258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在此提交的报价文件, 正本1份。包括如下内容：</w:t>
      </w:r>
    </w:p>
    <w:p w14:paraId="5F957FD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（一）报价</w:t>
      </w:r>
      <w:r>
        <w:rPr>
          <w:rFonts w:hint="eastAsia" w:eastAsia="宋体" w:cs="宋体"/>
          <w:color w:val="000000"/>
          <w:sz w:val="24"/>
          <w:szCs w:val="24"/>
          <w:lang w:val="en-US" w:eastAsia="zh-CN"/>
        </w:rPr>
        <w:t>函</w:t>
      </w:r>
      <w:r>
        <w:rPr>
          <w:rFonts w:hint="eastAsia" w:ascii="宋体" w:hAnsi="宋体" w:eastAsia="宋体" w:cs="宋体"/>
          <w:color w:val="000000"/>
          <w:sz w:val="24"/>
          <w:szCs w:val="24"/>
        </w:rPr>
        <w:t>；</w:t>
      </w:r>
    </w:p>
    <w:p w14:paraId="1B03506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lang w:val="en-US" w:eastAsia="zh-CN"/>
        </w:rPr>
        <w:t>营业执照</w:t>
      </w:r>
      <w:r>
        <w:rPr>
          <w:rFonts w:hint="eastAsia" w:ascii="宋体" w:hAnsi="宋体" w:eastAsia="宋体" w:cs="宋体"/>
          <w:color w:val="000000"/>
          <w:sz w:val="24"/>
          <w:szCs w:val="24"/>
        </w:rPr>
        <w:t>；</w:t>
      </w:r>
    </w:p>
    <w:p w14:paraId="7BCD53F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w:t>
      </w:r>
      <w:r>
        <w:rPr>
          <w:rFonts w:hint="eastAsia" w:ascii="宋体" w:hAnsi="宋体" w:eastAsia="宋体" w:cs="宋体"/>
          <w:color w:val="000000"/>
          <w:sz w:val="24"/>
          <w:szCs w:val="24"/>
          <w:lang w:val="en-US" w:eastAsia="zh-CN"/>
        </w:rPr>
        <w:t>采购需求及</w:t>
      </w:r>
      <w:r>
        <w:rPr>
          <w:rFonts w:hint="eastAsia" w:ascii="宋体" w:hAnsi="宋体" w:eastAsia="宋体" w:cs="宋体"/>
          <w:color w:val="000000"/>
          <w:sz w:val="24"/>
          <w:szCs w:val="24"/>
        </w:rPr>
        <w:t>报价一览表；</w:t>
      </w:r>
    </w:p>
    <w:p w14:paraId="2853DDF4">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四）其他资料</w:t>
      </w:r>
      <w:r>
        <w:rPr>
          <w:rFonts w:hint="eastAsia" w:ascii="宋体" w:hAnsi="宋体" w:eastAsia="宋体" w:cs="宋体"/>
          <w:b w:val="0"/>
          <w:bCs/>
          <w:color w:val="000000"/>
          <w:sz w:val="24"/>
          <w:szCs w:val="24"/>
          <w:lang w:val="en-US" w:eastAsia="zh-CN"/>
        </w:rPr>
        <w:t>（如有）</w:t>
      </w:r>
      <w:r>
        <w:rPr>
          <w:rFonts w:hint="eastAsia" w:ascii="宋体" w:hAnsi="宋体" w:eastAsia="宋体" w:cs="宋体"/>
          <w:color w:val="000000"/>
          <w:sz w:val="24"/>
          <w:szCs w:val="24"/>
        </w:rPr>
        <w:t>；</w:t>
      </w:r>
    </w:p>
    <w:p w14:paraId="2B61442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我方已完全明白购买文件的所有条款要求，并重申以下几点：</w:t>
      </w:r>
    </w:p>
    <w:p w14:paraId="197B898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）本报价文件的有效期为报价截止日后</w:t>
      </w:r>
      <w:r>
        <w:rPr>
          <w:rFonts w:hint="eastAsia" w:ascii="宋体" w:hAnsi="宋体" w:eastAsia="宋体" w:cs="宋体"/>
          <w:b/>
          <w:color w:val="000000"/>
          <w:sz w:val="24"/>
          <w:szCs w:val="24"/>
        </w:rPr>
        <w:t>60</w:t>
      </w:r>
      <w:r>
        <w:rPr>
          <w:rFonts w:hint="eastAsia" w:ascii="宋体" w:hAnsi="宋体" w:eastAsia="宋体" w:cs="宋体"/>
          <w:color w:val="000000"/>
          <w:sz w:val="24"/>
          <w:szCs w:val="24"/>
        </w:rPr>
        <w:t>天有效；</w:t>
      </w:r>
    </w:p>
    <w:p w14:paraId="2E28CCE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）我方已详细研究了购买文件的所有内容包括正文和所有已提供的参考资料以及有关附件并完全明白, 我方放弃在此方面提出含糊意见或误解的一切权力。</w:t>
      </w:r>
    </w:p>
    <w:p w14:paraId="571F21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）我方承诺报价文件中的一切资料、数据是真实的，并承担由此引起的一切责任。</w:t>
      </w:r>
    </w:p>
    <w:p w14:paraId="58BE20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）我方同意按照贵方可能提出的要求而提供与报价有关的任何其它数据或信息。</w:t>
      </w:r>
    </w:p>
    <w:p w14:paraId="51DBD634">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）所有与本</w:t>
      </w:r>
      <w:r>
        <w:rPr>
          <w:rFonts w:hint="eastAsia" w:ascii="宋体" w:hAnsi="宋体" w:eastAsia="宋体" w:cs="宋体"/>
          <w:color w:val="000000"/>
          <w:sz w:val="24"/>
          <w:szCs w:val="24"/>
          <w:lang w:val="en-US" w:eastAsia="zh-CN"/>
        </w:rPr>
        <w:t>项目征询</w:t>
      </w:r>
      <w:r>
        <w:rPr>
          <w:rFonts w:hint="eastAsia" w:ascii="宋体" w:hAnsi="宋体" w:eastAsia="宋体" w:cs="宋体"/>
          <w:color w:val="000000"/>
          <w:sz w:val="24"/>
          <w:szCs w:val="24"/>
        </w:rPr>
        <w:t>有关的函件请发往下列地址</w:t>
      </w:r>
      <w:r>
        <w:rPr>
          <w:rFonts w:hint="eastAsia" w:ascii="宋体" w:hAnsi="宋体" w:eastAsia="宋体" w:cs="宋体"/>
          <w:color w:val="000000"/>
          <w:sz w:val="24"/>
          <w:szCs w:val="24"/>
          <w:lang w:eastAsia="zh-CN"/>
        </w:rPr>
        <w:t>：</w:t>
      </w:r>
    </w:p>
    <w:p w14:paraId="1E9F83FF">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rPr>
        <w:t xml:space="preserve">             </w:t>
      </w:r>
      <w:r>
        <w:rPr>
          <w:rFonts w:hint="eastAsia" w:ascii="宋体" w:hAnsi="宋体" w:eastAsia="宋体" w:cs="宋体"/>
          <w:color w:val="000000"/>
          <w:sz w:val="24"/>
          <w:szCs w:val="24"/>
          <w:u w:val="single"/>
        </w:rPr>
        <w:t xml:space="preserve">         </w:t>
      </w:r>
    </w:p>
    <w:p w14:paraId="55E39FE6">
      <w:pPr>
        <w:spacing w:line="360" w:lineRule="auto"/>
        <w:ind w:firstLine="480" w:firstLineChars="20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6E898DAA">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电子邮箱：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3B4DA830">
      <w:pPr>
        <w:tabs>
          <w:tab w:val="left" w:pos="4320"/>
        </w:tabs>
        <w:spacing w:line="360" w:lineRule="auto"/>
        <w:ind w:firstLine="480" w:firstLineChars="20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7FB23B85">
      <w:pPr>
        <w:tabs>
          <w:tab w:val="left" w:pos="4223"/>
        </w:tabs>
        <w:spacing w:line="360" w:lineRule="auto"/>
        <w:jc w:val="right"/>
        <w:rPr>
          <w:rFonts w:hint="eastAsia" w:ascii="宋体" w:hAnsi="宋体" w:eastAsia="宋体" w:cs="宋体"/>
          <w:color w:val="000000"/>
          <w:sz w:val="24"/>
          <w:szCs w:val="24"/>
        </w:rPr>
      </w:pPr>
      <w:bookmarkStart w:id="0" w:name="_Toc17769061"/>
      <w:r>
        <w:rPr>
          <w:rFonts w:hint="eastAsia" w:eastAsia="宋体" w:cs="宋体"/>
          <w:color w:val="000000"/>
          <w:sz w:val="24"/>
          <w:szCs w:val="24"/>
          <w:lang w:val="en-US" w:eastAsia="zh-CN"/>
        </w:rPr>
        <w:t>报价</w:t>
      </w:r>
      <w:r>
        <w:rPr>
          <w:rFonts w:hint="eastAsia" w:ascii="宋体" w:hAnsi="宋体" w:eastAsia="宋体" w:cs="宋体"/>
          <w:color w:val="000000"/>
          <w:sz w:val="24"/>
          <w:szCs w:val="24"/>
        </w:rPr>
        <w:t>单位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（公章）</w:t>
      </w:r>
    </w:p>
    <w:p w14:paraId="01EDC72E">
      <w:pPr>
        <w:tabs>
          <w:tab w:val="left" w:pos="4223"/>
        </w:tabs>
        <w:spacing w:line="360" w:lineRule="auto"/>
        <w:jc w:val="right"/>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w:t>
      </w:r>
      <w:r>
        <w:rPr>
          <w:rFonts w:hint="eastAsia" w:ascii="宋体" w:hAnsi="宋体" w:eastAsia="宋体" w:cs="宋体"/>
          <w:color w:val="000000"/>
          <w:sz w:val="24"/>
          <w:szCs w:val="24"/>
          <w:lang w:eastAsia="zh-CN"/>
        </w:rPr>
        <w:t>定</w:t>
      </w:r>
      <w:r>
        <w:rPr>
          <w:rFonts w:hint="eastAsia" w:ascii="宋体" w:hAnsi="宋体" w:eastAsia="宋体" w:cs="宋体"/>
          <w:color w:val="000000"/>
          <w:sz w:val="24"/>
          <w:szCs w:val="24"/>
        </w:rPr>
        <w:t>代表</w:t>
      </w:r>
      <w:r>
        <w:rPr>
          <w:rFonts w:hint="eastAsia" w:ascii="宋体" w:hAnsi="宋体" w:eastAsia="宋体" w:cs="宋体"/>
          <w:color w:val="000000"/>
          <w:sz w:val="24"/>
          <w:szCs w:val="24"/>
          <w:lang w:eastAsia="zh-CN"/>
        </w:rPr>
        <w:t>人或其授权人：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p>
    <w:p w14:paraId="10981187">
      <w:pPr>
        <w:tabs>
          <w:tab w:val="left" w:pos="4223"/>
        </w:tabs>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bookmarkEnd w:id="0"/>
    <w:p w14:paraId="4AF63945">
      <w:pPr>
        <w:wordWrap w:val="0"/>
        <w:jc w:val="center"/>
        <w:rPr>
          <w:rFonts w:hint="default" w:ascii="宋体" w:hAnsi="宋体" w:eastAsia="宋体" w:cs="宋体"/>
          <w:b/>
          <w:sz w:val="36"/>
          <w:szCs w:val="24"/>
          <w:lang w:val="en-US" w:eastAsia="zh-CN"/>
        </w:rPr>
      </w:pPr>
      <w:r>
        <w:rPr>
          <w:rFonts w:hint="eastAsia" w:ascii="宋体" w:hAnsi="宋体" w:eastAsia="宋体" w:cs="宋体"/>
          <w:b/>
          <w:sz w:val="36"/>
          <w:szCs w:val="24"/>
        </w:rPr>
        <w:br w:type="page"/>
      </w:r>
      <w:r>
        <w:rPr>
          <w:rFonts w:hint="eastAsia" w:ascii="宋体" w:hAnsi="宋体" w:eastAsia="宋体" w:cs="宋体"/>
          <w:b/>
          <w:sz w:val="36"/>
          <w:szCs w:val="24"/>
          <w:lang w:val="en-US" w:eastAsia="zh-CN"/>
        </w:rPr>
        <w:t>附件</w:t>
      </w:r>
      <w:r>
        <w:rPr>
          <w:rFonts w:hint="eastAsia" w:ascii="宋体" w:hAnsi="宋体" w:eastAsia="宋体" w:cs="宋体"/>
          <w:b/>
          <w:sz w:val="36"/>
          <w:szCs w:val="24"/>
        </w:rPr>
        <w:t>二、</w:t>
      </w:r>
      <w:r>
        <w:rPr>
          <w:rFonts w:hint="eastAsia" w:ascii="宋体" w:hAnsi="宋体" w:eastAsia="宋体" w:cs="宋体"/>
          <w:b/>
          <w:sz w:val="36"/>
          <w:szCs w:val="24"/>
          <w:lang w:val="en-US" w:eastAsia="zh-CN"/>
        </w:rPr>
        <w:t>营业执照</w:t>
      </w:r>
    </w:p>
    <w:p w14:paraId="17141E50">
      <w:pPr>
        <w:wordWrap w:val="0"/>
        <w:spacing w:line="360" w:lineRule="auto"/>
        <w:jc w:val="both"/>
        <w:rPr>
          <w:rFonts w:hint="eastAsia" w:ascii="宋体" w:hAnsi="宋体" w:eastAsia="宋体" w:cs="宋体"/>
          <w:sz w:val="24"/>
          <w:szCs w:val="24"/>
        </w:rPr>
      </w:pPr>
    </w:p>
    <w:p w14:paraId="4782AF44">
      <w:pPr>
        <w:spacing w:line="560" w:lineRule="exact"/>
        <w:ind w:firstLine="480" w:firstLineChars="200"/>
        <w:rPr>
          <w:rFonts w:hint="eastAsia" w:ascii="宋体" w:hAnsi="宋体" w:eastAsia="宋体" w:cs="宋体"/>
          <w:color w:val="000000"/>
          <w:sz w:val="24"/>
          <w:szCs w:val="24"/>
        </w:rPr>
      </w:pPr>
    </w:p>
    <w:p w14:paraId="66E9F1D9">
      <w:pPr>
        <w:pStyle w:val="11"/>
        <w:widowControl w:val="0"/>
        <w:spacing w:line="560" w:lineRule="exact"/>
        <w:ind w:firstLine="0"/>
        <w:jc w:val="both"/>
        <w:rPr>
          <w:rFonts w:hint="eastAsia" w:ascii="宋体" w:hAnsi="宋体" w:eastAsia="宋体" w:cs="宋体"/>
          <w:color w:val="000000"/>
          <w:sz w:val="24"/>
          <w:szCs w:val="24"/>
        </w:rPr>
      </w:pPr>
    </w:p>
    <w:p w14:paraId="0B99965D">
      <w:pPr>
        <w:pStyle w:val="11"/>
        <w:widowControl w:val="0"/>
        <w:spacing w:line="560" w:lineRule="exact"/>
        <w:ind w:firstLine="0"/>
        <w:jc w:val="both"/>
        <w:rPr>
          <w:rFonts w:hint="eastAsia" w:ascii="宋体" w:hAnsi="宋体" w:eastAsia="宋体" w:cs="宋体"/>
          <w:color w:val="000000"/>
          <w:sz w:val="24"/>
          <w:szCs w:val="24"/>
        </w:rPr>
      </w:pPr>
    </w:p>
    <w:p w14:paraId="4E9571AE">
      <w:pPr>
        <w:pStyle w:val="11"/>
        <w:widowControl w:val="0"/>
        <w:spacing w:line="560" w:lineRule="exact"/>
        <w:ind w:firstLine="0"/>
        <w:jc w:val="both"/>
        <w:rPr>
          <w:rFonts w:hint="eastAsia" w:ascii="宋体" w:hAnsi="宋体" w:eastAsia="宋体" w:cs="宋体"/>
          <w:color w:val="000000"/>
          <w:sz w:val="24"/>
          <w:szCs w:val="24"/>
        </w:rPr>
      </w:pPr>
    </w:p>
    <w:p w14:paraId="0031A64F">
      <w:pPr>
        <w:pStyle w:val="11"/>
        <w:widowControl w:val="0"/>
        <w:spacing w:line="560" w:lineRule="exact"/>
        <w:ind w:firstLine="0"/>
        <w:jc w:val="both"/>
        <w:rPr>
          <w:rFonts w:hint="eastAsia" w:ascii="宋体" w:hAnsi="宋体" w:eastAsia="宋体" w:cs="宋体"/>
          <w:color w:val="000000"/>
          <w:sz w:val="24"/>
          <w:szCs w:val="24"/>
        </w:rPr>
      </w:pPr>
    </w:p>
    <w:p w14:paraId="1B9FA447">
      <w:pPr>
        <w:pStyle w:val="11"/>
        <w:widowControl w:val="0"/>
        <w:spacing w:line="560" w:lineRule="exact"/>
        <w:ind w:firstLine="0"/>
        <w:jc w:val="both"/>
        <w:rPr>
          <w:rFonts w:hint="eastAsia" w:ascii="宋体" w:hAnsi="宋体" w:eastAsia="宋体" w:cs="宋体"/>
          <w:color w:val="000000"/>
          <w:sz w:val="24"/>
          <w:szCs w:val="24"/>
        </w:rPr>
      </w:pPr>
    </w:p>
    <w:p w14:paraId="21664EF4">
      <w:pPr>
        <w:pStyle w:val="11"/>
        <w:widowControl w:val="0"/>
        <w:spacing w:line="560" w:lineRule="exact"/>
        <w:ind w:firstLine="0"/>
        <w:jc w:val="both"/>
        <w:rPr>
          <w:rFonts w:hint="eastAsia" w:ascii="宋体" w:hAnsi="宋体" w:eastAsia="宋体" w:cs="宋体"/>
          <w:color w:val="000000"/>
          <w:sz w:val="24"/>
          <w:szCs w:val="24"/>
        </w:rPr>
      </w:pPr>
    </w:p>
    <w:p w14:paraId="6EBB8B73">
      <w:pPr>
        <w:pStyle w:val="11"/>
        <w:widowControl w:val="0"/>
        <w:spacing w:line="560" w:lineRule="exact"/>
        <w:ind w:firstLine="0"/>
        <w:jc w:val="both"/>
        <w:rPr>
          <w:rFonts w:hint="eastAsia" w:ascii="宋体" w:hAnsi="宋体" w:eastAsia="宋体" w:cs="宋体"/>
          <w:color w:val="000000"/>
          <w:sz w:val="24"/>
          <w:szCs w:val="24"/>
        </w:rPr>
      </w:pPr>
    </w:p>
    <w:p w14:paraId="045B17DC">
      <w:pPr>
        <w:pStyle w:val="11"/>
        <w:widowControl w:val="0"/>
        <w:spacing w:line="560" w:lineRule="exact"/>
        <w:ind w:firstLine="0"/>
        <w:jc w:val="both"/>
        <w:rPr>
          <w:rFonts w:hint="eastAsia" w:ascii="宋体" w:hAnsi="宋体" w:eastAsia="宋体" w:cs="宋体"/>
          <w:color w:val="000000"/>
          <w:sz w:val="24"/>
          <w:szCs w:val="24"/>
        </w:rPr>
      </w:pPr>
    </w:p>
    <w:p w14:paraId="193314FF">
      <w:pPr>
        <w:wordWrap w:val="0"/>
        <w:autoSpaceDE/>
        <w:autoSpaceDN/>
        <w:spacing w:line="360" w:lineRule="auto"/>
        <w:jc w:val="center"/>
        <w:rPr>
          <w:rFonts w:hint="eastAsia" w:ascii="宋体" w:hAnsi="宋体" w:eastAsia="宋体" w:cs="宋体"/>
          <w:b/>
          <w:sz w:val="24"/>
          <w:szCs w:val="24"/>
        </w:rPr>
      </w:pPr>
      <w:bookmarkStart w:id="1" w:name="_Toc17769062"/>
    </w:p>
    <w:p w14:paraId="6A871136">
      <w:pPr>
        <w:rPr>
          <w:rFonts w:hint="eastAsia" w:ascii="宋体" w:hAnsi="宋体" w:eastAsia="宋体" w:cs="宋体"/>
          <w:b/>
          <w:sz w:val="36"/>
          <w:szCs w:val="24"/>
        </w:rPr>
      </w:pPr>
      <w:r>
        <w:rPr>
          <w:rFonts w:hint="eastAsia" w:ascii="宋体" w:hAnsi="宋体" w:eastAsia="宋体" w:cs="宋体"/>
          <w:b/>
          <w:sz w:val="36"/>
          <w:szCs w:val="24"/>
        </w:rPr>
        <w:br w:type="page"/>
      </w:r>
    </w:p>
    <w:bookmarkEnd w:id="1"/>
    <w:p w14:paraId="12656168">
      <w:pPr>
        <w:pStyle w:val="10"/>
        <w:spacing w:line="560" w:lineRule="exact"/>
        <w:jc w:val="both"/>
        <w:rPr>
          <w:rFonts w:hint="eastAsia" w:ascii="宋体" w:hAnsi="宋体" w:eastAsia="宋体" w:cs="宋体"/>
          <w:color w:val="000000"/>
          <w:sz w:val="24"/>
          <w:szCs w:val="24"/>
        </w:rPr>
        <w:sectPr>
          <w:footerReference r:id="rId3" w:type="default"/>
          <w:pgSz w:w="11906" w:h="16838"/>
          <w:pgMar w:top="1588" w:right="1588" w:bottom="1588" w:left="1588" w:header="851" w:footer="992" w:gutter="0"/>
          <w:cols w:space="720" w:num="1"/>
          <w:docGrid w:linePitch="312" w:charSpace="0"/>
        </w:sectPr>
      </w:pPr>
    </w:p>
    <w:p w14:paraId="3BD66707">
      <w:pPr>
        <w:jc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附件三、采购需求及报价一览表</w:t>
      </w:r>
    </w:p>
    <w:p w14:paraId="1DC0A1A8">
      <w:pPr>
        <w:jc w:val="both"/>
        <w:rPr>
          <w:rFonts w:hint="eastAsia" w:eastAsiaTheme="minorEastAsia"/>
          <w:sz w:val="28"/>
          <w:szCs w:val="36"/>
          <w:lang w:val="en-US" w:eastAsia="zh-CN"/>
        </w:rPr>
      </w:pPr>
      <w:r>
        <w:rPr>
          <w:rFonts w:hint="eastAsia"/>
          <w:sz w:val="28"/>
          <w:szCs w:val="36"/>
          <w:lang w:val="en-US" w:eastAsia="zh-CN"/>
        </w:rPr>
        <w:t>见附件：采购需求及报价一览表</w:t>
      </w:r>
    </w:p>
    <w:p w14:paraId="66BD918B"/>
    <w:p w14:paraId="2AFB7662">
      <w:pPr>
        <w:sectPr>
          <w:pgSz w:w="11906" w:h="16838"/>
          <w:pgMar w:top="1440" w:right="1803" w:bottom="1440" w:left="1803" w:header="851" w:footer="992" w:gutter="0"/>
          <w:cols w:space="0" w:num="1"/>
          <w:rtlGutter w:val="0"/>
          <w:docGrid w:type="lines" w:linePitch="312" w:charSpace="0"/>
        </w:sectPr>
      </w:pPr>
    </w:p>
    <w:p w14:paraId="0B4332C4">
      <w:pPr>
        <w:rPr>
          <w:rFonts w:hint="eastAsia"/>
          <w:b/>
          <w:bCs/>
          <w:sz w:val="28"/>
          <w:szCs w:val="28"/>
          <w:lang w:val="en-US" w:eastAsia="zh-CN"/>
        </w:rPr>
      </w:pPr>
      <w:r>
        <w:rPr>
          <w:rFonts w:hint="eastAsia"/>
          <w:b/>
          <w:bCs/>
          <w:sz w:val="28"/>
          <w:szCs w:val="28"/>
          <w:lang w:val="en-US" w:eastAsia="zh-CN"/>
        </w:rPr>
        <w:t>附件四                  其他资料（如有）</w:t>
      </w:r>
    </w:p>
    <w:p w14:paraId="18203AC2">
      <w:pPr>
        <w:numPr>
          <w:ilvl w:val="0"/>
          <w:numId w:val="0"/>
        </w:numPr>
        <w:rPr>
          <w:rFonts w:hint="eastAsia"/>
          <w:b/>
          <w:bCs/>
          <w:sz w:val="28"/>
          <w:szCs w:val="28"/>
          <w:lang w:val="en-US" w:eastAsia="zh-CN"/>
        </w:rPr>
      </w:pPr>
    </w:p>
    <w:p w14:paraId="76AE3F7F">
      <w:pPr>
        <w:numPr>
          <w:ilvl w:val="0"/>
          <w:numId w:val="0"/>
        </w:numPr>
        <w:rPr>
          <w:rFonts w:hint="default"/>
          <w:b/>
          <w:bCs/>
          <w:sz w:val="28"/>
          <w:szCs w:val="28"/>
          <w:lang w:val="en-US" w:eastAsia="zh-CN"/>
        </w:rPr>
      </w:pPr>
      <w:r>
        <w:rPr>
          <w:rFonts w:hint="eastAsia"/>
          <w:b/>
          <w:bCs/>
          <w:sz w:val="28"/>
          <w:szCs w:val="28"/>
          <w:lang w:val="en-US" w:eastAsia="zh-CN"/>
        </w:rPr>
        <w:t>供应商提供所投产品的具体质保期限以及相关的售后保障条款（如有）</w:t>
      </w:r>
    </w:p>
    <w:p w14:paraId="11ACDD73">
      <w:pPr>
        <w:numPr>
          <w:ilvl w:val="0"/>
          <w:numId w:val="0"/>
        </w:numPr>
        <w:rPr>
          <w:rFonts w:hint="default"/>
          <w:b/>
          <w:bCs/>
          <w:sz w:val="28"/>
          <w:szCs w:val="28"/>
          <w:lang w:val="en-US"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32FE">
    <w:pPr>
      <w:pStyle w:val="3"/>
      <w:jc w:val="center"/>
    </w:pPr>
    <w:r>
      <w:fldChar w:fldCharType="begin"/>
    </w:r>
    <w:r>
      <w:instrText xml:space="preserve">PAGE   \* MERGEFORMAT</w:instrText>
    </w:r>
    <w:r>
      <w:fldChar w:fldCharType="separate"/>
    </w:r>
    <w:r>
      <w:t>22</w:t>
    </w:r>
    <w:r>
      <w:fldChar w:fldCharType="end"/>
    </w:r>
  </w:p>
  <w:p w14:paraId="428B9F1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47093"/>
    <w:rsid w:val="04292194"/>
    <w:rsid w:val="07C9438F"/>
    <w:rsid w:val="10E528C1"/>
    <w:rsid w:val="1F1D432D"/>
    <w:rsid w:val="28F55C8A"/>
    <w:rsid w:val="32FA5FAE"/>
    <w:rsid w:val="45800B67"/>
    <w:rsid w:val="4CB52948"/>
    <w:rsid w:val="6BC47093"/>
    <w:rsid w:val="7D95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3">
    <w:name w:val="footer"/>
    <w:basedOn w:val="1"/>
    <w:qFormat/>
    <w:uiPriority w:val="99"/>
    <w:pPr>
      <w:tabs>
        <w:tab w:val="center" w:pos="4153"/>
        <w:tab w:val="right" w:pos="8306"/>
      </w:tabs>
      <w:snapToGrid w:val="0"/>
    </w:pPr>
    <w:rPr>
      <w:sz w:val="18"/>
      <w:szCs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61"/>
    <w:basedOn w:val="5"/>
    <w:qFormat/>
    <w:uiPriority w:val="0"/>
    <w:rPr>
      <w:rFonts w:hint="eastAsia" w:ascii="宋体" w:hAnsi="宋体" w:eastAsia="宋体" w:cs="宋体"/>
      <w:color w:val="000000"/>
      <w:sz w:val="21"/>
      <w:szCs w:val="21"/>
      <w:u w:val="none"/>
    </w:rPr>
  </w:style>
  <w:style w:type="character" w:customStyle="1" w:styleId="9">
    <w:name w:val="font101"/>
    <w:basedOn w:val="5"/>
    <w:qFormat/>
    <w:uiPriority w:val="0"/>
    <w:rPr>
      <w:rFonts w:hint="default" w:ascii="Times New Roman" w:hAnsi="Times New Roman" w:cs="Times New Roman"/>
      <w:color w:val="000000"/>
      <w:sz w:val="21"/>
      <w:szCs w:val="21"/>
      <w:u w:val="none"/>
    </w:rPr>
  </w:style>
  <w:style w:type="paragraph" w:customStyle="1" w:styleId="10">
    <w:name w:val="纯文本1"/>
    <w:basedOn w:val="1"/>
    <w:qFormat/>
    <w:uiPriority w:val="0"/>
    <w:rPr>
      <w:rFonts w:hAnsi="Courier New" w:eastAsia="Times New Roman"/>
      <w:szCs w:val="21"/>
    </w:rPr>
  </w:style>
  <w:style w:type="paragraph" w:customStyle="1" w:styleId="11">
    <w:name w:val="正文缩进1"/>
    <w:basedOn w:val="1"/>
    <w:qFormat/>
    <w:uiPriority w:val="0"/>
    <w:pPr>
      <w:widowControl/>
      <w:spacing w:line="360" w:lineRule="auto"/>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1441</Words>
  <Characters>1521</Characters>
  <Lines>0</Lines>
  <Paragraphs>0</Paragraphs>
  <TotalTime>11</TotalTime>
  <ScaleCrop>false</ScaleCrop>
  <LinksUpToDate>false</LinksUpToDate>
  <CharactersWithSpaces>1701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2026-06-12T02:34:00Z</dcterms:created>
  <dc:creator>haxin</dc:creator>
  <cp:lastModifiedBy>Moon</cp:lastModifiedBy>
  <dcterms:modified xsi:type="dcterms:W3CDTF">2026-07-03T07:01:42Z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FB9095E08AE047068CBBBEF73F6FAAAC_13</vt:lpwstr>
  </property>
  <property fmtid="{D5CDD505-2E9C-101B-9397-08002B2CF9AE}" pid="4" name="KSOTemplateDocerSaveRecord">
    <vt:lpwstr>eyJoZGlkIjoiMDZmZjM4ZjEyMGQ2YWE1YzYxMDViMDRjZDdhZDZkOTciLCJ1c2VySWQiOiI1ODk5Njc4NDEifQ==</vt:lpwstr>
  </property>
</Properties>
</file>