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6370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江西高景置业有限公司</w:t>
      </w:r>
    </w:p>
    <w:p w14:paraId="10D642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hint="eastAsia" w:ascii="方正小标宋简体" w:hAnsi="宋体" w:eastAsia="方正小标宋简体" w:cs="Times New Roman"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  <w:lang w:val="en-US" w:eastAsia="zh-CN"/>
        </w:rPr>
        <w:t>创新大厦三楼、五楼卫生间翻修改造</w:t>
      </w:r>
      <w:r>
        <w:rPr>
          <w:rFonts w:hint="eastAsia" w:ascii="方正小标宋简体" w:hAnsi="宋体" w:eastAsia="方正小标宋简体" w:cs="Times New Roman"/>
          <w:sz w:val="36"/>
          <w:szCs w:val="36"/>
        </w:rPr>
        <w:t>项目</w:t>
      </w:r>
    </w:p>
    <w:p w14:paraId="45C0FBF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0" w:firstLineChars="0"/>
        <w:jc w:val="center"/>
        <w:textAlignment w:val="auto"/>
        <w:rPr>
          <w:rFonts w:ascii="方正小标宋简体" w:hAnsi="宋体" w:eastAsia="方正小标宋简体" w:cs="Times New Roman"/>
          <w:b/>
          <w:sz w:val="36"/>
          <w:szCs w:val="36"/>
        </w:rPr>
      </w:pPr>
      <w:r>
        <w:rPr>
          <w:rFonts w:hint="eastAsia" w:ascii="方正小标宋简体" w:hAnsi="宋体" w:eastAsia="方正小标宋简体" w:cs="Times New Roman"/>
          <w:sz w:val="36"/>
          <w:szCs w:val="36"/>
        </w:rPr>
        <w:t>询价比选回复函</w:t>
      </w:r>
    </w:p>
    <w:p w14:paraId="0E3C4CF3">
      <w:pPr>
        <w:adjustRightInd w:val="0"/>
        <w:snapToGrid w:val="0"/>
        <w:spacing w:line="520" w:lineRule="exact"/>
        <w:ind w:firstLine="0" w:firstLineChars="0"/>
        <w:rPr>
          <w:rFonts w:ascii="宋体" w:hAnsi="宋体" w:eastAsia="宋体" w:cs="宋体"/>
          <w:sz w:val="28"/>
          <w:szCs w:val="28"/>
        </w:rPr>
      </w:pPr>
    </w:p>
    <w:p w14:paraId="58540844">
      <w:pPr>
        <w:adjustRightInd w:val="0"/>
        <w:snapToGrid w:val="0"/>
        <w:spacing w:line="520" w:lineRule="exact"/>
        <w:ind w:firstLine="0" w:firstLineChars="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致：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江西高景置业有限公司 </w:t>
      </w:r>
    </w:p>
    <w:p w14:paraId="12D10674">
      <w:pPr>
        <w:adjustRightInd w:val="0"/>
        <w:snapToGrid w:val="0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根据贵方</w:t>
      </w:r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创新大厦三楼、五楼卫生间</w:t>
      </w:r>
      <w:bookmarkStart w:id="0" w:name="_GoBack"/>
      <w:bookmarkEnd w:id="0"/>
      <w:r>
        <w:rPr>
          <w:rFonts w:hint="eastAsia" w:ascii="仿宋_GB2312" w:hAnsi="仿宋_GB2312" w:cs="仿宋_GB2312"/>
          <w:sz w:val="28"/>
          <w:szCs w:val="28"/>
          <w:lang w:val="en-US" w:eastAsia="zh-CN"/>
        </w:rPr>
        <w:t>翻修改造</w:t>
      </w:r>
      <w:r>
        <w:rPr>
          <w:rFonts w:hint="eastAsia" w:ascii="仿宋_GB2312" w:hAnsi="仿宋_GB2312" w:eastAsia="仿宋_GB2312" w:cs="仿宋_GB2312"/>
          <w:sz w:val="28"/>
          <w:szCs w:val="28"/>
          <w:u w:val="none"/>
        </w:rPr>
        <w:t>项目</w:t>
      </w:r>
      <w:r>
        <w:rPr>
          <w:rFonts w:hint="eastAsia" w:ascii="仿宋_GB2312" w:hAnsi="仿宋_GB2312" w:eastAsia="仿宋_GB2312" w:cs="仿宋_GB2312"/>
          <w:sz w:val="28"/>
          <w:szCs w:val="28"/>
        </w:rPr>
        <w:t>的询价比选文件，我司提供了相应报价文件，并做如下承诺：</w:t>
      </w:r>
    </w:p>
    <w:p w14:paraId="32AC55B7">
      <w:pPr>
        <w:adjustRightInd w:val="0"/>
        <w:snapToGrid w:val="0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一、已详细审查询价比选文件，我们完全理解并同意放弃对这方面有不明及误解的权利。</w:t>
      </w:r>
    </w:p>
    <w:p w14:paraId="7944A602">
      <w:pPr>
        <w:adjustRightInd w:val="0"/>
        <w:snapToGrid w:val="0"/>
        <w:spacing w:line="52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二、同意提供贵方可能要求的与报价有关的一切数据或资料，完全理解贵方的规则。</w:t>
      </w:r>
    </w:p>
    <w:p w14:paraId="2A6FBABA">
      <w:pPr>
        <w:adjustRightInd w:val="0"/>
        <w:snapToGrid w:val="0"/>
        <w:spacing w:line="520" w:lineRule="exact"/>
        <w:ind w:firstLine="498" w:firstLineChars="17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三、提供的报价文件均真实，如有欺诈或隐瞒情形</w:t>
      </w: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28"/>
          <w:szCs w:val="28"/>
        </w:rPr>
        <w:t>将承担相应责任。</w:t>
      </w:r>
    </w:p>
    <w:p w14:paraId="18E3C7B3">
      <w:pPr>
        <w:adjustRightInd w:val="0"/>
        <w:snapToGrid w:val="0"/>
        <w:spacing w:line="520" w:lineRule="exact"/>
        <w:ind w:firstLine="498" w:firstLineChars="178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四、报价如下：</w:t>
      </w:r>
    </w:p>
    <w:tbl>
      <w:tblPr>
        <w:tblStyle w:val="2"/>
        <w:tblW w:w="0" w:type="auto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9"/>
        <w:gridCol w:w="1998"/>
        <w:gridCol w:w="1853"/>
        <w:gridCol w:w="1782"/>
        <w:gridCol w:w="1710"/>
      </w:tblGrid>
      <w:tr w14:paraId="1FC8BD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  <w:noWrap w:val="0"/>
            <w:vAlign w:val="center"/>
          </w:tcPr>
          <w:p w14:paraId="3442AF3F">
            <w:pPr>
              <w:spacing w:line="5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序号</w:t>
            </w:r>
          </w:p>
        </w:tc>
        <w:tc>
          <w:tcPr>
            <w:tcW w:w="1998" w:type="dxa"/>
            <w:noWrap w:val="0"/>
            <w:vAlign w:val="center"/>
          </w:tcPr>
          <w:p w14:paraId="61E9D3B4">
            <w:pPr>
              <w:spacing w:line="520" w:lineRule="exact"/>
              <w:ind w:firstLine="420" w:firstLineChars="15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服务内容</w:t>
            </w:r>
          </w:p>
        </w:tc>
        <w:tc>
          <w:tcPr>
            <w:tcW w:w="1853" w:type="dxa"/>
            <w:noWrap w:val="0"/>
            <w:vAlign w:val="center"/>
          </w:tcPr>
          <w:p w14:paraId="02B6CA35">
            <w:pPr>
              <w:spacing w:line="5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报价</w:t>
            </w:r>
          </w:p>
        </w:tc>
        <w:tc>
          <w:tcPr>
            <w:tcW w:w="1782" w:type="dxa"/>
            <w:noWrap w:val="0"/>
            <w:vAlign w:val="center"/>
          </w:tcPr>
          <w:p w14:paraId="061784AB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预计项目</w:t>
            </w:r>
          </w:p>
          <w:p w14:paraId="36465556">
            <w:pPr>
              <w:adjustRightInd w:val="0"/>
              <w:snapToGrid w:val="0"/>
              <w:spacing w:line="40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完成时间</w:t>
            </w:r>
          </w:p>
        </w:tc>
        <w:tc>
          <w:tcPr>
            <w:tcW w:w="1710" w:type="dxa"/>
            <w:noWrap w:val="0"/>
            <w:vAlign w:val="center"/>
          </w:tcPr>
          <w:p w14:paraId="77191DAA">
            <w:pPr>
              <w:spacing w:line="5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其他说明</w:t>
            </w:r>
          </w:p>
        </w:tc>
      </w:tr>
      <w:tr w14:paraId="3752C8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  <w:noWrap w:val="0"/>
            <w:vAlign w:val="center"/>
          </w:tcPr>
          <w:p w14:paraId="72A8A81E">
            <w:pPr>
              <w:spacing w:line="5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1</w:t>
            </w:r>
          </w:p>
        </w:tc>
        <w:tc>
          <w:tcPr>
            <w:tcW w:w="1998" w:type="dxa"/>
            <w:noWrap w:val="0"/>
            <w:vAlign w:val="top"/>
          </w:tcPr>
          <w:p w14:paraId="11826A0F">
            <w:pPr>
              <w:spacing w:line="52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3" w:type="dxa"/>
            <w:noWrap w:val="0"/>
            <w:vAlign w:val="top"/>
          </w:tcPr>
          <w:p w14:paraId="1CC019CE">
            <w:pPr>
              <w:spacing w:line="52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2" w:type="dxa"/>
            <w:noWrap w:val="0"/>
            <w:vAlign w:val="top"/>
          </w:tcPr>
          <w:p w14:paraId="5EA21C52">
            <w:pPr>
              <w:spacing w:line="52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 w14:paraId="275A01F7">
            <w:pPr>
              <w:spacing w:line="52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AFB2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  <w:noWrap w:val="0"/>
            <w:vAlign w:val="center"/>
          </w:tcPr>
          <w:p w14:paraId="7BCE5C9F">
            <w:pPr>
              <w:spacing w:line="5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2</w:t>
            </w:r>
          </w:p>
        </w:tc>
        <w:tc>
          <w:tcPr>
            <w:tcW w:w="1998" w:type="dxa"/>
            <w:noWrap w:val="0"/>
            <w:vAlign w:val="top"/>
          </w:tcPr>
          <w:p w14:paraId="190FEA4D">
            <w:pPr>
              <w:spacing w:line="52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3" w:type="dxa"/>
            <w:noWrap w:val="0"/>
            <w:vAlign w:val="top"/>
          </w:tcPr>
          <w:p w14:paraId="00A4649B">
            <w:pPr>
              <w:spacing w:line="52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2" w:type="dxa"/>
            <w:noWrap w:val="0"/>
            <w:vAlign w:val="top"/>
          </w:tcPr>
          <w:p w14:paraId="20B2C791">
            <w:pPr>
              <w:spacing w:line="52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 w14:paraId="2008B29D">
            <w:pPr>
              <w:spacing w:line="52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03DD788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79" w:type="dxa"/>
            <w:noWrap w:val="0"/>
            <w:vAlign w:val="top"/>
          </w:tcPr>
          <w:p w14:paraId="280DB573">
            <w:pPr>
              <w:spacing w:line="5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……</w:t>
            </w:r>
          </w:p>
        </w:tc>
        <w:tc>
          <w:tcPr>
            <w:tcW w:w="1998" w:type="dxa"/>
            <w:noWrap w:val="0"/>
            <w:vAlign w:val="top"/>
          </w:tcPr>
          <w:p w14:paraId="42FFA693">
            <w:pPr>
              <w:spacing w:line="52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853" w:type="dxa"/>
            <w:noWrap w:val="0"/>
            <w:vAlign w:val="center"/>
          </w:tcPr>
          <w:p w14:paraId="3E9F4125">
            <w:pPr>
              <w:spacing w:line="520" w:lineRule="exact"/>
              <w:ind w:firstLine="0" w:firstLineChars="0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82" w:type="dxa"/>
            <w:noWrap w:val="0"/>
            <w:vAlign w:val="top"/>
          </w:tcPr>
          <w:p w14:paraId="7931E8BF">
            <w:pPr>
              <w:spacing w:line="52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1710" w:type="dxa"/>
            <w:noWrap w:val="0"/>
            <w:vAlign w:val="top"/>
          </w:tcPr>
          <w:p w14:paraId="09766B37">
            <w:pPr>
              <w:spacing w:line="52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A3E42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  <w:jc w:val="center"/>
        </w:trPr>
        <w:tc>
          <w:tcPr>
            <w:tcW w:w="8522" w:type="dxa"/>
            <w:gridSpan w:val="5"/>
            <w:noWrap w:val="0"/>
            <w:vAlign w:val="center"/>
          </w:tcPr>
          <w:p w14:paraId="620BA77F">
            <w:pPr>
              <w:spacing w:line="520" w:lineRule="exact"/>
              <w:ind w:firstLine="0" w:firstLineChars="0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合计总价（大写）：</w:t>
            </w:r>
          </w:p>
        </w:tc>
      </w:tr>
      <w:tr w14:paraId="7B2D42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8522" w:type="dxa"/>
            <w:gridSpan w:val="5"/>
            <w:noWrap w:val="0"/>
            <w:vAlign w:val="top"/>
          </w:tcPr>
          <w:p w14:paraId="27162F50">
            <w:pPr>
              <w:adjustRightInd w:val="0"/>
              <w:snapToGrid w:val="0"/>
              <w:spacing w:line="400" w:lineRule="exact"/>
              <w:ind w:firstLine="0" w:firstLineChars="0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备注：报价包括提供服务所需的服务费、税费、差旅费、食宿费、编制报告费用等全部费用。</w:t>
            </w:r>
          </w:p>
        </w:tc>
      </w:tr>
    </w:tbl>
    <w:p w14:paraId="75ACEC6C">
      <w:pPr>
        <w:spacing w:line="520" w:lineRule="exact"/>
        <w:ind w:right="641" w:firstLine="2800" w:firstLineChars="10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报价单位全称(盖章)：</w:t>
      </w:r>
    </w:p>
    <w:p w14:paraId="2CBA8DCC">
      <w:pPr>
        <w:spacing w:line="520" w:lineRule="exact"/>
        <w:ind w:right="641" w:firstLine="2800" w:firstLineChars="10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718DD7B4">
      <w:pPr>
        <w:spacing w:line="520" w:lineRule="exact"/>
        <w:ind w:right="921" w:firstLine="0" w:firstLineChars="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法定代表人或授权代表（签名）：</w:t>
      </w:r>
    </w:p>
    <w:p w14:paraId="00B5CFF3">
      <w:pPr>
        <w:spacing w:line="320" w:lineRule="exact"/>
        <w:ind w:firstLine="480" w:firstLineChars="0"/>
        <w:jc w:val="righ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F291E22">
      <w:pPr>
        <w:spacing w:line="320" w:lineRule="exact"/>
        <w:ind w:firstLine="480" w:firstLineChars="0"/>
        <w:jc w:val="right"/>
        <w:rPr>
          <w:rFonts w:hint="eastAsia" w:ascii="仿宋_GB2312" w:hAnsi="仿宋_GB2312" w:eastAsia="仿宋_GB2312" w:cs="仿宋_GB2312"/>
          <w:sz w:val="28"/>
          <w:szCs w:val="28"/>
          <w:u w:val="single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签署日期：</w:t>
      </w:r>
      <w:r>
        <w:rPr>
          <w:rFonts w:hint="eastAsia" w:ascii="仿宋_GB2312" w:hAnsi="仿宋_GB2312" w:eastAsia="仿宋_GB2312" w:cs="仿宋_GB2312"/>
          <w:sz w:val="28"/>
          <w:szCs w:val="28"/>
          <w:u w:val="single"/>
        </w:rPr>
        <w:t xml:space="preserve"> 202  年  月  日</w:t>
      </w:r>
    </w:p>
    <w:p w14:paraId="50735B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13F5D"/>
    <w:rsid w:val="14797B9B"/>
    <w:rsid w:val="1711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313</Words>
  <Characters>315</Characters>
  <Lines>0</Lines>
  <Paragraphs>0</Paragraphs>
  <TotalTime>2</TotalTime>
  <ScaleCrop>false</ScaleCrop>
  <LinksUpToDate>false</LinksUpToDate>
  <CharactersWithSpaces>324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2026-01-23T01:47:00Z</dcterms:created>
  <dc:creator>lon1367242107</dc:creator>
  <cp:lastModifiedBy>lon1367242107</cp:lastModifiedBy>
  <dcterms:modified xsi:type="dcterms:W3CDTF">2026-04-21T06:20:39Z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35B71BB911E04EACA130667773C055D1_13</vt:lpwstr>
  </property>
  <property fmtid="{D5CDD505-2E9C-101B-9397-08002B2CF9AE}" pid="4" name="KSOTemplateDocerSaveRecord">
    <vt:lpwstr>eyJoZGlkIjoiMTFiOTc3OTMwZWMwMGE5NTE4YTUyNWM4Mzc1NjYxNDIiLCJ1c2VySWQiOiIxMjk3NTUxIn0=</vt:lpwstr>
  </property>
</Properties>
</file>