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D3F10">
      <w:pPr>
        <w:spacing w:line="560" w:lineRule="exact"/>
        <w:jc w:val="center"/>
        <w:rPr>
          <w:rFonts w:hint="eastAsia" w:ascii="方正小标宋_GBK" w:eastAsia="方正小标宋_GBK"/>
          <w:color w:val="auto"/>
          <w:sz w:val="44"/>
          <w:szCs w:val="44"/>
          <w:highlight w:val="none"/>
          <w:lang w:val="en-US" w:eastAsia="zh-CN"/>
        </w:rPr>
      </w:pPr>
      <w:r>
        <w:rPr>
          <w:rFonts w:hint="eastAsia" w:ascii="方正小标宋_GBK" w:eastAsia="方正小标宋_GBK"/>
          <w:color w:val="auto"/>
          <w:sz w:val="44"/>
          <w:szCs w:val="44"/>
          <w:highlight w:val="none"/>
          <w:lang w:val="en-US" w:eastAsia="zh-CN"/>
        </w:rPr>
        <w:t>广西润宇建筑工程有限公司</w:t>
      </w:r>
    </w:p>
    <w:p w14:paraId="373A4B88">
      <w:pPr>
        <w:spacing w:line="560" w:lineRule="exact"/>
        <w:jc w:val="center"/>
        <w:rPr>
          <w:rFonts w:hint="default" w:ascii="方正小标宋_GBK" w:eastAsia="方正小标宋_GBK"/>
          <w:color w:val="auto"/>
          <w:sz w:val="44"/>
          <w:szCs w:val="44"/>
          <w:highlight w:val="none"/>
          <w:lang w:val="en-US" w:eastAsia="zh-CN"/>
        </w:rPr>
      </w:pPr>
      <w:r>
        <w:rPr>
          <w:rFonts w:hint="eastAsia" w:ascii="方正小标宋_GBK" w:eastAsia="方正小标宋_GBK"/>
          <w:color w:val="auto"/>
          <w:sz w:val="44"/>
          <w:szCs w:val="44"/>
          <w:highlight w:val="none"/>
          <w:lang w:val="en-US" w:eastAsia="zh-CN"/>
        </w:rPr>
        <w:t>关于面向社会公开征集</w:t>
      </w:r>
      <w:r>
        <w:rPr>
          <w:rFonts w:hint="default" w:ascii="Times New Roman" w:hAnsi="Times New Roman" w:eastAsia="方正小标宋_GBK" w:cs="Times New Roman"/>
          <w:color w:val="auto"/>
          <w:sz w:val="44"/>
          <w:szCs w:val="44"/>
          <w:highlight w:val="none"/>
          <w:lang w:val="en-US" w:eastAsia="zh-CN"/>
        </w:rPr>
        <w:t>各类</w:t>
      </w:r>
      <w:r>
        <w:rPr>
          <w:rFonts w:hint="eastAsia" w:ascii="方正小标宋_GBK" w:eastAsia="方正小标宋_GBK"/>
          <w:color w:val="auto"/>
          <w:sz w:val="44"/>
          <w:szCs w:val="44"/>
          <w:highlight w:val="none"/>
          <w:lang w:val="en-US" w:eastAsia="zh-CN"/>
        </w:rPr>
        <w:t>服务单位入库的公告</w:t>
      </w:r>
    </w:p>
    <w:p w14:paraId="194420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ind w:left="0" w:right="0" w:firstLine="420"/>
        <w:jc w:val="both"/>
        <w:textAlignment w:val="auto"/>
        <w:rPr>
          <w:rStyle w:val="23"/>
          <w:rFonts w:hint="eastAsia" w:ascii="仿宋_GB2312" w:hAnsi="宋体" w:eastAsia="仿宋_GB2312" w:cs="Times New Roman"/>
          <w:b w:val="0"/>
          <w:bCs w:val="0"/>
          <w:color w:val="auto"/>
          <w:kern w:val="2"/>
          <w:sz w:val="32"/>
          <w:szCs w:val="32"/>
          <w:highlight w:val="none"/>
          <w:shd w:val="clear" w:color="auto" w:fill="auto"/>
          <w:lang w:val="en-US" w:eastAsia="zh-CN" w:bidi="ar-SA"/>
        </w:rPr>
      </w:pPr>
    </w:p>
    <w:p w14:paraId="7F7943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pPr>
      <w:r>
        <w:rPr>
          <w:rStyle w:val="23"/>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为规范开展</w:t>
      </w:r>
      <w:r>
        <w:rPr>
          <w:rStyle w:val="23"/>
          <w:rFonts w:hint="eastAsia" w:eastAsia="仿宋_GB2312" w:cs="Times New Roman"/>
          <w:b w:val="0"/>
          <w:bCs w:val="0"/>
          <w:strike w:val="0"/>
          <w:dstrike w:val="0"/>
          <w:color w:val="auto"/>
          <w:kern w:val="2"/>
          <w:sz w:val="32"/>
          <w:szCs w:val="32"/>
          <w:highlight w:val="none"/>
          <w:shd w:val="clear" w:color="auto" w:fill="auto"/>
          <w:lang w:val="en-US" w:eastAsia="zh-CN" w:bidi="ar-SA"/>
        </w:rPr>
        <w:t>我公司各类服务单位的选取</w:t>
      </w:r>
      <w:r>
        <w:rPr>
          <w:rStyle w:val="23"/>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工作，确保公开、公平、公正地选择服务单位，提高工作质量和工作效率，经</w:t>
      </w:r>
      <w:bookmarkStart w:id="36" w:name="_GoBack"/>
      <w:bookmarkEnd w:id="36"/>
      <w:r>
        <w:rPr>
          <w:rStyle w:val="23"/>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我公司研究，决定面向社会公开征集各类服务</w:t>
      </w:r>
      <w:r>
        <w:rPr>
          <w:rStyle w:val="23"/>
          <w:rFonts w:hint="eastAsia" w:eastAsia="仿宋_GB2312" w:cs="Times New Roman"/>
          <w:b w:val="0"/>
          <w:bCs w:val="0"/>
          <w:color w:val="auto"/>
          <w:kern w:val="2"/>
          <w:sz w:val="32"/>
          <w:szCs w:val="32"/>
          <w:highlight w:val="none"/>
          <w:shd w:val="clear" w:color="auto" w:fill="auto"/>
          <w:lang w:val="en-US" w:eastAsia="zh-CN" w:bidi="ar-SA"/>
        </w:rPr>
        <w:t>供应</w:t>
      </w:r>
      <w:r>
        <w:rPr>
          <w:rStyle w:val="23"/>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单位</w:t>
      </w:r>
      <w:r>
        <w:rPr>
          <w:rStyle w:val="23"/>
          <w:rFonts w:hint="eastAsia" w:eastAsia="仿宋_GB2312" w:cs="Times New Roman"/>
          <w:b w:val="0"/>
          <w:bCs w:val="0"/>
          <w:color w:val="auto"/>
          <w:kern w:val="2"/>
          <w:sz w:val="32"/>
          <w:szCs w:val="32"/>
          <w:highlight w:val="none"/>
          <w:shd w:val="clear" w:color="auto" w:fill="auto"/>
          <w:lang w:val="en-US" w:eastAsia="zh-CN" w:bidi="ar-SA"/>
        </w:rPr>
        <w:t>（劳务承包、机械作业（租赁）、材料供应、</w:t>
      </w:r>
      <w:r>
        <w:rPr>
          <w:rStyle w:val="23"/>
          <w:rFonts w:hint="eastAsia" w:eastAsia="仿宋_GB2312" w:cs="Times New Roman"/>
          <w:b w:val="0"/>
          <w:bCs w:val="0"/>
          <w:color w:val="auto"/>
          <w:kern w:val="2"/>
          <w:sz w:val="32"/>
          <w:szCs w:val="32"/>
          <w:highlight w:val="none"/>
          <w:shd w:val="clear" w:color="auto" w:fill="auto"/>
          <w:lang w:val="en-US" w:eastAsia="zh-CN" w:bidi="ar-SA"/>
        </w:rPr>
        <w:t>工程专业分包、</w:t>
      </w:r>
      <w:r>
        <w:rPr>
          <w:rStyle w:val="23"/>
          <w:rFonts w:hint="eastAsia" w:eastAsia="仿宋_GB2312" w:cs="Times New Roman"/>
          <w:b w:val="0"/>
          <w:bCs w:val="0"/>
          <w:color w:val="auto"/>
          <w:kern w:val="2"/>
          <w:sz w:val="32"/>
          <w:szCs w:val="32"/>
          <w:highlight w:val="none"/>
          <w:shd w:val="clear" w:color="auto" w:fill="auto"/>
          <w:lang w:val="en-US" w:eastAsia="zh-CN" w:bidi="ar-SA"/>
        </w:rPr>
        <w:t>专业服务单位等）</w:t>
      </w:r>
      <w:r>
        <w:rPr>
          <w:rStyle w:val="23"/>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w:t>
      </w:r>
      <w:r>
        <w:rPr>
          <w:rStyle w:val="23"/>
          <w:rFonts w:hint="eastAsia" w:eastAsia="仿宋_GB2312" w:cs="Times New Roman"/>
          <w:b w:val="0"/>
          <w:bCs w:val="0"/>
          <w:color w:val="auto"/>
          <w:kern w:val="2"/>
          <w:sz w:val="32"/>
          <w:szCs w:val="32"/>
          <w:highlight w:val="none"/>
          <w:shd w:val="clear" w:color="auto" w:fill="auto"/>
          <w:lang w:val="en-US" w:eastAsia="zh-CN" w:bidi="ar-SA"/>
        </w:rPr>
        <w:t>选取</w:t>
      </w:r>
      <w:r>
        <w:rPr>
          <w:rStyle w:val="23"/>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若干家单位纳入我公司</w:t>
      </w:r>
      <w:r>
        <w:rPr>
          <w:rStyle w:val="23"/>
          <w:rFonts w:hint="eastAsia" w:eastAsia="仿宋_GB2312" w:cs="Times New Roman"/>
          <w:b w:val="0"/>
          <w:bCs w:val="0"/>
          <w:color w:val="auto"/>
          <w:kern w:val="2"/>
          <w:sz w:val="32"/>
          <w:szCs w:val="32"/>
          <w:highlight w:val="none"/>
          <w:shd w:val="clear" w:color="auto" w:fill="auto"/>
          <w:lang w:val="en-US" w:eastAsia="zh-CN" w:bidi="ar-SA"/>
        </w:rPr>
        <w:t>精彩纵横云采购平台（</w:t>
      </w:r>
      <w:r>
        <w:rPr>
          <w:rFonts w:hint="eastAsia" w:ascii="宋体" w:hAnsi="宋体" w:eastAsia="仿宋_GB2312"/>
          <w:color w:val="auto"/>
          <w:sz w:val="30"/>
          <w:szCs w:val="30"/>
          <w:highlight w:val="none"/>
          <w:lang w:eastAsia="zh-CN"/>
        </w:rPr>
        <w:t>https://www.jczh.com</w:t>
      </w:r>
      <w:r>
        <w:rPr>
          <w:rStyle w:val="23"/>
          <w:rFonts w:hint="eastAsia" w:eastAsia="仿宋_GB2312" w:cs="Times New Roman"/>
          <w:b w:val="0"/>
          <w:bCs w:val="0"/>
          <w:color w:val="auto"/>
          <w:kern w:val="2"/>
          <w:sz w:val="32"/>
          <w:szCs w:val="32"/>
          <w:highlight w:val="none"/>
          <w:shd w:val="clear" w:color="auto" w:fill="auto"/>
          <w:lang w:val="en-US" w:eastAsia="zh-CN" w:bidi="ar-SA"/>
        </w:rPr>
        <w:t>）</w:t>
      </w:r>
      <w:r>
        <w:rPr>
          <w:rStyle w:val="23"/>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服务</w:t>
      </w:r>
      <w:r>
        <w:rPr>
          <w:rStyle w:val="23"/>
          <w:rFonts w:hint="eastAsia" w:eastAsia="仿宋_GB2312" w:cs="Times New Roman"/>
          <w:b w:val="0"/>
          <w:bCs w:val="0"/>
          <w:color w:val="auto"/>
          <w:kern w:val="2"/>
          <w:sz w:val="32"/>
          <w:szCs w:val="32"/>
          <w:highlight w:val="none"/>
          <w:shd w:val="clear" w:color="auto" w:fill="auto"/>
          <w:lang w:val="en-US" w:eastAsia="zh-CN" w:bidi="ar-SA"/>
        </w:rPr>
        <w:t>供应商</w:t>
      </w:r>
      <w:r>
        <w:rPr>
          <w:rStyle w:val="23"/>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库，以备日后</w:t>
      </w:r>
      <w:r>
        <w:rPr>
          <w:rStyle w:val="23"/>
          <w:rFonts w:hint="eastAsia" w:eastAsia="仿宋_GB2312" w:cs="Times New Roman"/>
          <w:b w:val="0"/>
          <w:bCs w:val="0"/>
          <w:color w:val="auto"/>
          <w:kern w:val="2"/>
          <w:sz w:val="32"/>
          <w:szCs w:val="32"/>
          <w:highlight w:val="none"/>
          <w:shd w:val="clear" w:color="auto" w:fill="auto"/>
          <w:lang w:val="en-US" w:eastAsia="zh-CN" w:bidi="ar-SA"/>
        </w:rPr>
        <w:t>各项目</w:t>
      </w:r>
      <w:r>
        <w:rPr>
          <w:rStyle w:val="23"/>
          <w:rFonts w:hint="eastAsia" w:eastAsia="仿宋_GB2312" w:cs="Times New Roman"/>
          <w:b w:val="0"/>
          <w:bCs w:val="0"/>
          <w:strike w:val="0"/>
          <w:dstrike w:val="0"/>
          <w:color w:val="auto"/>
          <w:kern w:val="2"/>
          <w:sz w:val="32"/>
          <w:szCs w:val="32"/>
          <w:highlight w:val="none"/>
          <w:shd w:val="clear" w:color="auto" w:fill="auto"/>
          <w:lang w:val="en-US" w:eastAsia="zh-CN" w:bidi="ar-SA"/>
        </w:rPr>
        <w:t>选取服务单位</w:t>
      </w:r>
      <w:r>
        <w:rPr>
          <w:rStyle w:val="23"/>
          <w:rFonts w:hint="default" w:ascii="Times New Roman" w:hAnsi="Times New Roman" w:eastAsia="仿宋_GB2312" w:cs="Times New Roman"/>
          <w:b w:val="0"/>
          <w:bCs w:val="0"/>
          <w:color w:val="auto"/>
          <w:kern w:val="2"/>
          <w:sz w:val="32"/>
          <w:szCs w:val="32"/>
          <w:highlight w:val="none"/>
          <w:shd w:val="clear" w:color="auto" w:fill="auto"/>
          <w:lang w:val="en-US" w:eastAsia="zh-CN" w:bidi="ar-SA"/>
        </w:rPr>
        <w:t>工作所需。现就有关事项公告如下：</w:t>
      </w:r>
    </w:p>
    <w:p w14:paraId="02432E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shd w:val="clear" w:color="auto" w:fill="auto"/>
          <w:lang w:val="en-US" w:eastAsia="zh-CN" w:bidi="ar-SA"/>
        </w:rPr>
      </w:pPr>
      <w:r>
        <w:rPr>
          <w:rStyle w:val="23"/>
          <w:rFonts w:hint="eastAsia" w:ascii="仿宋_GB2312" w:hAnsi="仿宋_GB2312" w:eastAsia="仿宋_GB2312" w:cs="仿宋_GB2312"/>
          <w:b w:val="0"/>
          <w:bCs w:val="0"/>
          <w:color w:val="auto"/>
          <w:kern w:val="2"/>
          <w:sz w:val="32"/>
          <w:szCs w:val="32"/>
          <w:highlight w:val="none"/>
          <w:shd w:val="clear" w:color="auto" w:fill="auto"/>
          <w:lang w:val="en-US" w:eastAsia="zh-CN" w:bidi="ar-SA"/>
        </w:rPr>
        <w:t>一、申请入库单位的条件</w:t>
      </w:r>
    </w:p>
    <w:p w14:paraId="1D79E4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1.经市场监督管理部门依法登记注册，具备独立承担民事责任、行政责任及相关法律责任的独立法人主体资格；</w:t>
      </w:r>
      <w:r>
        <w:rPr>
          <w:rStyle w:val="23"/>
          <w:rFonts w:hint="eastAsia" w:ascii="仿宋_GB2312" w:hAnsi="仿宋_GB2312" w:eastAsia="仿宋_GB2312" w:cs="仿宋_GB2312"/>
          <w:b/>
          <w:bCs/>
          <w:color w:val="auto"/>
          <w:kern w:val="2"/>
          <w:sz w:val="32"/>
          <w:szCs w:val="32"/>
          <w:highlight w:val="none"/>
          <w:lang w:val="en-US" w:eastAsia="zh-CN" w:bidi="ar-SA"/>
        </w:rPr>
        <w:t>除工程专业分包允许建筑类企业入库外，其余各类服务均不受理个体工商户及建筑类企业入库。</w:t>
      </w:r>
    </w:p>
    <w:p w14:paraId="0B8DC5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2.严格遵守国家税收征管相关法律法规，依法按时足额缴纳各项税费，近 2 年内无拖欠税费、偷税漏税、虚开发票等涉税违法违规记录。</w:t>
      </w:r>
    </w:p>
    <w:p w14:paraId="55D7D4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3.近 2 年内无不良信用记录；若机构设立时间未满 2 年，则自依法登记设立之日起至申请入库之日止，未产生任何不良信用记录。</w:t>
      </w:r>
    </w:p>
    <w:p w14:paraId="79169E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4.符合国家现行法律、法规及本项目入库要求的其他条件。</w:t>
      </w:r>
    </w:p>
    <w:p w14:paraId="39D89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tLeast"/>
        <w:ind w:left="0" w:right="0" w:firstLine="640" w:firstLineChars="200"/>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二、申请单位需提供以下资料</w:t>
      </w:r>
    </w:p>
    <w:p w14:paraId="25596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tLeast"/>
        <w:ind w:left="0" w:right="0" w:firstLine="640" w:firstLineChars="200"/>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1.填写《服务单位基本情况表》（详见：附件一）；</w:t>
      </w:r>
    </w:p>
    <w:p w14:paraId="24E715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tLeast"/>
        <w:ind w:left="0" w:right="0" w:firstLine="640" w:firstLineChars="200"/>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2.企业营业执照复印件；</w:t>
      </w:r>
    </w:p>
    <w:p w14:paraId="032E10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tLeast"/>
        <w:ind w:left="0" w:right="0" w:firstLine="640" w:firstLineChars="200"/>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（1）主体限制：</w:t>
      </w:r>
      <w:r>
        <w:rPr>
          <w:rStyle w:val="23"/>
          <w:rFonts w:hint="eastAsia" w:ascii="仿宋_GB2312" w:hAnsi="仿宋_GB2312" w:eastAsia="仿宋_GB2312" w:cs="仿宋_GB2312"/>
          <w:b w:val="0"/>
          <w:bCs w:val="0"/>
          <w:color w:val="auto"/>
          <w:kern w:val="2"/>
          <w:sz w:val="32"/>
          <w:szCs w:val="32"/>
          <w:highlight w:val="none"/>
          <w:lang w:val="en-US" w:eastAsia="zh-CN" w:bidi="ar-SA"/>
        </w:rPr>
        <w:t>除工程专业分包允许建筑类企业入库外，其余各类服务均不受理个体工商户及建筑类企业入库；</w:t>
      </w:r>
    </w:p>
    <w:p w14:paraId="24FE172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（2）经营范围要求：</w:t>
      </w:r>
    </w:p>
    <w:p w14:paraId="61C18EB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default" w:ascii="Calibri" w:hAnsi="Calibri" w:eastAsia="仿宋_GB2312" w:cs="Calibri"/>
          <w:b w:val="0"/>
          <w:bCs w:val="0"/>
          <w:color w:val="auto"/>
          <w:kern w:val="2"/>
          <w:sz w:val="32"/>
          <w:szCs w:val="32"/>
          <w:highlight w:val="none"/>
          <w:lang w:val="en-US" w:eastAsia="zh-CN" w:bidi="ar-SA"/>
        </w:rPr>
        <w:t>①</w:t>
      </w:r>
      <w:r>
        <w:rPr>
          <w:rStyle w:val="23"/>
          <w:rFonts w:hint="eastAsia" w:ascii="仿宋_GB2312" w:hAnsi="仿宋_GB2312" w:eastAsia="仿宋_GB2312" w:cs="仿宋_GB2312"/>
          <w:b w:val="0"/>
          <w:bCs w:val="0"/>
          <w:color w:val="auto"/>
          <w:kern w:val="2"/>
          <w:sz w:val="32"/>
          <w:szCs w:val="32"/>
          <w:highlight w:val="none"/>
          <w:lang w:val="en-US" w:eastAsia="zh-CN" w:bidi="ar-SA"/>
        </w:rPr>
        <w:t>劳务承包类单位，经营范围须包含“建筑劳务分包”；</w:t>
      </w:r>
    </w:p>
    <w:p w14:paraId="2183B1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default" w:ascii="Calibri" w:hAnsi="Calibri" w:eastAsia="仿宋_GB2312" w:cs="Calibri"/>
          <w:b w:val="0"/>
          <w:bCs w:val="0"/>
          <w:color w:val="auto"/>
          <w:kern w:val="2"/>
          <w:sz w:val="32"/>
          <w:szCs w:val="32"/>
          <w:highlight w:val="none"/>
          <w:lang w:val="en-US" w:eastAsia="zh-CN" w:bidi="ar-SA"/>
        </w:rPr>
        <w:t>②</w:t>
      </w:r>
      <w:r>
        <w:rPr>
          <w:rStyle w:val="23"/>
          <w:rFonts w:hint="eastAsia" w:ascii="仿宋_GB2312" w:hAnsi="仿宋_GB2312" w:eastAsia="仿宋_GB2312" w:cs="仿宋_GB2312"/>
          <w:b w:val="0"/>
          <w:bCs w:val="0"/>
          <w:color w:val="auto"/>
          <w:kern w:val="2"/>
          <w:sz w:val="32"/>
          <w:szCs w:val="32"/>
          <w:highlight w:val="none"/>
          <w:lang w:val="en-US" w:eastAsia="zh-CN" w:bidi="ar-SA"/>
        </w:rPr>
        <w:t>材料供应类单位，经营范围须包含以下范围之一：</w:t>
      </w:r>
    </w:p>
    <w:p w14:paraId="0D265C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1.建筑材料销售类；2.水泥制品销售类；3.水泥混凝土制品生产及销售；4.各类管材及配件销售类；5.除以上4点外的其他建筑工程所需要的材料或设备销售类等；</w:t>
      </w:r>
    </w:p>
    <w:p w14:paraId="67C85E4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default" w:ascii="Calibri" w:hAnsi="Calibri" w:eastAsia="仿宋_GB2312" w:cs="Calibri"/>
          <w:b w:val="0"/>
          <w:bCs w:val="0"/>
          <w:color w:val="auto"/>
          <w:kern w:val="2"/>
          <w:sz w:val="32"/>
          <w:szCs w:val="32"/>
          <w:highlight w:val="none"/>
          <w:lang w:val="en-US" w:eastAsia="zh-CN" w:bidi="ar-SA"/>
        </w:rPr>
        <w:t>③</w:t>
      </w:r>
      <w:r>
        <w:rPr>
          <w:rStyle w:val="23"/>
          <w:rFonts w:hint="eastAsia" w:ascii="仿宋_GB2312" w:hAnsi="仿宋_GB2312" w:eastAsia="仿宋_GB2312" w:cs="仿宋_GB2312"/>
          <w:b w:val="0"/>
          <w:bCs w:val="0"/>
          <w:color w:val="auto"/>
          <w:kern w:val="2"/>
          <w:sz w:val="32"/>
          <w:szCs w:val="32"/>
          <w:highlight w:val="none"/>
          <w:lang w:val="en-US" w:eastAsia="zh-CN" w:bidi="ar-SA"/>
        </w:rPr>
        <w:t>机械作业（租赁）类单位，经营范围须包含以下范围之一：</w:t>
      </w:r>
    </w:p>
    <w:p w14:paraId="45D7206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1.建筑工程机械与设备租赁类；2.机械设备租赁类；3.建筑设备租赁服务类；</w:t>
      </w:r>
    </w:p>
    <w:p w14:paraId="1A13E5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default" w:ascii="仿宋_GB2312" w:hAnsi="仿宋_GB2312" w:eastAsia="仿宋_GB2312" w:cs="仿宋_GB2312"/>
          <w:b w:val="0"/>
          <w:bCs w:val="0"/>
          <w:color w:val="auto"/>
          <w:kern w:val="2"/>
          <w:sz w:val="32"/>
          <w:szCs w:val="32"/>
          <w:highlight w:val="none"/>
          <w:lang w:val="en-US" w:eastAsia="zh-CN" w:bidi="ar-SA"/>
        </w:rPr>
      </w:pPr>
      <w:r>
        <w:rPr>
          <w:rStyle w:val="23"/>
          <w:rFonts w:hint="eastAsia" w:ascii="微软雅黑" w:hAnsi="微软雅黑" w:eastAsia="微软雅黑" w:cs="微软雅黑"/>
          <w:b w:val="0"/>
          <w:bCs w:val="0"/>
          <w:color w:val="auto"/>
          <w:kern w:val="2"/>
          <w:sz w:val="32"/>
          <w:szCs w:val="32"/>
          <w:highlight w:val="none"/>
          <w:lang w:val="en-US" w:eastAsia="zh-CN" w:bidi="ar-SA"/>
        </w:rPr>
        <w:t>④</w:t>
      </w:r>
      <w:r>
        <w:rPr>
          <w:rStyle w:val="23"/>
          <w:rFonts w:hint="eastAsia" w:ascii="仿宋_GB2312" w:hAnsi="仿宋_GB2312" w:eastAsia="仿宋_GB2312" w:cs="仿宋_GB2312"/>
          <w:b w:val="0"/>
          <w:bCs w:val="0"/>
          <w:color w:val="auto"/>
          <w:kern w:val="2"/>
          <w:sz w:val="32"/>
          <w:szCs w:val="32"/>
          <w:highlight w:val="none"/>
          <w:lang w:val="en-US" w:eastAsia="zh-CN" w:bidi="ar-SA"/>
        </w:rPr>
        <w:t>工程专业分包类单位，以企业资质证书上资质类别及等级为准。</w:t>
      </w:r>
    </w:p>
    <w:p w14:paraId="64B9A9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微软雅黑" w:hAnsi="微软雅黑" w:eastAsia="微软雅黑" w:cs="微软雅黑"/>
          <w:b w:val="0"/>
          <w:bCs w:val="0"/>
          <w:color w:val="auto"/>
          <w:kern w:val="2"/>
          <w:sz w:val="32"/>
          <w:szCs w:val="32"/>
          <w:highlight w:val="none"/>
          <w:lang w:val="en-US" w:eastAsia="zh-CN" w:bidi="ar-SA"/>
        </w:rPr>
        <w:t>⑤</w:t>
      </w:r>
      <w:r>
        <w:rPr>
          <w:rStyle w:val="23"/>
          <w:rFonts w:hint="eastAsia" w:ascii="仿宋_GB2312" w:hAnsi="仿宋_GB2312" w:eastAsia="仿宋_GB2312" w:cs="仿宋_GB2312"/>
          <w:b w:val="0"/>
          <w:bCs w:val="0"/>
          <w:color w:val="auto"/>
          <w:kern w:val="2"/>
          <w:sz w:val="32"/>
          <w:szCs w:val="32"/>
          <w:highlight w:val="none"/>
          <w:lang w:val="en-US" w:eastAsia="zh-CN" w:bidi="ar-SA"/>
        </w:rPr>
        <w:t>专业服务类单位</w:t>
      </w:r>
      <w:r>
        <w:rPr>
          <w:rStyle w:val="23"/>
          <w:rFonts w:hint="eastAsia" w:ascii="仿宋_GB2312" w:hAnsi="仿宋_GB2312" w:eastAsia="仿宋_GB2312" w:cs="仿宋_GB2312"/>
          <w:b w:val="0"/>
          <w:bCs w:val="0"/>
          <w:color w:val="auto"/>
          <w:kern w:val="2"/>
          <w:sz w:val="32"/>
          <w:szCs w:val="32"/>
          <w:highlight w:val="none"/>
          <w:lang w:val="en-US" w:eastAsia="zh-CN" w:bidi="ar-SA"/>
        </w:rPr>
        <w:t>（如：工程检测、资料编制、保险、造价咨询等）</w:t>
      </w:r>
      <w:r>
        <w:rPr>
          <w:rStyle w:val="23"/>
          <w:rFonts w:hint="eastAsia" w:ascii="仿宋_GB2312" w:hAnsi="仿宋_GB2312" w:eastAsia="仿宋_GB2312" w:cs="仿宋_GB2312"/>
          <w:b w:val="0"/>
          <w:bCs w:val="0"/>
          <w:color w:val="auto"/>
          <w:kern w:val="2"/>
          <w:sz w:val="32"/>
          <w:szCs w:val="32"/>
          <w:highlight w:val="none"/>
          <w:lang w:val="en-US" w:eastAsia="zh-CN" w:bidi="ar-SA"/>
        </w:rPr>
        <w:t>，经营范围须包含对应专业的经营许可，</w:t>
      </w:r>
      <w:r>
        <w:rPr>
          <w:rStyle w:val="23"/>
          <w:rFonts w:hint="eastAsia" w:ascii="仿宋_GB2312" w:hAnsi="仿宋_GB2312" w:eastAsia="仿宋_GB2312" w:cs="仿宋_GB2312"/>
          <w:b w:val="0"/>
          <w:bCs w:val="0"/>
          <w:color w:val="auto"/>
          <w:kern w:val="2"/>
          <w:sz w:val="32"/>
          <w:szCs w:val="32"/>
          <w:highlight w:val="none"/>
          <w:lang w:val="en-US" w:eastAsia="zh-CN" w:bidi="ar-SA"/>
        </w:rPr>
        <w:t>如有资质要求的，以企业资质证书上资质类别及等级为准</w:t>
      </w:r>
      <w:r>
        <w:rPr>
          <w:rStyle w:val="23"/>
          <w:rFonts w:hint="eastAsia" w:ascii="仿宋_GB2312" w:hAnsi="仿宋_GB2312" w:eastAsia="仿宋_GB2312" w:cs="仿宋_GB2312"/>
          <w:b w:val="0"/>
          <w:bCs w:val="0"/>
          <w:color w:val="auto"/>
          <w:kern w:val="2"/>
          <w:sz w:val="32"/>
          <w:szCs w:val="32"/>
          <w:highlight w:val="none"/>
          <w:lang w:val="en-US" w:eastAsia="zh-CN" w:bidi="ar-SA"/>
        </w:rPr>
        <w:t>。</w:t>
      </w:r>
    </w:p>
    <w:p w14:paraId="141F60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3.法定代表人身份证明书及身份证复印件（详见：附件二）；</w:t>
      </w:r>
    </w:p>
    <w:p w14:paraId="517082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4.法定代表人授权委托书及授权委托人身份证复印件（如有）（详见：附件三）；</w:t>
      </w:r>
    </w:p>
    <w:p w14:paraId="333D81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5.银行开户许可证复印件（或基本存款账户信息证明）；</w:t>
      </w:r>
    </w:p>
    <w:p w14:paraId="36FCA9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6.一般纳税证明复印件（一般纳税人申请单位提供）；</w:t>
      </w:r>
    </w:p>
    <w:p w14:paraId="1351D6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7.有效企业资质证书复印件（劳务、</w:t>
      </w:r>
      <w:r>
        <w:rPr>
          <w:rStyle w:val="23"/>
          <w:rFonts w:hint="eastAsia" w:ascii="仿宋_GB2312" w:hAnsi="仿宋_GB2312" w:eastAsia="仿宋_GB2312" w:cs="仿宋_GB2312"/>
          <w:b w:val="0"/>
          <w:bCs w:val="0"/>
          <w:color w:val="auto"/>
          <w:kern w:val="2"/>
          <w:sz w:val="32"/>
          <w:szCs w:val="32"/>
          <w:highlight w:val="none"/>
          <w:lang w:val="en-US" w:eastAsia="zh-CN" w:bidi="ar-SA"/>
        </w:rPr>
        <w:t>工程专业分包类、工程检测类</w:t>
      </w:r>
      <w:r>
        <w:rPr>
          <w:rStyle w:val="23"/>
          <w:rFonts w:hint="eastAsia" w:ascii="仿宋_GB2312" w:hAnsi="仿宋_GB2312" w:eastAsia="仿宋_GB2312" w:cs="仿宋_GB2312"/>
          <w:b w:val="0"/>
          <w:bCs w:val="0"/>
          <w:color w:val="auto"/>
          <w:kern w:val="2"/>
          <w:sz w:val="32"/>
          <w:szCs w:val="32"/>
          <w:highlight w:val="none"/>
          <w:lang w:val="en-US" w:eastAsia="zh-CN" w:bidi="ar-SA"/>
        </w:rPr>
        <w:t>申请单位提供）</w:t>
      </w:r>
    </w:p>
    <w:p w14:paraId="0FCB6A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8.有效安全生产许可证复印件（劳务、</w:t>
      </w:r>
      <w:r>
        <w:rPr>
          <w:rStyle w:val="23"/>
          <w:rFonts w:hint="eastAsia" w:ascii="仿宋_GB2312" w:hAnsi="仿宋_GB2312" w:eastAsia="仿宋_GB2312" w:cs="仿宋_GB2312"/>
          <w:b w:val="0"/>
          <w:bCs w:val="0"/>
          <w:color w:val="auto"/>
          <w:kern w:val="2"/>
          <w:sz w:val="32"/>
          <w:szCs w:val="32"/>
          <w:highlight w:val="none"/>
          <w:lang w:val="en-US" w:eastAsia="zh-CN" w:bidi="ar-SA"/>
        </w:rPr>
        <w:t>工程专业分包类</w:t>
      </w:r>
      <w:r>
        <w:rPr>
          <w:rStyle w:val="23"/>
          <w:rFonts w:hint="eastAsia" w:ascii="仿宋_GB2312" w:hAnsi="仿宋_GB2312" w:eastAsia="仿宋_GB2312" w:cs="仿宋_GB2312"/>
          <w:b w:val="0"/>
          <w:bCs w:val="0"/>
          <w:color w:val="auto"/>
          <w:kern w:val="2"/>
          <w:sz w:val="32"/>
          <w:szCs w:val="32"/>
          <w:highlight w:val="none"/>
          <w:lang w:val="en-US" w:eastAsia="zh-CN" w:bidi="ar-SA"/>
        </w:rPr>
        <w:t>单位提供）</w:t>
      </w:r>
    </w:p>
    <w:p w14:paraId="3B6A92D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9.信用信息报告（以“信用中国”网（www.creditchina.gov.cn）查询信息为准）</w:t>
      </w:r>
    </w:p>
    <w:p w14:paraId="6D5D348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10.前述所有资料均须加盖申请单位公章，复印件需注明 “与原件一致”。</w:t>
      </w:r>
    </w:p>
    <w:p w14:paraId="7DFFDD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三、申请入库时间及流程</w:t>
      </w:r>
    </w:p>
    <w:p w14:paraId="4281790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（一）申请时间：2026年1月20日起（长期招募）</w:t>
      </w:r>
    </w:p>
    <w:p w14:paraId="269F75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（二）申请流程</w:t>
      </w:r>
    </w:p>
    <w:p w14:paraId="3A7E80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1.申请单位在精彩纵横云采购平台https://www.jczh.com上注册完成企业认证及完善相关信息，后联系韦工18607820863,将注册公司名称及注册手机号报备，进行初步邀请入库上传相应申报资料。</w:t>
      </w:r>
    </w:p>
    <w:p w14:paraId="34617F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2.我公司对申请单位所报资料逐一审核，择优选择入库候选单位。</w:t>
      </w:r>
    </w:p>
    <w:p w14:paraId="1660E2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3.联系</w:t>
      </w:r>
      <w:r>
        <w:rPr>
          <w:rStyle w:val="23"/>
          <w:rFonts w:hint="eastAsia" w:ascii="仿宋_GB2312" w:hAnsi="仿宋_GB2312" w:eastAsia="仿宋_GB2312" w:cs="仿宋_GB2312"/>
          <w:b w:val="0"/>
          <w:bCs w:val="0"/>
          <w:strike w:val="0"/>
          <w:dstrike w:val="0"/>
          <w:color w:val="auto"/>
          <w:kern w:val="2"/>
          <w:sz w:val="32"/>
          <w:szCs w:val="32"/>
          <w:highlight w:val="none"/>
          <w:lang w:val="en-US" w:eastAsia="zh-CN" w:bidi="ar-SA"/>
        </w:rPr>
        <w:t>地址</w:t>
      </w:r>
      <w:r>
        <w:rPr>
          <w:rStyle w:val="23"/>
          <w:rFonts w:hint="eastAsia" w:ascii="仿宋_GB2312" w:hAnsi="仿宋_GB2312" w:eastAsia="仿宋_GB2312" w:cs="仿宋_GB2312"/>
          <w:b w:val="0"/>
          <w:bCs w:val="0"/>
          <w:color w:val="auto"/>
          <w:kern w:val="2"/>
          <w:sz w:val="32"/>
          <w:szCs w:val="32"/>
          <w:highlight w:val="none"/>
          <w:lang w:val="en-US" w:eastAsia="zh-CN" w:bidi="ar-SA"/>
        </w:rPr>
        <w:t>：来宾市兴宾区城南新区裕达新世纪A区7#楼3层3-1/3-2室</w:t>
      </w:r>
    </w:p>
    <w:p w14:paraId="7366E3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default"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联系人：韦工 0772-6440669、18607820863</w:t>
      </w:r>
    </w:p>
    <w:p w14:paraId="1DB4C6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四、对入库单位的管理</w:t>
      </w:r>
    </w:p>
    <w:p w14:paraId="23EAAE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1.我公司对入库单位实行动态管理，根据入库单位服务情况，对入库单位进行年度考核，合格的保留在库，不合格的及入库后有违法违规等不良行为的，则从服务库中除名。</w:t>
      </w:r>
    </w:p>
    <w:p w14:paraId="057B29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2.入库单位必须服从相关行业管理规定、规范和我公司制定的相关规定和办法。</w:t>
      </w:r>
    </w:p>
    <w:p w14:paraId="1B8C87E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3.根据公司经营需要进行不定期更新。</w:t>
      </w:r>
    </w:p>
    <w:p w14:paraId="0DF5D0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五、其他要求</w:t>
      </w:r>
    </w:p>
    <w:p w14:paraId="11DC8F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1.申请单位提交的申请资料必须实事求是、准确真实，如有弄虚作假或隐报瞒报有关情况的，一经查实，将直接取消申请资格。如因申请单位提供虚假资料导致我公司遭受损失的，申请单位须承担全部法律责任（包括但不限于赔偿损失、追究违约责任）。</w:t>
      </w:r>
    </w:p>
    <w:p w14:paraId="71625E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2.申请单位如提供资料不全，将不再通过其他渠道查证，可能导致不能入库。</w:t>
      </w:r>
    </w:p>
    <w:p w14:paraId="0D5299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r>
        <w:rPr>
          <w:rStyle w:val="23"/>
          <w:rFonts w:hint="eastAsia" w:ascii="仿宋_GB2312" w:hAnsi="仿宋_GB2312" w:eastAsia="仿宋_GB2312" w:cs="仿宋_GB2312"/>
          <w:b w:val="0"/>
          <w:bCs w:val="0"/>
          <w:color w:val="auto"/>
          <w:kern w:val="2"/>
          <w:sz w:val="32"/>
          <w:szCs w:val="32"/>
          <w:highlight w:val="none"/>
          <w:lang w:val="en-US" w:eastAsia="zh-CN" w:bidi="ar-SA"/>
        </w:rPr>
        <w:t>3.申请单位应严格按要求时间报送，逾期报送的，不予受理。</w:t>
      </w:r>
    </w:p>
    <w:p w14:paraId="5253AC1D">
      <w:pPr>
        <w:keepNext w:val="0"/>
        <w:keepLines w:val="0"/>
        <w:pageBreakBefore w:val="0"/>
        <w:kinsoku/>
        <w:wordWrap w:val="0"/>
        <w:overflowPunct/>
        <w:topLinePunct w:val="0"/>
        <w:autoSpaceDE/>
        <w:autoSpaceDN/>
        <w:bidi w:val="0"/>
        <w:adjustRightInd/>
        <w:snapToGrid/>
        <w:spacing w:line="560" w:lineRule="exact"/>
        <w:ind w:firstLine="480" w:firstLineChars="200"/>
        <w:jc w:val="both"/>
        <w:textAlignment w:val="auto"/>
        <w:rPr>
          <w:rStyle w:val="23"/>
          <w:rFonts w:hint="eastAsia" w:ascii="仿宋_GB2312" w:hAnsi="仿宋_GB2312" w:eastAsia="仿宋_GB2312" w:cs="仿宋_GB2312"/>
          <w:b w:val="0"/>
          <w:bCs w:val="0"/>
          <w:color w:val="auto"/>
          <w:kern w:val="2"/>
          <w:sz w:val="24"/>
          <w:szCs w:val="24"/>
          <w:highlight w:val="none"/>
          <w:lang w:val="en-US" w:eastAsia="zh-CN" w:bidi="ar-SA"/>
        </w:rPr>
      </w:pPr>
    </w:p>
    <w:p w14:paraId="0CEA3F59">
      <w:pPr>
        <w:keepNext w:val="0"/>
        <w:keepLines w:val="0"/>
        <w:pageBreakBefore w:val="0"/>
        <w:kinsoku/>
        <w:wordWrap w:val="0"/>
        <w:overflowPunct/>
        <w:topLinePunct w:val="0"/>
        <w:autoSpaceDE/>
        <w:autoSpaceDN/>
        <w:bidi w:val="0"/>
        <w:adjustRightInd/>
        <w:snapToGrid/>
        <w:spacing w:line="560" w:lineRule="exact"/>
        <w:ind w:firstLine="480" w:firstLineChars="200"/>
        <w:jc w:val="both"/>
        <w:textAlignment w:val="auto"/>
        <w:rPr>
          <w:rStyle w:val="23"/>
          <w:rFonts w:hint="eastAsia" w:ascii="仿宋_GB2312" w:hAnsi="仿宋_GB2312" w:eastAsia="仿宋_GB2312" w:cs="仿宋_GB2312"/>
          <w:b w:val="0"/>
          <w:bCs w:val="0"/>
          <w:color w:val="auto"/>
          <w:kern w:val="2"/>
          <w:sz w:val="24"/>
          <w:szCs w:val="24"/>
          <w:highlight w:val="none"/>
          <w:lang w:val="en-US" w:eastAsia="zh-CN" w:bidi="ar-SA"/>
        </w:rPr>
      </w:pPr>
      <w:r>
        <w:rPr>
          <w:rStyle w:val="23"/>
          <w:rFonts w:hint="eastAsia" w:ascii="仿宋_GB2312" w:hAnsi="仿宋_GB2312" w:eastAsia="仿宋_GB2312" w:cs="仿宋_GB2312"/>
          <w:b w:val="0"/>
          <w:bCs w:val="0"/>
          <w:color w:val="auto"/>
          <w:kern w:val="2"/>
          <w:sz w:val="24"/>
          <w:szCs w:val="24"/>
          <w:highlight w:val="none"/>
          <w:lang w:val="en-US" w:eastAsia="zh-CN" w:bidi="ar-SA"/>
        </w:rPr>
        <w:t>附件：1.服务单位基本情况表</w:t>
      </w:r>
      <w:r>
        <w:rPr>
          <w:rStyle w:val="23"/>
          <w:rFonts w:hint="default" w:ascii="仿宋_GB2312" w:hAnsi="仿宋_GB2312" w:eastAsia="仿宋_GB2312" w:cs="仿宋_GB2312"/>
          <w:b w:val="0"/>
          <w:bCs w:val="0"/>
          <w:color w:val="auto"/>
          <w:kern w:val="2"/>
          <w:sz w:val="24"/>
          <w:szCs w:val="24"/>
          <w:highlight w:val="none"/>
          <w:lang w:val="en-US" w:eastAsia="zh-CN" w:bidi="ar-SA"/>
        </w:rPr>
        <w:t>（格式）</w:t>
      </w:r>
    </w:p>
    <w:p w14:paraId="7284BE5D">
      <w:pPr>
        <w:keepNext w:val="0"/>
        <w:keepLines w:val="0"/>
        <w:pageBreakBefore w:val="0"/>
        <w:kinsoku/>
        <w:wordWrap w:val="0"/>
        <w:overflowPunct/>
        <w:topLinePunct w:val="0"/>
        <w:autoSpaceDE/>
        <w:autoSpaceDN/>
        <w:bidi w:val="0"/>
        <w:adjustRightInd/>
        <w:snapToGrid/>
        <w:spacing w:line="560" w:lineRule="exact"/>
        <w:ind w:firstLine="1200" w:firstLineChars="500"/>
        <w:jc w:val="both"/>
        <w:textAlignment w:val="auto"/>
        <w:rPr>
          <w:rStyle w:val="23"/>
          <w:rFonts w:hint="default" w:ascii="仿宋_GB2312" w:hAnsi="仿宋_GB2312" w:eastAsia="仿宋_GB2312" w:cs="仿宋_GB2312"/>
          <w:b w:val="0"/>
          <w:bCs w:val="0"/>
          <w:color w:val="auto"/>
          <w:kern w:val="2"/>
          <w:sz w:val="24"/>
          <w:szCs w:val="24"/>
          <w:highlight w:val="none"/>
          <w:lang w:val="en-US" w:eastAsia="zh-CN" w:bidi="ar-SA"/>
        </w:rPr>
      </w:pPr>
      <w:r>
        <w:rPr>
          <w:rStyle w:val="23"/>
          <w:rFonts w:hint="eastAsia" w:ascii="仿宋_GB2312" w:hAnsi="仿宋_GB2312" w:eastAsia="仿宋_GB2312" w:cs="仿宋_GB2312"/>
          <w:b w:val="0"/>
          <w:bCs w:val="0"/>
          <w:color w:val="auto"/>
          <w:kern w:val="2"/>
          <w:sz w:val="24"/>
          <w:szCs w:val="24"/>
          <w:highlight w:val="none"/>
          <w:lang w:val="en-US" w:eastAsia="zh-CN" w:bidi="ar-SA"/>
        </w:rPr>
        <w:t>2.</w:t>
      </w:r>
      <w:r>
        <w:rPr>
          <w:rStyle w:val="23"/>
          <w:rFonts w:hint="default" w:ascii="仿宋_GB2312" w:hAnsi="仿宋_GB2312" w:eastAsia="仿宋_GB2312" w:cs="仿宋_GB2312"/>
          <w:b w:val="0"/>
          <w:bCs w:val="0"/>
          <w:color w:val="auto"/>
          <w:kern w:val="2"/>
          <w:sz w:val="24"/>
          <w:szCs w:val="24"/>
          <w:highlight w:val="none"/>
          <w:lang w:val="en-US" w:eastAsia="zh-CN" w:bidi="ar-SA"/>
        </w:rPr>
        <w:t>法定代表人身份证明书（格式）</w:t>
      </w:r>
    </w:p>
    <w:p w14:paraId="3C6D886A">
      <w:pPr>
        <w:keepNext w:val="0"/>
        <w:keepLines w:val="0"/>
        <w:pageBreakBefore w:val="0"/>
        <w:kinsoku/>
        <w:wordWrap w:val="0"/>
        <w:overflowPunct/>
        <w:topLinePunct w:val="0"/>
        <w:autoSpaceDE/>
        <w:autoSpaceDN/>
        <w:bidi w:val="0"/>
        <w:adjustRightInd/>
        <w:snapToGrid/>
        <w:spacing w:line="560" w:lineRule="exact"/>
        <w:ind w:firstLine="1200" w:firstLineChars="500"/>
        <w:jc w:val="both"/>
        <w:textAlignment w:val="auto"/>
        <w:rPr>
          <w:rStyle w:val="23"/>
          <w:rFonts w:hint="default" w:ascii="仿宋_GB2312" w:hAnsi="仿宋_GB2312" w:eastAsia="仿宋_GB2312" w:cs="仿宋_GB2312"/>
          <w:b w:val="0"/>
          <w:bCs w:val="0"/>
          <w:color w:val="auto"/>
          <w:kern w:val="2"/>
          <w:sz w:val="24"/>
          <w:szCs w:val="24"/>
          <w:highlight w:val="none"/>
          <w:lang w:val="en-US" w:eastAsia="zh-CN" w:bidi="ar-SA"/>
        </w:rPr>
      </w:pPr>
      <w:r>
        <w:rPr>
          <w:rStyle w:val="23"/>
          <w:rFonts w:hint="eastAsia" w:ascii="仿宋_GB2312" w:hAnsi="仿宋_GB2312" w:eastAsia="仿宋_GB2312" w:cs="仿宋_GB2312"/>
          <w:b w:val="0"/>
          <w:bCs w:val="0"/>
          <w:color w:val="auto"/>
          <w:kern w:val="2"/>
          <w:sz w:val="24"/>
          <w:szCs w:val="24"/>
          <w:highlight w:val="none"/>
          <w:lang w:val="en-US" w:eastAsia="zh-CN" w:bidi="ar-SA"/>
        </w:rPr>
        <w:t>3.法定代表人授权委托书</w:t>
      </w:r>
      <w:r>
        <w:rPr>
          <w:rStyle w:val="23"/>
          <w:rFonts w:hint="default" w:ascii="仿宋_GB2312" w:hAnsi="仿宋_GB2312" w:eastAsia="仿宋_GB2312" w:cs="仿宋_GB2312"/>
          <w:b w:val="0"/>
          <w:bCs w:val="0"/>
          <w:color w:val="auto"/>
          <w:kern w:val="2"/>
          <w:sz w:val="24"/>
          <w:szCs w:val="24"/>
          <w:highlight w:val="none"/>
          <w:lang w:val="en-US" w:eastAsia="zh-CN" w:bidi="ar-SA"/>
        </w:rPr>
        <w:t>（格式）</w:t>
      </w:r>
    </w:p>
    <w:p w14:paraId="7636A69E">
      <w:pPr>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Style w:val="23"/>
          <w:rFonts w:hint="eastAsia" w:ascii="仿宋_GB2312" w:hAnsi="仿宋_GB2312" w:eastAsia="仿宋_GB2312" w:cs="仿宋_GB2312"/>
          <w:b w:val="0"/>
          <w:bCs w:val="0"/>
          <w:color w:val="auto"/>
          <w:kern w:val="2"/>
          <w:sz w:val="32"/>
          <w:szCs w:val="32"/>
          <w:highlight w:val="none"/>
          <w:lang w:val="en-US" w:eastAsia="zh-CN" w:bidi="ar-SA"/>
        </w:rPr>
      </w:pPr>
    </w:p>
    <w:p w14:paraId="6C4B15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jc w:val="both"/>
        <w:textAlignment w:val="auto"/>
        <w:rPr>
          <w:rStyle w:val="23"/>
          <w:rFonts w:hint="eastAsia" w:ascii="仿宋_GB2312" w:hAnsi="宋体" w:eastAsia="仿宋_GB2312" w:cs="Times New Roman"/>
          <w:b w:val="0"/>
          <w:bCs w:val="0"/>
          <w:color w:val="auto"/>
          <w:kern w:val="2"/>
          <w:sz w:val="32"/>
          <w:szCs w:val="32"/>
          <w:highlight w:val="none"/>
          <w:lang w:val="en-US" w:eastAsia="zh-CN" w:bidi="ar-SA"/>
        </w:rPr>
      </w:pPr>
    </w:p>
    <w:p w14:paraId="7936E0F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Style w:val="23"/>
          <w:rFonts w:hint="eastAsia" w:ascii="仿宋_GB2312" w:hAnsi="宋体" w:eastAsia="仿宋_GB2312" w:cs="Times New Roman"/>
          <w:b w:val="0"/>
          <w:bCs w:val="0"/>
          <w:color w:val="auto"/>
          <w:kern w:val="2"/>
          <w:sz w:val="32"/>
          <w:szCs w:val="32"/>
          <w:highlight w:val="none"/>
          <w:lang w:val="en-US" w:eastAsia="zh-CN" w:bidi="ar-SA"/>
        </w:rPr>
      </w:pPr>
      <w:r>
        <w:rPr>
          <w:rStyle w:val="23"/>
          <w:rFonts w:hint="eastAsia" w:ascii="仿宋_GB2312" w:hAnsi="宋体" w:eastAsia="仿宋_GB2312" w:cs="Times New Roman"/>
          <w:b w:val="0"/>
          <w:bCs w:val="0"/>
          <w:color w:val="auto"/>
          <w:kern w:val="2"/>
          <w:sz w:val="32"/>
          <w:szCs w:val="32"/>
          <w:highlight w:val="none"/>
          <w:lang w:val="en-US" w:eastAsia="zh-CN" w:bidi="ar-SA"/>
        </w:rPr>
        <w:t>广西润宇建筑工程有限公司</w:t>
      </w:r>
    </w:p>
    <w:p w14:paraId="75CD9CF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20"/>
        <w:jc w:val="center"/>
        <w:textAlignment w:val="auto"/>
        <w:rPr>
          <w:rStyle w:val="23"/>
          <w:rFonts w:hint="default" w:ascii="仿宋_GB2312" w:hAnsi="宋体" w:eastAsia="仿宋_GB2312" w:cs="Times New Roman"/>
          <w:b w:val="0"/>
          <w:bCs w:val="0"/>
          <w:color w:val="auto"/>
          <w:kern w:val="2"/>
          <w:sz w:val="32"/>
          <w:szCs w:val="32"/>
          <w:highlight w:val="none"/>
          <w:lang w:val="en-US" w:eastAsia="zh-CN" w:bidi="ar-SA"/>
        </w:rPr>
      </w:pPr>
      <w:r>
        <w:rPr>
          <w:rStyle w:val="23"/>
          <w:rFonts w:hint="eastAsia" w:ascii="仿宋_GB2312" w:hAnsi="宋体" w:eastAsia="仿宋_GB2312" w:cs="Times New Roman"/>
          <w:b w:val="0"/>
          <w:bCs w:val="0"/>
          <w:color w:val="auto"/>
          <w:kern w:val="2"/>
          <w:sz w:val="32"/>
          <w:szCs w:val="32"/>
          <w:highlight w:val="none"/>
          <w:lang w:val="en-US" w:eastAsia="zh-CN" w:bidi="ar-SA"/>
        </w:rPr>
        <w:t xml:space="preserve">                         2026年1月29日</w:t>
      </w:r>
    </w:p>
    <w:p w14:paraId="6CE5E9F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jc w:val="both"/>
        <w:outlineLvl w:val="0"/>
        <w:rPr>
          <w:rFonts w:hint="eastAsia" w:ascii="宋体" w:hAnsi="宋体" w:eastAsia="宋体" w:cs="宋体"/>
          <w:i w:val="0"/>
          <w:iCs w:val="0"/>
          <w:caps w:val="0"/>
          <w:color w:val="auto"/>
          <w:spacing w:val="8"/>
          <w:sz w:val="24"/>
          <w:szCs w:val="24"/>
          <w:highlight w:val="none"/>
          <w:shd w:val="clear" w:fill="FFFFFF"/>
        </w:rPr>
      </w:pPr>
    </w:p>
    <w:p w14:paraId="4DB75B4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jc w:val="both"/>
        <w:outlineLvl w:val="0"/>
        <w:rPr>
          <w:rFonts w:hint="eastAsia" w:ascii="宋体" w:hAnsi="宋体" w:cs="宋体"/>
          <w:i w:val="0"/>
          <w:iCs w:val="0"/>
          <w:caps w:val="0"/>
          <w:color w:val="auto"/>
          <w:spacing w:val="8"/>
          <w:sz w:val="24"/>
          <w:szCs w:val="24"/>
          <w:highlight w:val="none"/>
          <w:shd w:val="clear" w:fill="FFFFFF"/>
          <w:lang w:eastAsia="zh-CN"/>
        </w:rPr>
      </w:pPr>
      <w:r>
        <w:rPr>
          <w:rFonts w:hint="eastAsia" w:ascii="宋体" w:hAnsi="宋体" w:eastAsia="宋体" w:cs="宋体"/>
          <w:i w:val="0"/>
          <w:iCs w:val="0"/>
          <w:caps w:val="0"/>
          <w:color w:val="auto"/>
          <w:spacing w:val="8"/>
          <w:sz w:val="24"/>
          <w:szCs w:val="24"/>
          <w:highlight w:val="none"/>
          <w:shd w:val="clear" w:fill="FFFFFF"/>
        </w:rPr>
        <w:t>附件一：服务单位基本情况表</w:t>
      </w:r>
      <w:r>
        <w:rPr>
          <w:rFonts w:hint="eastAsia" w:ascii="宋体" w:hAnsi="宋体" w:cs="宋体"/>
          <w:i w:val="0"/>
          <w:iCs w:val="0"/>
          <w:caps w:val="0"/>
          <w:color w:val="auto"/>
          <w:spacing w:val="8"/>
          <w:sz w:val="24"/>
          <w:szCs w:val="24"/>
          <w:highlight w:val="none"/>
          <w:shd w:val="clear" w:fill="FFFFFF"/>
          <w:lang w:eastAsia="zh-CN"/>
        </w:rPr>
        <w:t>（</w:t>
      </w:r>
      <w:r>
        <w:rPr>
          <w:rFonts w:hint="eastAsia" w:ascii="宋体" w:hAnsi="宋体" w:cs="宋体"/>
          <w:i w:val="0"/>
          <w:iCs w:val="0"/>
          <w:caps w:val="0"/>
          <w:color w:val="auto"/>
          <w:spacing w:val="8"/>
          <w:sz w:val="24"/>
          <w:szCs w:val="24"/>
          <w:highlight w:val="none"/>
          <w:shd w:val="clear" w:fill="FFFFFF"/>
          <w:lang w:val="en-US" w:eastAsia="zh-CN"/>
        </w:rPr>
        <w:t>格式</w:t>
      </w:r>
      <w:r>
        <w:rPr>
          <w:rFonts w:hint="eastAsia" w:ascii="宋体" w:hAnsi="宋体" w:cs="宋体"/>
          <w:i w:val="0"/>
          <w:iCs w:val="0"/>
          <w:caps w:val="0"/>
          <w:color w:val="auto"/>
          <w:spacing w:val="8"/>
          <w:sz w:val="24"/>
          <w:szCs w:val="24"/>
          <w:highlight w:val="none"/>
          <w:shd w:val="clear" w:fill="FFFFFF"/>
          <w:lang w:eastAsia="zh-CN"/>
        </w:rPr>
        <w:t>）</w:t>
      </w:r>
    </w:p>
    <w:p w14:paraId="4252D08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jc w:val="both"/>
        <w:outlineLvl w:val="0"/>
        <w:rPr>
          <w:rFonts w:hint="default" w:ascii="宋体" w:hAnsi="宋体" w:cs="宋体"/>
          <w:i w:val="0"/>
          <w:iCs w:val="0"/>
          <w:caps w:val="0"/>
          <w:color w:val="auto"/>
          <w:spacing w:val="8"/>
          <w:sz w:val="24"/>
          <w:szCs w:val="24"/>
          <w:highlight w:val="none"/>
          <w:shd w:val="clear" w:fill="FFFFFF"/>
          <w:lang w:val="en-US" w:eastAsia="zh-CN"/>
        </w:rPr>
      </w:pPr>
    </w:p>
    <w:p w14:paraId="7BA47D21">
      <w:pPr>
        <w:adjustRightInd w:val="0"/>
        <w:snapToGrid w:val="0"/>
        <w:jc w:val="center"/>
        <w:rPr>
          <w:rFonts w:hint="eastAsia" w:ascii="宋体" w:hAnsi="宋体" w:eastAsia="宋体" w:cs="宋体"/>
          <w:bCs/>
          <w:color w:val="auto"/>
          <w:sz w:val="36"/>
          <w:szCs w:val="36"/>
          <w:highlight w:val="none"/>
        </w:rPr>
      </w:pPr>
      <w:r>
        <w:rPr>
          <w:rFonts w:hint="eastAsia" w:ascii="宋体" w:hAnsi="宋体" w:eastAsia="宋体" w:cs="宋体"/>
          <w:color w:val="auto"/>
          <w:sz w:val="36"/>
          <w:szCs w:val="36"/>
          <w:highlight w:val="none"/>
          <w:lang w:val="en-US" w:eastAsia="zh-CN"/>
        </w:rPr>
        <w:t>********公司</w:t>
      </w:r>
    </w:p>
    <w:p w14:paraId="4A088E72">
      <w:pPr>
        <w:adjustRightInd w:val="0"/>
        <w:snapToGrid w:val="0"/>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lang w:val="en-US" w:eastAsia="zh-CN"/>
        </w:rPr>
        <w:t>服务单位</w:t>
      </w:r>
      <w:r>
        <w:rPr>
          <w:rFonts w:hint="eastAsia" w:ascii="宋体" w:hAnsi="宋体" w:eastAsia="宋体" w:cs="宋体"/>
          <w:bCs/>
          <w:color w:val="auto"/>
          <w:sz w:val="36"/>
          <w:szCs w:val="36"/>
          <w:highlight w:val="none"/>
        </w:rPr>
        <w:t>基本情况表</w:t>
      </w:r>
    </w:p>
    <w:tbl>
      <w:tblPr>
        <w:tblStyle w:val="13"/>
        <w:tblW w:w="9028" w:type="dxa"/>
        <w:jc w:val="center"/>
        <w:tblLayout w:type="fixed"/>
        <w:tblCellMar>
          <w:top w:w="0" w:type="dxa"/>
          <w:left w:w="108" w:type="dxa"/>
          <w:bottom w:w="0" w:type="dxa"/>
          <w:right w:w="108" w:type="dxa"/>
        </w:tblCellMar>
      </w:tblPr>
      <w:tblGrid>
        <w:gridCol w:w="1513"/>
        <w:gridCol w:w="886"/>
        <w:gridCol w:w="1512"/>
        <w:gridCol w:w="905"/>
        <w:gridCol w:w="161"/>
        <w:gridCol w:w="919"/>
        <w:gridCol w:w="617"/>
        <w:gridCol w:w="1080"/>
        <w:gridCol w:w="1435"/>
      </w:tblGrid>
      <w:tr w14:paraId="101F014B">
        <w:tblPrEx>
          <w:tblCellMar>
            <w:top w:w="0" w:type="dxa"/>
            <w:left w:w="108" w:type="dxa"/>
            <w:bottom w:w="0" w:type="dxa"/>
            <w:right w:w="108" w:type="dxa"/>
          </w:tblCellMar>
        </w:tblPrEx>
        <w:trPr>
          <w:trHeight w:val="549" w:hRule="atLeast"/>
          <w:jc w:val="center"/>
        </w:trPr>
        <w:tc>
          <w:tcPr>
            <w:tcW w:w="1513" w:type="dxa"/>
            <w:tcBorders>
              <w:top w:val="single" w:color="auto" w:sz="12" w:space="0"/>
              <w:left w:val="single" w:color="auto" w:sz="12" w:space="0"/>
              <w:bottom w:val="single" w:color="auto" w:sz="12" w:space="0"/>
              <w:right w:val="single" w:color="auto" w:sz="12" w:space="0"/>
            </w:tcBorders>
            <w:vAlign w:val="center"/>
          </w:tcPr>
          <w:p w14:paraId="5984D43F">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服务单位</w:t>
            </w:r>
            <w:r>
              <w:rPr>
                <w:rFonts w:hint="eastAsia" w:ascii="宋体" w:hAnsi="宋体" w:eastAsia="宋体" w:cs="宋体"/>
                <w:color w:val="auto"/>
                <w:highlight w:val="none"/>
              </w:rPr>
              <w:t>名称</w:t>
            </w:r>
          </w:p>
        </w:tc>
        <w:tc>
          <w:tcPr>
            <w:tcW w:w="7515" w:type="dxa"/>
            <w:gridSpan w:val="8"/>
            <w:tcBorders>
              <w:top w:val="single" w:color="auto" w:sz="12" w:space="0"/>
              <w:left w:val="nil"/>
              <w:bottom w:val="single" w:color="auto" w:sz="12" w:space="0"/>
              <w:right w:val="single" w:color="auto" w:sz="12" w:space="0"/>
            </w:tcBorders>
          </w:tcPr>
          <w:p w14:paraId="4D9FF8D3">
            <w:pPr>
              <w:jc w:val="center"/>
              <w:rPr>
                <w:rFonts w:hint="eastAsia" w:ascii="宋体" w:hAnsi="宋体" w:eastAsia="宋体" w:cs="宋体"/>
                <w:color w:val="auto"/>
                <w:highlight w:val="none"/>
              </w:rPr>
            </w:pPr>
          </w:p>
        </w:tc>
      </w:tr>
      <w:tr w14:paraId="0C16FF3E">
        <w:tblPrEx>
          <w:tblCellMar>
            <w:top w:w="0" w:type="dxa"/>
            <w:left w:w="108" w:type="dxa"/>
            <w:bottom w:w="0" w:type="dxa"/>
            <w:right w:w="108" w:type="dxa"/>
          </w:tblCellMar>
        </w:tblPrEx>
        <w:trPr>
          <w:trHeight w:val="549" w:hRule="atLeast"/>
          <w:jc w:val="center"/>
        </w:trPr>
        <w:tc>
          <w:tcPr>
            <w:tcW w:w="1513" w:type="dxa"/>
            <w:tcBorders>
              <w:top w:val="single" w:color="auto" w:sz="12" w:space="0"/>
              <w:left w:val="single" w:color="auto" w:sz="12" w:space="0"/>
              <w:bottom w:val="single" w:color="auto" w:sz="12" w:space="0"/>
              <w:right w:val="single" w:color="auto" w:sz="12" w:space="0"/>
            </w:tcBorders>
            <w:vAlign w:val="center"/>
          </w:tcPr>
          <w:p w14:paraId="20AD9BC6">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申请入库类型（√）</w:t>
            </w:r>
          </w:p>
        </w:tc>
        <w:tc>
          <w:tcPr>
            <w:tcW w:w="7515" w:type="dxa"/>
            <w:gridSpan w:val="8"/>
            <w:tcBorders>
              <w:top w:val="single" w:color="auto" w:sz="12" w:space="0"/>
              <w:left w:val="nil"/>
              <w:bottom w:val="single" w:color="auto" w:sz="12" w:space="0"/>
              <w:right w:val="single" w:color="auto" w:sz="12" w:space="0"/>
            </w:tcBorders>
            <w:vAlign w:val="center"/>
          </w:tcPr>
          <w:p w14:paraId="1CC727EE">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sym w:font="Wingdings" w:char="00A8"/>
            </w:r>
            <w:r>
              <w:rPr>
                <w:rFonts w:hint="eastAsia" w:ascii="宋体" w:hAnsi="宋体" w:eastAsia="宋体" w:cs="宋体"/>
                <w:color w:val="auto"/>
                <w:highlight w:val="none"/>
              </w:rPr>
              <w:t>1.劳务</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sym w:font="Wingdings" w:char="00A8"/>
            </w:r>
            <w:r>
              <w:rPr>
                <w:rFonts w:hint="eastAsia" w:ascii="宋体" w:hAnsi="宋体" w:eastAsia="宋体" w:cs="宋体"/>
                <w:color w:val="auto"/>
                <w:highlight w:val="none"/>
              </w:rPr>
              <w:t>2.材料</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sym w:font="Wingdings" w:char="00A8"/>
            </w:r>
            <w:r>
              <w:rPr>
                <w:rFonts w:hint="eastAsia" w:ascii="宋体" w:hAnsi="宋体" w:eastAsia="宋体" w:cs="宋体"/>
                <w:color w:val="auto"/>
                <w:highlight w:val="none"/>
              </w:rPr>
              <w:t>3.机械</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sym w:font="Wingdings" w:char="00A8"/>
            </w:r>
            <w:r>
              <w:rPr>
                <w:rFonts w:hint="eastAsia" w:ascii="宋体" w:hAnsi="宋体" w:eastAsia="宋体" w:cs="宋体"/>
                <w:color w:val="auto"/>
                <w:highlight w:val="none"/>
              </w:rPr>
              <w:t>4</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工程专业分包</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sym w:font="Wingdings" w:char="00A8"/>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工</w:t>
            </w:r>
            <w:r>
              <w:rPr>
                <w:rFonts w:hint="eastAsia" w:ascii="宋体" w:hAnsi="宋体" w:eastAsia="宋体" w:cs="宋体"/>
                <w:color w:val="auto"/>
                <w:highlight w:val="none"/>
              </w:rPr>
              <w:t>程专业服务</w:t>
            </w:r>
          </w:p>
        </w:tc>
      </w:tr>
      <w:tr w14:paraId="146A2CFC">
        <w:tblPrEx>
          <w:tblCellMar>
            <w:top w:w="0" w:type="dxa"/>
            <w:left w:w="108" w:type="dxa"/>
            <w:bottom w:w="0" w:type="dxa"/>
            <w:right w:w="108" w:type="dxa"/>
          </w:tblCellMar>
        </w:tblPrEx>
        <w:trPr>
          <w:trHeight w:val="585" w:hRule="atLeast"/>
          <w:jc w:val="center"/>
        </w:trPr>
        <w:tc>
          <w:tcPr>
            <w:tcW w:w="1513" w:type="dxa"/>
            <w:tcBorders>
              <w:top w:val="nil"/>
              <w:left w:val="single" w:color="auto" w:sz="12" w:space="0"/>
              <w:bottom w:val="single" w:color="auto" w:sz="12" w:space="0"/>
              <w:right w:val="single" w:color="auto" w:sz="12" w:space="0"/>
            </w:tcBorders>
            <w:vAlign w:val="center"/>
          </w:tcPr>
          <w:p w14:paraId="7978832F">
            <w:pPr>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303" w:type="dxa"/>
            <w:gridSpan w:val="3"/>
            <w:tcBorders>
              <w:top w:val="nil"/>
              <w:left w:val="nil"/>
              <w:bottom w:val="single" w:color="auto" w:sz="12" w:space="0"/>
              <w:right w:val="single" w:color="auto" w:sz="12" w:space="0"/>
            </w:tcBorders>
            <w:vAlign w:val="center"/>
          </w:tcPr>
          <w:p w14:paraId="74003E74">
            <w:pPr>
              <w:jc w:val="center"/>
              <w:rPr>
                <w:rFonts w:hint="eastAsia" w:ascii="宋体" w:hAnsi="宋体" w:eastAsia="宋体" w:cs="宋体"/>
                <w:color w:val="auto"/>
                <w:highlight w:val="none"/>
              </w:rPr>
            </w:pPr>
          </w:p>
        </w:tc>
        <w:tc>
          <w:tcPr>
            <w:tcW w:w="1080" w:type="dxa"/>
            <w:gridSpan w:val="2"/>
            <w:tcBorders>
              <w:top w:val="single" w:color="auto" w:sz="12" w:space="0"/>
              <w:left w:val="nil"/>
              <w:bottom w:val="single" w:color="auto" w:sz="12" w:space="0"/>
              <w:right w:val="single" w:color="auto" w:sz="12" w:space="0"/>
            </w:tcBorders>
            <w:vAlign w:val="center"/>
          </w:tcPr>
          <w:p w14:paraId="1CBE8B6F">
            <w:pPr>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3132" w:type="dxa"/>
            <w:gridSpan w:val="3"/>
            <w:tcBorders>
              <w:top w:val="single" w:color="auto" w:sz="12" w:space="0"/>
              <w:left w:val="nil"/>
              <w:bottom w:val="single" w:color="auto" w:sz="12" w:space="0"/>
              <w:right w:val="single" w:color="auto" w:sz="12" w:space="0"/>
            </w:tcBorders>
            <w:vAlign w:val="center"/>
          </w:tcPr>
          <w:p w14:paraId="7F441700">
            <w:pPr>
              <w:keepNext w:val="0"/>
              <w:keepLines w:val="0"/>
              <w:pageBreakBefore w:val="0"/>
              <w:kinsoku/>
              <w:overflowPunct/>
              <w:topLinePunct w:val="0"/>
              <w:autoSpaceDE/>
              <w:autoSpaceDN/>
              <w:bidi w:val="0"/>
              <w:spacing w:line="440" w:lineRule="exact"/>
              <w:ind w:left="0" w:leftChars="0" w:right="0" w:rightChars="0" w:firstLine="420" w:firstLineChars="200"/>
              <w:jc w:val="center"/>
              <w:textAlignment w:val="auto"/>
              <w:rPr>
                <w:rFonts w:hint="eastAsia" w:ascii="宋体" w:hAnsi="宋体" w:eastAsia="宋体" w:cs="宋体"/>
                <w:color w:val="auto"/>
                <w:highlight w:val="none"/>
              </w:rPr>
            </w:pPr>
          </w:p>
        </w:tc>
      </w:tr>
      <w:tr w14:paraId="066660DF">
        <w:tblPrEx>
          <w:tblCellMar>
            <w:top w:w="0" w:type="dxa"/>
            <w:left w:w="108" w:type="dxa"/>
            <w:bottom w:w="0" w:type="dxa"/>
            <w:right w:w="108" w:type="dxa"/>
          </w:tblCellMar>
        </w:tblPrEx>
        <w:trPr>
          <w:trHeight w:val="660" w:hRule="atLeast"/>
          <w:jc w:val="center"/>
        </w:trPr>
        <w:tc>
          <w:tcPr>
            <w:tcW w:w="1513" w:type="dxa"/>
            <w:vMerge w:val="restart"/>
            <w:tcBorders>
              <w:top w:val="nil"/>
              <w:left w:val="single" w:color="auto" w:sz="12" w:space="0"/>
              <w:right w:val="single" w:color="auto" w:sz="12" w:space="0"/>
            </w:tcBorders>
            <w:vAlign w:val="center"/>
          </w:tcPr>
          <w:p w14:paraId="0552EC12">
            <w:pPr>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886" w:type="dxa"/>
            <w:tcBorders>
              <w:top w:val="nil"/>
              <w:left w:val="nil"/>
              <w:bottom w:val="single" w:color="auto" w:sz="12" w:space="0"/>
              <w:right w:val="single" w:color="auto" w:sz="12" w:space="0"/>
            </w:tcBorders>
            <w:vAlign w:val="center"/>
          </w:tcPr>
          <w:p w14:paraId="2743763F">
            <w:pPr>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2417" w:type="dxa"/>
            <w:gridSpan w:val="2"/>
            <w:tcBorders>
              <w:top w:val="nil"/>
              <w:left w:val="nil"/>
              <w:bottom w:val="single" w:color="auto" w:sz="12" w:space="0"/>
              <w:right w:val="single" w:color="auto" w:sz="12" w:space="0"/>
            </w:tcBorders>
            <w:vAlign w:val="center"/>
          </w:tcPr>
          <w:p w14:paraId="543EBCD6">
            <w:pPr>
              <w:jc w:val="both"/>
              <w:rPr>
                <w:rFonts w:hint="eastAsia" w:ascii="宋体" w:hAnsi="宋体" w:eastAsia="宋体" w:cs="宋体"/>
                <w:color w:val="auto"/>
                <w:highlight w:val="none"/>
              </w:rPr>
            </w:pPr>
          </w:p>
        </w:tc>
        <w:tc>
          <w:tcPr>
            <w:tcW w:w="1080" w:type="dxa"/>
            <w:gridSpan w:val="2"/>
            <w:tcBorders>
              <w:top w:val="nil"/>
              <w:left w:val="nil"/>
              <w:bottom w:val="single" w:color="auto" w:sz="12" w:space="0"/>
              <w:right w:val="single" w:color="auto" w:sz="12" w:space="0"/>
            </w:tcBorders>
            <w:vAlign w:val="center"/>
          </w:tcPr>
          <w:p w14:paraId="364FB83D">
            <w:pPr>
              <w:jc w:val="center"/>
              <w:rPr>
                <w:rFonts w:hint="eastAsia" w:ascii="宋体" w:hAnsi="宋体" w:eastAsia="宋体" w:cs="宋体"/>
                <w:color w:val="auto"/>
                <w:highlight w:val="none"/>
              </w:rPr>
            </w:pPr>
            <w:r>
              <w:rPr>
                <w:rFonts w:hint="eastAsia" w:ascii="宋体" w:hAnsi="宋体" w:eastAsia="宋体" w:cs="宋体"/>
                <w:color w:val="auto"/>
                <w:highlight w:val="none"/>
              </w:rPr>
              <w:t>电  话</w:t>
            </w:r>
          </w:p>
        </w:tc>
        <w:tc>
          <w:tcPr>
            <w:tcW w:w="3132" w:type="dxa"/>
            <w:gridSpan w:val="3"/>
            <w:tcBorders>
              <w:top w:val="single" w:color="auto" w:sz="12" w:space="0"/>
              <w:left w:val="nil"/>
              <w:bottom w:val="single" w:color="auto" w:sz="12" w:space="0"/>
              <w:right w:val="single" w:color="auto" w:sz="12" w:space="0"/>
            </w:tcBorders>
            <w:vAlign w:val="center"/>
          </w:tcPr>
          <w:p w14:paraId="31C4BFC7">
            <w:pPr>
              <w:jc w:val="center"/>
              <w:rPr>
                <w:rFonts w:hint="default" w:ascii="宋体" w:hAnsi="宋体" w:eastAsia="宋体" w:cs="宋体"/>
                <w:color w:val="auto"/>
                <w:highlight w:val="none"/>
                <w:lang w:val="en-US"/>
              </w:rPr>
            </w:pPr>
          </w:p>
        </w:tc>
      </w:tr>
      <w:tr w14:paraId="5F53565A">
        <w:tblPrEx>
          <w:tblCellMar>
            <w:top w:w="0" w:type="dxa"/>
            <w:left w:w="108" w:type="dxa"/>
            <w:bottom w:w="0" w:type="dxa"/>
            <w:right w:w="108" w:type="dxa"/>
          </w:tblCellMar>
        </w:tblPrEx>
        <w:trPr>
          <w:trHeight w:val="660" w:hRule="atLeast"/>
          <w:jc w:val="center"/>
        </w:trPr>
        <w:tc>
          <w:tcPr>
            <w:tcW w:w="1513" w:type="dxa"/>
            <w:vMerge w:val="continue"/>
            <w:tcBorders>
              <w:left w:val="single" w:color="auto" w:sz="12" w:space="0"/>
              <w:bottom w:val="single" w:color="auto" w:sz="12" w:space="0"/>
              <w:right w:val="single" w:color="auto" w:sz="12" w:space="0"/>
            </w:tcBorders>
            <w:vAlign w:val="center"/>
          </w:tcPr>
          <w:p w14:paraId="3DCF64F6">
            <w:pPr>
              <w:jc w:val="center"/>
              <w:rPr>
                <w:rFonts w:hint="eastAsia" w:ascii="宋体" w:hAnsi="宋体" w:eastAsia="宋体" w:cs="宋体"/>
                <w:color w:val="auto"/>
                <w:highlight w:val="none"/>
              </w:rPr>
            </w:pPr>
          </w:p>
        </w:tc>
        <w:tc>
          <w:tcPr>
            <w:tcW w:w="886" w:type="dxa"/>
            <w:tcBorders>
              <w:top w:val="nil"/>
              <w:left w:val="nil"/>
              <w:bottom w:val="single" w:color="auto" w:sz="12" w:space="0"/>
              <w:right w:val="single" w:color="auto" w:sz="12" w:space="0"/>
            </w:tcBorders>
            <w:vAlign w:val="center"/>
          </w:tcPr>
          <w:p w14:paraId="17CC6B93">
            <w:pPr>
              <w:jc w:val="center"/>
              <w:rPr>
                <w:rFonts w:hint="eastAsia" w:ascii="宋体" w:hAnsi="宋体" w:eastAsia="宋体" w:cs="宋体"/>
                <w:color w:val="auto"/>
                <w:highlight w:val="none"/>
              </w:rPr>
            </w:pPr>
            <w:r>
              <w:rPr>
                <w:rFonts w:hint="eastAsia" w:ascii="宋体" w:hAnsi="宋体" w:eastAsia="宋体" w:cs="宋体"/>
                <w:color w:val="auto"/>
                <w:highlight w:val="none"/>
              </w:rPr>
              <w:t>传  真</w:t>
            </w:r>
          </w:p>
        </w:tc>
        <w:tc>
          <w:tcPr>
            <w:tcW w:w="2417" w:type="dxa"/>
            <w:gridSpan w:val="2"/>
            <w:tcBorders>
              <w:top w:val="nil"/>
              <w:left w:val="nil"/>
              <w:bottom w:val="single" w:color="auto" w:sz="12" w:space="0"/>
              <w:right w:val="single" w:color="auto" w:sz="12" w:space="0"/>
            </w:tcBorders>
            <w:vAlign w:val="center"/>
          </w:tcPr>
          <w:p w14:paraId="2B9C0AA4">
            <w:pPr>
              <w:jc w:val="both"/>
              <w:rPr>
                <w:rFonts w:hint="eastAsia" w:ascii="宋体" w:hAnsi="宋体" w:eastAsia="宋体" w:cs="宋体"/>
                <w:color w:val="auto"/>
                <w:highlight w:val="none"/>
              </w:rPr>
            </w:pPr>
          </w:p>
        </w:tc>
        <w:tc>
          <w:tcPr>
            <w:tcW w:w="1080" w:type="dxa"/>
            <w:gridSpan w:val="2"/>
            <w:tcBorders>
              <w:top w:val="nil"/>
              <w:left w:val="nil"/>
              <w:bottom w:val="single" w:color="auto" w:sz="12" w:space="0"/>
              <w:right w:val="single" w:color="auto" w:sz="12" w:space="0"/>
            </w:tcBorders>
            <w:vAlign w:val="center"/>
          </w:tcPr>
          <w:p w14:paraId="15A8EA93">
            <w:pPr>
              <w:jc w:val="center"/>
              <w:rPr>
                <w:rFonts w:hint="eastAsia" w:ascii="宋体" w:hAnsi="宋体" w:eastAsia="宋体" w:cs="宋体"/>
                <w:color w:val="auto"/>
                <w:highlight w:val="none"/>
              </w:rPr>
            </w:pPr>
            <w:r>
              <w:rPr>
                <w:rFonts w:hint="eastAsia" w:ascii="宋体" w:hAnsi="宋体" w:eastAsia="宋体" w:cs="宋体"/>
                <w:color w:val="auto"/>
                <w:highlight w:val="none"/>
              </w:rPr>
              <w:t>网  址</w:t>
            </w:r>
          </w:p>
        </w:tc>
        <w:tc>
          <w:tcPr>
            <w:tcW w:w="3132" w:type="dxa"/>
            <w:gridSpan w:val="3"/>
            <w:tcBorders>
              <w:top w:val="nil"/>
              <w:left w:val="nil"/>
              <w:bottom w:val="single" w:color="auto" w:sz="12" w:space="0"/>
              <w:right w:val="single" w:color="auto" w:sz="12" w:space="0"/>
            </w:tcBorders>
            <w:vAlign w:val="center"/>
          </w:tcPr>
          <w:p w14:paraId="5B7BCBA4">
            <w:pPr>
              <w:jc w:val="center"/>
              <w:rPr>
                <w:rFonts w:hint="eastAsia" w:ascii="宋体" w:hAnsi="宋体" w:eastAsia="宋体" w:cs="宋体"/>
                <w:color w:val="auto"/>
                <w:highlight w:val="none"/>
              </w:rPr>
            </w:pPr>
          </w:p>
        </w:tc>
      </w:tr>
      <w:tr w14:paraId="1E6A1993">
        <w:tblPrEx>
          <w:tblCellMar>
            <w:top w:w="0" w:type="dxa"/>
            <w:left w:w="108" w:type="dxa"/>
            <w:bottom w:w="0" w:type="dxa"/>
            <w:right w:w="108" w:type="dxa"/>
          </w:tblCellMar>
        </w:tblPrEx>
        <w:trPr>
          <w:trHeight w:val="660" w:hRule="atLeast"/>
          <w:jc w:val="center"/>
        </w:trPr>
        <w:tc>
          <w:tcPr>
            <w:tcW w:w="1513" w:type="dxa"/>
            <w:tcBorders>
              <w:top w:val="nil"/>
              <w:left w:val="single" w:color="auto" w:sz="12" w:space="0"/>
              <w:bottom w:val="single" w:color="auto" w:sz="12" w:space="0"/>
              <w:right w:val="single" w:color="auto" w:sz="12" w:space="0"/>
            </w:tcBorders>
            <w:vAlign w:val="center"/>
          </w:tcPr>
          <w:p w14:paraId="73117424">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组织机构代码</w:t>
            </w:r>
          </w:p>
        </w:tc>
        <w:tc>
          <w:tcPr>
            <w:tcW w:w="7515" w:type="dxa"/>
            <w:gridSpan w:val="8"/>
            <w:tcBorders>
              <w:top w:val="nil"/>
              <w:left w:val="nil"/>
              <w:bottom w:val="single" w:color="auto" w:sz="12" w:space="0"/>
              <w:right w:val="single" w:color="auto" w:sz="12" w:space="0"/>
            </w:tcBorders>
            <w:vAlign w:val="center"/>
          </w:tcPr>
          <w:p w14:paraId="56AA461B">
            <w:pPr>
              <w:jc w:val="center"/>
              <w:rPr>
                <w:rFonts w:hint="eastAsia" w:ascii="宋体" w:hAnsi="宋体" w:eastAsia="宋体" w:cs="宋体"/>
                <w:color w:val="auto"/>
                <w:highlight w:val="none"/>
              </w:rPr>
            </w:pPr>
          </w:p>
        </w:tc>
      </w:tr>
      <w:tr w14:paraId="75273692">
        <w:tblPrEx>
          <w:tblCellMar>
            <w:top w:w="0" w:type="dxa"/>
            <w:left w:w="108" w:type="dxa"/>
            <w:bottom w:w="0" w:type="dxa"/>
            <w:right w:w="108" w:type="dxa"/>
          </w:tblCellMar>
        </w:tblPrEx>
        <w:trPr>
          <w:trHeight w:val="660" w:hRule="atLeast"/>
          <w:jc w:val="center"/>
        </w:trPr>
        <w:tc>
          <w:tcPr>
            <w:tcW w:w="1513" w:type="dxa"/>
            <w:tcBorders>
              <w:top w:val="nil"/>
              <w:left w:val="single" w:color="auto" w:sz="12" w:space="0"/>
              <w:bottom w:val="single" w:color="auto" w:sz="12" w:space="0"/>
              <w:right w:val="single" w:color="auto" w:sz="12" w:space="0"/>
            </w:tcBorders>
            <w:vAlign w:val="center"/>
          </w:tcPr>
          <w:p w14:paraId="4DDC97F5">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p w14:paraId="0B5343A4">
            <w:pPr>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98" w:type="dxa"/>
            <w:gridSpan w:val="2"/>
            <w:tcBorders>
              <w:top w:val="nil"/>
              <w:left w:val="nil"/>
              <w:bottom w:val="single" w:color="auto" w:sz="12" w:space="0"/>
              <w:right w:val="single" w:color="auto" w:sz="12" w:space="0"/>
            </w:tcBorders>
            <w:vAlign w:val="center"/>
          </w:tcPr>
          <w:p w14:paraId="4EB418B4">
            <w:pPr>
              <w:jc w:val="both"/>
              <w:rPr>
                <w:rFonts w:hint="eastAsia" w:ascii="宋体" w:hAnsi="宋体" w:eastAsia="宋体" w:cs="宋体"/>
                <w:color w:val="auto"/>
                <w:highlight w:val="none"/>
              </w:rPr>
            </w:pPr>
          </w:p>
        </w:tc>
        <w:tc>
          <w:tcPr>
            <w:tcW w:w="1066" w:type="dxa"/>
            <w:gridSpan w:val="2"/>
            <w:tcBorders>
              <w:top w:val="single" w:color="auto" w:sz="12" w:space="0"/>
              <w:left w:val="nil"/>
              <w:bottom w:val="single" w:color="auto" w:sz="12" w:space="0"/>
              <w:right w:val="single" w:color="auto" w:sz="12" w:space="0"/>
            </w:tcBorders>
            <w:vAlign w:val="center"/>
          </w:tcPr>
          <w:p w14:paraId="70218A93">
            <w:pPr>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536" w:type="dxa"/>
            <w:gridSpan w:val="2"/>
            <w:tcBorders>
              <w:top w:val="single" w:color="auto" w:sz="12" w:space="0"/>
              <w:left w:val="nil"/>
              <w:bottom w:val="single" w:color="auto" w:sz="12" w:space="0"/>
              <w:right w:val="single" w:color="auto" w:sz="12" w:space="0"/>
            </w:tcBorders>
            <w:vAlign w:val="center"/>
          </w:tcPr>
          <w:p w14:paraId="5DF50A4F">
            <w:pPr>
              <w:jc w:val="both"/>
              <w:rPr>
                <w:rFonts w:hint="eastAsia" w:ascii="宋体" w:hAnsi="宋体" w:eastAsia="宋体" w:cs="宋体"/>
                <w:color w:val="auto"/>
                <w:highlight w:val="none"/>
              </w:rPr>
            </w:pPr>
          </w:p>
        </w:tc>
        <w:tc>
          <w:tcPr>
            <w:tcW w:w="1080" w:type="dxa"/>
            <w:tcBorders>
              <w:top w:val="single" w:color="auto" w:sz="12" w:space="0"/>
              <w:left w:val="nil"/>
              <w:bottom w:val="single" w:color="auto" w:sz="12" w:space="0"/>
              <w:right w:val="single" w:color="auto" w:sz="12" w:space="0"/>
            </w:tcBorders>
            <w:vAlign w:val="center"/>
          </w:tcPr>
          <w:p w14:paraId="0EA907CE">
            <w:pPr>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435" w:type="dxa"/>
            <w:tcBorders>
              <w:top w:val="single" w:color="auto" w:sz="12" w:space="0"/>
              <w:left w:val="nil"/>
              <w:bottom w:val="single" w:color="auto" w:sz="12" w:space="0"/>
              <w:right w:val="single" w:color="auto" w:sz="12" w:space="0"/>
            </w:tcBorders>
            <w:vAlign w:val="center"/>
          </w:tcPr>
          <w:p w14:paraId="431FE9F9">
            <w:pPr>
              <w:jc w:val="both"/>
              <w:rPr>
                <w:rFonts w:hint="default" w:ascii="宋体" w:hAnsi="宋体" w:eastAsia="宋体" w:cs="宋体"/>
                <w:color w:val="auto"/>
                <w:highlight w:val="none"/>
                <w:lang w:val="en-US"/>
              </w:rPr>
            </w:pPr>
          </w:p>
        </w:tc>
      </w:tr>
      <w:tr w14:paraId="6BE1CC07">
        <w:tblPrEx>
          <w:tblCellMar>
            <w:top w:w="0" w:type="dxa"/>
            <w:left w:w="108" w:type="dxa"/>
            <w:bottom w:w="0" w:type="dxa"/>
            <w:right w:w="108" w:type="dxa"/>
          </w:tblCellMar>
        </w:tblPrEx>
        <w:trPr>
          <w:trHeight w:val="660" w:hRule="atLeast"/>
          <w:jc w:val="center"/>
        </w:trPr>
        <w:tc>
          <w:tcPr>
            <w:tcW w:w="1513" w:type="dxa"/>
            <w:tcBorders>
              <w:top w:val="nil"/>
              <w:left w:val="single" w:color="auto" w:sz="12" w:space="0"/>
              <w:bottom w:val="single" w:color="auto" w:sz="12" w:space="0"/>
              <w:right w:val="single" w:color="auto" w:sz="12" w:space="0"/>
            </w:tcBorders>
            <w:vAlign w:val="center"/>
          </w:tcPr>
          <w:p w14:paraId="3FC41EC9">
            <w:pPr>
              <w:jc w:val="center"/>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2398" w:type="dxa"/>
            <w:gridSpan w:val="2"/>
            <w:tcBorders>
              <w:top w:val="nil"/>
              <w:left w:val="nil"/>
              <w:bottom w:val="single" w:color="auto" w:sz="12" w:space="0"/>
              <w:right w:val="single" w:color="auto" w:sz="12" w:space="0"/>
            </w:tcBorders>
            <w:vAlign w:val="center"/>
          </w:tcPr>
          <w:p w14:paraId="2BB3568D">
            <w:pPr>
              <w:jc w:val="center"/>
              <w:rPr>
                <w:rFonts w:hint="eastAsia" w:ascii="宋体" w:hAnsi="宋体" w:eastAsia="宋体" w:cs="宋体"/>
                <w:color w:val="auto"/>
                <w:highlight w:val="none"/>
              </w:rPr>
            </w:pPr>
          </w:p>
        </w:tc>
        <w:tc>
          <w:tcPr>
            <w:tcW w:w="2602" w:type="dxa"/>
            <w:gridSpan w:val="4"/>
            <w:tcBorders>
              <w:top w:val="nil"/>
              <w:left w:val="nil"/>
              <w:bottom w:val="single" w:color="auto" w:sz="12" w:space="0"/>
              <w:right w:val="single" w:color="auto" w:sz="4" w:space="0"/>
            </w:tcBorders>
            <w:vAlign w:val="center"/>
          </w:tcPr>
          <w:p w14:paraId="35ACFE32">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员工总数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lang w:eastAsia="zh-CN"/>
              </w:rPr>
              <w:t>）</w:t>
            </w:r>
          </w:p>
        </w:tc>
        <w:tc>
          <w:tcPr>
            <w:tcW w:w="2515" w:type="dxa"/>
            <w:gridSpan w:val="2"/>
            <w:tcBorders>
              <w:top w:val="nil"/>
              <w:left w:val="single" w:color="auto" w:sz="4" w:space="0"/>
              <w:bottom w:val="single" w:color="auto" w:sz="12" w:space="0"/>
              <w:right w:val="single" w:color="auto" w:sz="12" w:space="0"/>
            </w:tcBorders>
            <w:vAlign w:val="center"/>
          </w:tcPr>
          <w:p w14:paraId="56F4ABF6">
            <w:pPr>
              <w:jc w:val="center"/>
              <w:rPr>
                <w:rFonts w:hint="eastAsia" w:ascii="宋体" w:hAnsi="宋体" w:eastAsia="宋体" w:cs="宋体"/>
                <w:color w:val="auto"/>
                <w:highlight w:val="none"/>
              </w:rPr>
            </w:pPr>
          </w:p>
        </w:tc>
      </w:tr>
      <w:tr w14:paraId="78B76340">
        <w:tblPrEx>
          <w:tblCellMar>
            <w:top w:w="0" w:type="dxa"/>
            <w:left w:w="108" w:type="dxa"/>
            <w:bottom w:w="0" w:type="dxa"/>
            <w:right w:w="108" w:type="dxa"/>
          </w:tblCellMar>
        </w:tblPrEx>
        <w:trPr>
          <w:trHeight w:val="660" w:hRule="atLeast"/>
          <w:jc w:val="center"/>
        </w:trPr>
        <w:tc>
          <w:tcPr>
            <w:tcW w:w="1513" w:type="dxa"/>
            <w:tcBorders>
              <w:top w:val="nil"/>
              <w:left w:val="single" w:color="auto" w:sz="12" w:space="0"/>
              <w:bottom w:val="single" w:color="auto" w:sz="12" w:space="0"/>
              <w:right w:val="single" w:color="auto" w:sz="12" w:space="0"/>
            </w:tcBorders>
            <w:vAlign w:val="center"/>
          </w:tcPr>
          <w:p w14:paraId="29E194E8">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企业</w:t>
            </w:r>
            <w:r>
              <w:rPr>
                <w:rFonts w:hint="eastAsia" w:ascii="宋体" w:hAnsi="宋体" w:eastAsia="宋体" w:cs="宋体"/>
                <w:color w:val="auto"/>
                <w:highlight w:val="none"/>
              </w:rPr>
              <w:t>资质</w:t>
            </w:r>
            <w:r>
              <w:rPr>
                <w:rFonts w:hint="eastAsia" w:ascii="宋体" w:hAnsi="宋体" w:eastAsia="宋体" w:cs="宋体"/>
                <w:color w:val="auto"/>
                <w:highlight w:val="none"/>
                <w:lang w:val="en-US" w:eastAsia="zh-CN"/>
              </w:rPr>
              <w:t>类别及</w:t>
            </w:r>
            <w:r>
              <w:rPr>
                <w:rFonts w:hint="eastAsia" w:ascii="宋体" w:hAnsi="宋体" w:eastAsia="宋体" w:cs="宋体"/>
                <w:color w:val="auto"/>
                <w:highlight w:val="none"/>
              </w:rPr>
              <w:t>等级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p>
        </w:tc>
        <w:tc>
          <w:tcPr>
            <w:tcW w:w="7515" w:type="dxa"/>
            <w:gridSpan w:val="8"/>
            <w:tcBorders>
              <w:top w:val="nil"/>
              <w:left w:val="nil"/>
              <w:bottom w:val="single" w:color="auto" w:sz="12" w:space="0"/>
              <w:right w:val="single" w:color="auto" w:sz="12" w:space="0"/>
            </w:tcBorders>
            <w:vAlign w:val="center"/>
          </w:tcPr>
          <w:p w14:paraId="67D469F2">
            <w:pPr>
              <w:jc w:val="center"/>
              <w:rPr>
                <w:rFonts w:hint="eastAsia" w:ascii="宋体" w:hAnsi="宋体" w:eastAsia="宋体" w:cs="宋体"/>
                <w:color w:val="auto"/>
                <w:highlight w:val="none"/>
              </w:rPr>
            </w:pPr>
          </w:p>
        </w:tc>
      </w:tr>
      <w:tr w14:paraId="69A34B63">
        <w:tblPrEx>
          <w:tblCellMar>
            <w:top w:w="0" w:type="dxa"/>
            <w:left w:w="108" w:type="dxa"/>
            <w:bottom w:w="0" w:type="dxa"/>
            <w:right w:w="108" w:type="dxa"/>
          </w:tblCellMar>
        </w:tblPrEx>
        <w:trPr>
          <w:trHeight w:val="660" w:hRule="atLeast"/>
          <w:jc w:val="center"/>
        </w:trPr>
        <w:tc>
          <w:tcPr>
            <w:tcW w:w="1513" w:type="dxa"/>
            <w:tcBorders>
              <w:top w:val="nil"/>
              <w:left w:val="single" w:color="auto" w:sz="12" w:space="0"/>
              <w:bottom w:val="single" w:color="auto" w:sz="12" w:space="0"/>
              <w:right w:val="single" w:color="auto" w:sz="12" w:space="0"/>
            </w:tcBorders>
            <w:vAlign w:val="center"/>
          </w:tcPr>
          <w:p w14:paraId="100BD64E">
            <w:pPr>
              <w:jc w:val="center"/>
              <w:rPr>
                <w:rFonts w:hint="eastAsia" w:ascii="宋体" w:hAnsi="宋体" w:eastAsia="宋体" w:cs="宋体"/>
                <w:color w:val="auto"/>
                <w:highlight w:val="none"/>
              </w:rPr>
            </w:pPr>
            <w:r>
              <w:rPr>
                <w:rFonts w:hint="eastAsia" w:ascii="宋体" w:hAnsi="宋体" w:eastAsia="宋体" w:cs="宋体"/>
                <w:color w:val="auto"/>
                <w:highlight w:val="none"/>
              </w:rPr>
              <w:t>营业执照号</w:t>
            </w:r>
          </w:p>
        </w:tc>
        <w:tc>
          <w:tcPr>
            <w:tcW w:w="7515" w:type="dxa"/>
            <w:gridSpan w:val="8"/>
            <w:tcBorders>
              <w:top w:val="nil"/>
              <w:left w:val="nil"/>
              <w:bottom w:val="single" w:color="auto" w:sz="4" w:space="0"/>
              <w:right w:val="single" w:color="auto" w:sz="12" w:space="0"/>
            </w:tcBorders>
            <w:vAlign w:val="center"/>
          </w:tcPr>
          <w:p w14:paraId="73093D94">
            <w:pPr>
              <w:jc w:val="center"/>
              <w:rPr>
                <w:rFonts w:hint="eastAsia" w:ascii="宋体" w:hAnsi="宋体" w:eastAsia="宋体" w:cs="宋体"/>
                <w:color w:val="auto"/>
                <w:highlight w:val="none"/>
              </w:rPr>
            </w:pPr>
          </w:p>
        </w:tc>
      </w:tr>
      <w:tr w14:paraId="09398770">
        <w:tblPrEx>
          <w:tblCellMar>
            <w:top w:w="0" w:type="dxa"/>
            <w:left w:w="108" w:type="dxa"/>
            <w:bottom w:w="0" w:type="dxa"/>
            <w:right w:w="108" w:type="dxa"/>
          </w:tblCellMar>
        </w:tblPrEx>
        <w:trPr>
          <w:trHeight w:val="660" w:hRule="atLeast"/>
          <w:jc w:val="center"/>
        </w:trPr>
        <w:tc>
          <w:tcPr>
            <w:tcW w:w="1513" w:type="dxa"/>
            <w:tcBorders>
              <w:top w:val="nil"/>
              <w:left w:val="single" w:color="auto" w:sz="12" w:space="0"/>
              <w:bottom w:val="single" w:color="auto" w:sz="12" w:space="0"/>
              <w:right w:val="single" w:color="auto" w:sz="12" w:space="0"/>
            </w:tcBorders>
            <w:vAlign w:val="center"/>
          </w:tcPr>
          <w:p w14:paraId="4C9E99C5">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注册资金</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万元</w:t>
            </w:r>
            <w:r>
              <w:rPr>
                <w:rFonts w:hint="eastAsia" w:ascii="宋体" w:hAnsi="宋体" w:eastAsia="宋体" w:cs="宋体"/>
                <w:color w:val="auto"/>
                <w:highlight w:val="none"/>
                <w:lang w:eastAsia="zh-CN"/>
              </w:rPr>
              <w:t>）</w:t>
            </w:r>
          </w:p>
        </w:tc>
        <w:tc>
          <w:tcPr>
            <w:tcW w:w="7515" w:type="dxa"/>
            <w:gridSpan w:val="8"/>
            <w:tcBorders>
              <w:top w:val="single" w:color="auto" w:sz="4" w:space="0"/>
              <w:left w:val="nil"/>
              <w:bottom w:val="single" w:color="auto" w:sz="4" w:space="0"/>
              <w:right w:val="single" w:color="auto" w:sz="12" w:space="0"/>
            </w:tcBorders>
            <w:vAlign w:val="center"/>
          </w:tcPr>
          <w:p w14:paraId="77F11EA0">
            <w:pPr>
              <w:jc w:val="center"/>
              <w:rPr>
                <w:rFonts w:hint="eastAsia" w:ascii="宋体" w:hAnsi="宋体" w:eastAsia="宋体" w:cs="宋体"/>
                <w:color w:val="auto"/>
                <w:highlight w:val="none"/>
              </w:rPr>
            </w:pPr>
          </w:p>
        </w:tc>
      </w:tr>
      <w:tr w14:paraId="638D1A36">
        <w:tblPrEx>
          <w:tblCellMar>
            <w:top w:w="0" w:type="dxa"/>
            <w:left w:w="108" w:type="dxa"/>
            <w:bottom w:w="0" w:type="dxa"/>
            <w:right w:w="108" w:type="dxa"/>
          </w:tblCellMar>
        </w:tblPrEx>
        <w:trPr>
          <w:trHeight w:val="660" w:hRule="atLeast"/>
          <w:jc w:val="center"/>
        </w:trPr>
        <w:tc>
          <w:tcPr>
            <w:tcW w:w="1513" w:type="dxa"/>
            <w:tcBorders>
              <w:top w:val="nil"/>
              <w:left w:val="single" w:color="auto" w:sz="12" w:space="0"/>
              <w:bottom w:val="single" w:color="auto" w:sz="12" w:space="0"/>
              <w:right w:val="single" w:color="auto" w:sz="12" w:space="0"/>
            </w:tcBorders>
            <w:vAlign w:val="center"/>
          </w:tcPr>
          <w:p w14:paraId="0814FE7B">
            <w:pPr>
              <w:jc w:val="center"/>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7515" w:type="dxa"/>
            <w:gridSpan w:val="8"/>
            <w:tcBorders>
              <w:top w:val="single" w:color="auto" w:sz="4" w:space="0"/>
              <w:left w:val="nil"/>
              <w:bottom w:val="single" w:color="auto" w:sz="12" w:space="0"/>
              <w:right w:val="single" w:color="auto" w:sz="12" w:space="0"/>
            </w:tcBorders>
            <w:vAlign w:val="center"/>
          </w:tcPr>
          <w:p w14:paraId="05092702">
            <w:pPr>
              <w:jc w:val="center"/>
              <w:rPr>
                <w:rFonts w:hint="eastAsia" w:ascii="宋体" w:hAnsi="宋体" w:eastAsia="宋体" w:cs="宋体"/>
                <w:color w:val="auto"/>
                <w:highlight w:val="none"/>
              </w:rPr>
            </w:pPr>
          </w:p>
        </w:tc>
      </w:tr>
      <w:tr w14:paraId="74B3A4B5">
        <w:tblPrEx>
          <w:tblCellMar>
            <w:top w:w="0" w:type="dxa"/>
            <w:left w:w="108" w:type="dxa"/>
            <w:bottom w:w="0" w:type="dxa"/>
            <w:right w:w="108" w:type="dxa"/>
          </w:tblCellMar>
        </w:tblPrEx>
        <w:trPr>
          <w:trHeight w:val="660" w:hRule="atLeast"/>
          <w:jc w:val="center"/>
        </w:trPr>
        <w:tc>
          <w:tcPr>
            <w:tcW w:w="1513" w:type="dxa"/>
            <w:tcBorders>
              <w:top w:val="nil"/>
              <w:left w:val="single" w:color="auto" w:sz="12" w:space="0"/>
              <w:bottom w:val="single" w:color="auto" w:sz="12" w:space="0"/>
              <w:right w:val="single" w:color="auto" w:sz="12" w:space="0"/>
            </w:tcBorders>
            <w:vAlign w:val="center"/>
          </w:tcPr>
          <w:p w14:paraId="025B6019">
            <w:pPr>
              <w:jc w:val="center"/>
              <w:rPr>
                <w:rFonts w:hint="eastAsia" w:ascii="宋体" w:hAnsi="宋体" w:eastAsia="宋体" w:cs="宋体"/>
                <w:color w:val="auto"/>
                <w:highlight w:val="none"/>
              </w:rPr>
            </w:pPr>
            <w:r>
              <w:rPr>
                <w:rFonts w:hint="eastAsia" w:ascii="宋体" w:hAnsi="宋体" w:eastAsia="宋体" w:cs="宋体"/>
                <w:color w:val="auto"/>
                <w:highlight w:val="none"/>
              </w:rPr>
              <w:t>账号</w:t>
            </w:r>
          </w:p>
        </w:tc>
        <w:tc>
          <w:tcPr>
            <w:tcW w:w="7515" w:type="dxa"/>
            <w:gridSpan w:val="8"/>
            <w:tcBorders>
              <w:top w:val="nil"/>
              <w:left w:val="nil"/>
              <w:bottom w:val="single" w:color="auto" w:sz="12" w:space="0"/>
              <w:right w:val="single" w:color="auto" w:sz="12" w:space="0"/>
            </w:tcBorders>
            <w:vAlign w:val="center"/>
          </w:tcPr>
          <w:p w14:paraId="39A25C48">
            <w:pPr>
              <w:jc w:val="center"/>
              <w:rPr>
                <w:rFonts w:hint="eastAsia" w:ascii="宋体" w:hAnsi="宋体" w:eastAsia="宋体" w:cs="宋体"/>
                <w:color w:val="auto"/>
                <w:highlight w:val="none"/>
              </w:rPr>
            </w:pPr>
          </w:p>
        </w:tc>
      </w:tr>
      <w:tr w14:paraId="77EB3E57">
        <w:tblPrEx>
          <w:tblCellMar>
            <w:top w:w="0" w:type="dxa"/>
            <w:left w:w="108" w:type="dxa"/>
            <w:bottom w:w="0" w:type="dxa"/>
            <w:right w:w="108" w:type="dxa"/>
          </w:tblCellMar>
        </w:tblPrEx>
        <w:trPr>
          <w:trHeight w:val="635" w:hRule="atLeast"/>
          <w:jc w:val="center"/>
        </w:trPr>
        <w:tc>
          <w:tcPr>
            <w:tcW w:w="1513" w:type="dxa"/>
            <w:tcBorders>
              <w:top w:val="nil"/>
              <w:left w:val="single" w:color="auto" w:sz="12" w:space="0"/>
              <w:bottom w:val="single" w:color="auto" w:sz="12" w:space="0"/>
              <w:right w:val="single" w:color="auto" w:sz="12" w:space="0"/>
            </w:tcBorders>
            <w:vAlign w:val="center"/>
          </w:tcPr>
          <w:p w14:paraId="3BA672A8">
            <w:pPr>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7515" w:type="dxa"/>
            <w:gridSpan w:val="8"/>
            <w:tcBorders>
              <w:top w:val="nil"/>
              <w:left w:val="nil"/>
              <w:bottom w:val="single" w:color="auto" w:sz="12" w:space="0"/>
              <w:right w:val="single" w:color="auto" w:sz="12" w:space="0"/>
            </w:tcBorders>
            <w:vAlign w:val="center"/>
          </w:tcPr>
          <w:p w14:paraId="4978970D">
            <w:pPr>
              <w:jc w:val="center"/>
              <w:rPr>
                <w:rFonts w:hint="eastAsia" w:ascii="宋体" w:hAnsi="宋体" w:eastAsia="宋体" w:cs="宋体"/>
                <w:color w:val="auto"/>
                <w:highlight w:val="none"/>
              </w:rPr>
            </w:pPr>
          </w:p>
          <w:p w14:paraId="46A866F5">
            <w:pPr>
              <w:jc w:val="center"/>
              <w:rPr>
                <w:rFonts w:hint="eastAsia" w:ascii="宋体" w:hAnsi="宋体" w:eastAsia="宋体" w:cs="宋体"/>
                <w:color w:val="auto"/>
                <w:highlight w:val="none"/>
              </w:rPr>
            </w:pPr>
          </w:p>
          <w:p w14:paraId="66133F24">
            <w:pPr>
              <w:jc w:val="center"/>
              <w:rPr>
                <w:rFonts w:hint="eastAsia" w:ascii="宋体" w:hAnsi="宋体" w:eastAsia="宋体" w:cs="宋体"/>
                <w:color w:val="auto"/>
                <w:highlight w:val="none"/>
              </w:rPr>
            </w:pPr>
          </w:p>
          <w:p w14:paraId="2170B9E3">
            <w:pPr>
              <w:jc w:val="center"/>
              <w:rPr>
                <w:rFonts w:hint="eastAsia" w:ascii="宋体" w:hAnsi="宋体" w:eastAsia="宋体" w:cs="宋体"/>
                <w:color w:val="auto"/>
                <w:highlight w:val="none"/>
              </w:rPr>
            </w:pPr>
          </w:p>
          <w:p w14:paraId="153D232D">
            <w:pPr>
              <w:jc w:val="center"/>
              <w:rPr>
                <w:rFonts w:hint="eastAsia" w:ascii="宋体" w:hAnsi="宋体" w:eastAsia="宋体" w:cs="宋体"/>
                <w:color w:val="auto"/>
                <w:highlight w:val="none"/>
              </w:rPr>
            </w:pPr>
          </w:p>
          <w:p w14:paraId="010E1777">
            <w:pPr>
              <w:jc w:val="center"/>
              <w:rPr>
                <w:rFonts w:hint="eastAsia" w:ascii="宋体" w:hAnsi="宋体" w:eastAsia="宋体" w:cs="宋体"/>
                <w:color w:val="auto"/>
                <w:highlight w:val="none"/>
              </w:rPr>
            </w:pPr>
          </w:p>
        </w:tc>
      </w:tr>
      <w:tr w14:paraId="5E0A29A2">
        <w:tblPrEx>
          <w:tblCellMar>
            <w:top w:w="0" w:type="dxa"/>
            <w:left w:w="108" w:type="dxa"/>
            <w:bottom w:w="0" w:type="dxa"/>
            <w:right w:w="108" w:type="dxa"/>
          </w:tblCellMar>
        </w:tblPrEx>
        <w:trPr>
          <w:trHeight w:val="587" w:hRule="atLeast"/>
          <w:jc w:val="center"/>
        </w:trPr>
        <w:tc>
          <w:tcPr>
            <w:tcW w:w="1513" w:type="dxa"/>
            <w:tcBorders>
              <w:top w:val="nil"/>
              <w:left w:val="single" w:color="auto" w:sz="12" w:space="0"/>
              <w:bottom w:val="single" w:color="auto" w:sz="12" w:space="0"/>
              <w:right w:val="single" w:color="auto" w:sz="12" w:space="0"/>
            </w:tcBorders>
            <w:vAlign w:val="center"/>
          </w:tcPr>
          <w:p w14:paraId="4A213652">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7515" w:type="dxa"/>
            <w:gridSpan w:val="8"/>
            <w:tcBorders>
              <w:top w:val="nil"/>
              <w:left w:val="nil"/>
              <w:bottom w:val="single" w:color="auto" w:sz="12" w:space="0"/>
              <w:right w:val="single" w:color="auto" w:sz="12" w:space="0"/>
            </w:tcBorders>
            <w:vAlign w:val="center"/>
          </w:tcPr>
          <w:p w14:paraId="123A7AAD">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服务单位根据经营范围要求及意愿，勾选入库类型（不限）</w:t>
            </w:r>
          </w:p>
        </w:tc>
      </w:tr>
    </w:tbl>
    <w:p w14:paraId="6ED4452A">
      <w:pPr>
        <w:keepNext w:val="0"/>
        <w:keepLines w:val="0"/>
        <w:pageBreakBefore w:val="0"/>
        <w:widowControl/>
        <w:suppressLineNumbers w:val="0"/>
        <w:pBdr>
          <w:top w:val="none" w:color="auto" w:sz="0" w:space="0"/>
          <w:left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ind w:left="0" w:right="0"/>
        <w:jc w:val="left"/>
        <w:textAlignment w:val="auto"/>
        <w:rPr>
          <w:rStyle w:val="23"/>
          <w:rFonts w:hint="default" w:ascii="仿宋_GB2312" w:hAnsi="宋体" w:eastAsia="仿宋_GB2312" w:cs="Times New Roman"/>
          <w:b w:val="0"/>
          <w:bCs w:val="0"/>
          <w:color w:val="auto"/>
          <w:kern w:val="2"/>
          <w:sz w:val="32"/>
          <w:szCs w:val="32"/>
          <w:highlight w:val="none"/>
          <w:lang w:val="en-US" w:eastAsia="zh-CN" w:bidi="ar-SA"/>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：以上表格须加盖</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单位公章</w:t>
      </w:r>
    </w:p>
    <w:p w14:paraId="33CE5C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Style w:val="23"/>
          <w:rFonts w:hint="default" w:ascii="仿宋_GB2312" w:hAnsi="宋体" w:eastAsia="仿宋_GB2312" w:cs="Times New Roman"/>
          <w:b w:val="0"/>
          <w:bCs w:val="0"/>
          <w:color w:val="auto"/>
          <w:kern w:val="2"/>
          <w:sz w:val="32"/>
          <w:szCs w:val="32"/>
          <w:highlight w:val="none"/>
          <w:lang w:val="en-US" w:eastAsia="zh-CN" w:bidi="ar-SA"/>
        </w:rPr>
      </w:pPr>
    </w:p>
    <w:p w14:paraId="0A2D04FA">
      <w:pPr>
        <w:snapToGrid w:val="0"/>
        <w:spacing w:before="120" w:beforeLines="50" w:after="50" w:line="360" w:lineRule="exact"/>
        <w:jc w:val="left"/>
        <w:rPr>
          <w:rFonts w:hint="eastAsia" w:ascii="宋体" w:hAnsi="宋体"/>
          <w:b/>
          <w:color w:val="auto"/>
          <w:sz w:val="24"/>
          <w:highlight w:val="none"/>
        </w:rPr>
      </w:pPr>
      <w:r>
        <w:rPr>
          <w:rFonts w:hint="eastAsia" w:ascii="宋体" w:hAnsi="宋体" w:eastAsia="宋体" w:cs="宋体"/>
          <w:i w:val="0"/>
          <w:iCs w:val="0"/>
          <w:caps w:val="0"/>
          <w:color w:val="auto"/>
          <w:spacing w:val="8"/>
          <w:sz w:val="24"/>
          <w:szCs w:val="24"/>
          <w:highlight w:val="none"/>
          <w:shd w:val="clear" w:fill="FFFFFF"/>
        </w:rPr>
        <w:t>附件</w:t>
      </w:r>
      <w:r>
        <w:rPr>
          <w:rFonts w:hint="eastAsia" w:ascii="宋体" w:hAnsi="宋体" w:cs="宋体"/>
          <w:i w:val="0"/>
          <w:iCs w:val="0"/>
          <w:caps w:val="0"/>
          <w:color w:val="auto"/>
          <w:spacing w:val="8"/>
          <w:sz w:val="24"/>
          <w:szCs w:val="24"/>
          <w:highlight w:val="none"/>
          <w:shd w:val="clear" w:fill="FFFFFF"/>
          <w:lang w:val="en-US" w:eastAsia="zh-CN"/>
        </w:rPr>
        <w:t>二</w:t>
      </w:r>
      <w:r>
        <w:rPr>
          <w:rFonts w:hint="eastAsia" w:ascii="宋体" w:hAnsi="宋体" w:eastAsia="宋体" w:cs="宋体"/>
          <w:i w:val="0"/>
          <w:iCs w:val="0"/>
          <w:caps w:val="0"/>
          <w:color w:val="auto"/>
          <w:spacing w:val="8"/>
          <w:kern w:val="0"/>
          <w:sz w:val="24"/>
          <w:szCs w:val="24"/>
          <w:highlight w:val="none"/>
          <w:shd w:val="clear" w:fill="FFFFFF"/>
          <w:lang w:val="en-US" w:eastAsia="zh-CN" w:bidi="ar"/>
        </w:rPr>
        <w:t>：法定代表人身份证明书（格式）</w:t>
      </w:r>
    </w:p>
    <w:p w14:paraId="251F3C0E">
      <w:pPr>
        <w:snapToGrid w:val="0"/>
        <w:spacing w:before="120" w:beforeLines="50" w:after="50" w:line="360" w:lineRule="exact"/>
        <w:jc w:val="left"/>
        <w:rPr>
          <w:rFonts w:hint="eastAsia" w:ascii="宋体" w:hAnsi="宋体"/>
          <w:b/>
          <w:color w:val="auto"/>
          <w:sz w:val="24"/>
          <w:highlight w:val="none"/>
        </w:rPr>
      </w:pPr>
    </w:p>
    <w:p w14:paraId="37B3026C">
      <w:pPr>
        <w:snapToGrid w:val="0"/>
        <w:spacing w:before="120" w:beforeLines="50" w:after="50" w:line="360" w:lineRule="exact"/>
        <w:jc w:val="center"/>
        <w:rPr>
          <w:rFonts w:hint="eastAsia" w:ascii="宋体" w:hAnsi="宋体"/>
          <w:b/>
          <w:color w:val="auto"/>
          <w:sz w:val="24"/>
          <w:highlight w:val="none"/>
        </w:rPr>
      </w:pPr>
      <w:r>
        <w:rPr>
          <w:rFonts w:hint="eastAsia" w:ascii="宋体" w:hAnsi="宋体"/>
          <w:b/>
          <w:color w:val="auto"/>
          <w:sz w:val="24"/>
          <w:highlight w:val="none"/>
        </w:rPr>
        <w:t>法定代表人身份证明书</w:t>
      </w:r>
    </w:p>
    <w:p w14:paraId="34398055">
      <w:pPr>
        <w:pStyle w:val="9"/>
        <w:spacing w:line="460" w:lineRule="exact"/>
        <w:ind w:firstLine="619" w:firstLineChars="257"/>
        <w:jc w:val="center"/>
        <w:rPr>
          <w:rFonts w:hint="eastAsia"/>
          <w:b/>
          <w:color w:val="auto"/>
          <w:sz w:val="24"/>
          <w:szCs w:val="24"/>
          <w:highlight w:val="none"/>
        </w:rPr>
      </w:pPr>
    </w:p>
    <w:p w14:paraId="491B9AE2">
      <w:pPr>
        <w:spacing w:line="560" w:lineRule="exact"/>
        <w:ind w:firstLine="600" w:firstLineChars="250"/>
        <w:rPr>
          <w:color w:val="auto"/>
          <w:sz w:val="24"/>
          <w:highlight w:val="none"/>
        </w:rPr>
      </w:pPr>
      <w:r>
        <w:rPr>
          <w:rFonts w:hint="eastAsia"/>
          <w:color w:val="auto"/>
          <w:sz w:val="24"/>
          <w:highlight w:val="none"/>
          <w:lang w:val="en-US" w:eastAsia="zh-CN"/>
        </w:rPr>
        <w:t>服务单位名称</w:t>
      </w:r>
      <w:r>
        <w:rPr>
          <w:rFonts w:hint="eastAsia"/>
          <w:color w:val="auto"/>
          <w:sz w:val="24"/>
          <w:highlight w:val="none"/>
        </w:rPr>
        <w:t>：</w:t>
      </w:r>
      <w:r>
        <w:rPr>
          <w:color w:val="auto"/>
          <w:sz w:val="24"/>
          <w:highlight w:val="none"/>
          <w:u w:val="single"/>
        </w:rPr>
        <w:t xml:space="preserve">                                                  </w:t>
      </w:r>
    </w:p>
    <w:p w14:paraId="422EB826">
      <w:pPr>
        <w:spacing w:line="560" w:lineRule="exact"/>
        <w:ind w:firstLine="600" w:firstLineChars="250"/>
        <w:rPr>
          <w:color w:val="auto"/>
          <w:sz w:val="24"/>
          <w:highlight w:val="none"/>
        </w:rPr>
      </w:pPr>
      <w:r>
        <w:rPr>
          <w:rFonts w:hint="eastAsia"/>
          <w:color w:val="auto"/>
          <w:sz w:val="24"/>
          <w:highlight w:val="none"/>
          <w:lang w:val="en-US" w:eastAsia="zh-CN"/>
        </w:rPr>
        <w:t>类   型</w:t>
      </w:r>
      <w:r>
        <w:rPr>
          <w:rFonts w:hint="eastAsia"/>
          <w:color w:val="auto"/>
          <w:sz w:val="24"/>
          <w:highlight w:val="none"/>
        </w:rPr>
        <w:t>：</w:t>
      </w:r>
      <w:r>
        <w:rPr>
          <w:color w:val="auto"/>
          <w:sz w:val="24"/>
          <w:highlight w:val="none"/>
          <w:u w:val="single"/>
        </w:rPr>
        <w:t xml:space="preserve">                                                       </w:t>
      </w:r>
    </w:p>
    <w:p w14:paraId="5C6F9A1F">
      <w:pPr>
        <w:spacing w:line="560" w:lineRule="exact"/>
        <w:ind w:firstLine="600" w:firstLineChars="250"/>
        <w:rPr>
          <w:color w:val="auto"/>
          <w:sz w:val="24"/>
          <w:highlight w:val="none"/>
        </w:rPr>
      </w:pPr>
      <w:r>
        <w:rPr>
          <w:rFonts w:hint="eastAsia"/>
          <w:color w:val="auto"/>
          <w:sz w:val="24"/>
          <w:highlight w:val="none"/>
        </w:rPr>
        <w:t>地</w:t>
      </w:r>
      <w:r>
        <w:rPr>
          <w:color w:val="auto"/>
          <w:sz w:val="24"/>
          <w:highlight w:val="none"/>
        </w:rPr>
        <w:t xml:space="preserve">    </w:t>
      </w:r>
      <w:r>
        <w:rPr>
          <w:rFonts w:hint="eastAsia"/>
          <w:color w:val="auto"/>
          <w:sz w:val="24"/>
          <w:highlight w:val="none"/>
        </w:rPr>
        <w:t>址：</w:t>
      </w:r>
      <w:r>
        <w:rPr>
          <w:color w:val="auto"/>
          <w:sz w:val="24"/>
          <w:highlight w:val="none"/>
          <w:u w:val="single"/>
        </w:rPr>
        <w:t xml:space="preserve">                                                      </w:t>
      </w:r>
    </w:p>
    <w:p w14:paraId="270D92AE">
      <w:pPr>
        <w:spacing w:line="560" w:lineRule="exact"/>
        <w:ind w:firstLine="600" w:firstLineChars="250"/>
        <w:rPr>
          <w:color w:val="auto"/>
          <w:sz w:val="24"/>
          <w:highlight w:val="none"/>
        </w:rPr>
      </w:pPr>
      <w:r>
        <w:rPr>
          <w:rFonts w:hint="eastAsia"/>
          <w:color w:val="auto"/>
          <w:sz w:val="24"/>
          <w:highlight w:val="none"/>
        </w:rPr>
        <w:t>成立时间：</w:t>
      </w:r>
      <w:r>
        <w:rPr>
          <w:color w:val="auto"/>
          <w:sz w:val="24"/>
          <w:highlight w:val="none"/>
          <w:u w:val="single"/>
        </w:rPr>
        <w:t xml:space="preserve">                 </w:t>
      </w:r>
      <w:r>
        <w:rPr>
          <w:rFonts w:hint="eastAsia"/>
          <w:color w:val="auto"/>
          <w:sz w:val="24"/>
          <w:highlight w:val="none"/>
        </w:rPr>
        <w:t>年</w:t>
      </w:r>
      <w:r>
        <w:rPr>
          <w:color w:val="auto"/>
          <w:sz w:val="24"/>
          <w:highlight w:val="none"/>
          <w:u w:val="single"/>
        </w:rPr>
        <w:t xml:space="preserve">              </w:t>
      </w:r>
      <w:r>
        <w:rPr>
          <w:rFonts w:hint="eastAsia"/>
          <w:color w:val="auto"/>
          <w:sz w:val="24"/>
          <w:highlight w:val="none"/>
        </w:rPr>
        <w:t>月</w:t>
      </w:r>
      <w:r>
        <w:rPr>
          <w:color w:val="auto"/>
          <w:sz w:val="24"/>
          <w:highlight w:val="none"/>
          <w:u w:val="single"/>
        </w:rPr>
        <w:t xml:space="preserve">              </w:t>
      </w:r>
      <w:r>
        <w:rPr>
          <w:rFonts w:hint="eastAsia"/>
          <w:color w:val="auto"/>
          <w:sz w:val="24"/>
          <w:highlight w:val="none"/>
        </w:rPr>
        <w:t>日</w:t>
      </w:r>
    </w:p>
    <w:p w14:paraId="215CD6FA">
      <w:pPr>
        <w:spacing w:line="560" w:lineRule="exact"/>
        <w:ind w:firstLine="600" w:firstLineChars="250"/>
        <w:rPr>
          <w:color w:val="auto"/>
          <w:sz w:val="24"/>
          <w:highlight w:val="none"/>
        </w:rPr>
      </w:pPr>
      <w:r>
        <w:rPr>
          <w:rFonts w:hint="eastAsia"/>
          <w:color w:val="auto"/>
          <w:sz w:val="24"/>
          <w:highlight w:val="none"/>
        </w:rPr>
        <w:t>经营期限：</w:t>
      </w:r>
      <w:r>
        <w:rPr>
          <w:color w:val="auto"/>
          <w:sz w:val="24"/>
          <w:highlight w:val="none"/>
          <w:u w:val="single"/>
        </w:rPr>
        <w:t xml:space="preserve">                                                      </w:t>
      </w:r>
    </w:p>
    <w:p w14:paraId="72807FFD">
      <w:pPr>
        <w:spacing w:line="560" w:lineRule="exact"/>
        <w:ind w:firstLine="600" w:firstLineChars="250"/>
        <w:rPr>
          <w:color w:val="auto"/>
          <w:sz w:val="24"/>
          <w:highlight w:val="none"/>
        </w:rPr>
      </w:pPr>
      <w:r>
        <w:rPr>
          <w:rFonts w:hint="eastAsia"/>
          <w:color w:val="auto"/>
          <w:sz w:val="24"/>
          <w:highlight w:val="none"/>
        </w:rPr>
        <w:t>姓</w:t>
      </w:r>
      <w:r>
        <w:rPr>
          <w:color w:val="auto"/>
          <w:sz w:val="24"/>
          <w:highlight w:val="none"/>
        </w:rPr>
        <w:t xml:space="preserve">    </w:t>
      </w:r>
      <w:r>
        <w:rPr>
          <w:rFonts w:hint="eastAsia"/>
          <w:color w:val="auto"/>
          <w:sz w:val="24"/>
          <w:highlight w:val="none"/>
        </w:rPr>
        <w:t>名：</w:t>
      </w:r>
      <w:r>
        <w:rPr>
          <w:color w:val="auto"/>
          <w:sz w:val="24"/>
          <w:highlight w:val="none"/>
          <w:u w:val="single"/>
        </w:rPr>
        <w:t xml:space="preserve">           </w:t>
      </w:r>
      <w:r>
        <w:rPr>
          <w:rFonts w:hint="eastAsia"/>
          <w:color w:val="auto"/>
          <w:sz w:val="24"/>
          <w:highlight w:val="none"/>
        </w:rPr>
        <w:t>性</w:t>
      </w:r>
      <w:r>
        <w:rPr>
          <w:color w:val="auto"/>
          <w:sz w:val="24"/>
          <w:highlight w:val="none"/>
        </w:rPr>
        <w:t xml:space="preserve">     </w:t>
      </w:r>
      <w:r>
        <w:rPr>
          <w:rFonts w:hint="eastAsia"/>
          <w:color w:val="auto"/>
          <w:sz w:val="24"/>
          <w:highlight w:val="none"/>
        </w:rPr>
        <w:t>别：</w:t>
      </w:r>
      <w:r>
        <w:rPr>
          <w:color w:val="auto"/>
          <w:sz w:val="24"/>
          <w:highlight w:val="none"/>
          <w:u w:val="single"/>
        </w:rPr>
        <w:t xml:space="preserve">                   </w:t>
      </w:r>
    </w:p>
    <w:p w14:paraId="2B89764D">
      <w:pPr>
        <w:spacing w:line="560" w:lineRule="exact"/>
        <w:ind w:firstLine="600" w:firstLineChars="250"/>
        <w:rPr>
          <w:color w:val="auto"/>
          <w:sz w:val="24"/>
          <w:highlight w:val="none"/>
        </w:rPr>
      </w:pPr>
      <w:r>
        <w:rPr>
          <w:rFonts w:hint="eastAsia"/>
          <w:color w:val="auto"/>
          <w:sz w:val="24"/>
          <w:highlight w:val="none"/>
          <w:lang w:val="en-US" w:eastAsia="zh-CN"/>
        </w:rPr>
        <w:t>身份证号码</w:t>
      </w:r>
      <w:r>
        <w:rPr>
          <w:rFonts w:hint="eastAsia"/>
          <w:color w:val="auto"/>
          <w:sz w:val="24"/>
          <w:highlight w:val="none"/>
        </w:rPr>
        <w:t>：</w:t>
      </w:r>
      <w:r>
        <w:rPr>
          <w:color w:val="auto"/>
          <w:sz w:val="24"/>
          <w:highlight w:val="none"/>
          <w:u w:val="single"/>
        </w:rPr>
        <w:t xml:space="preserve">                          </w:t>
      </w:r>
      <w:r>
        <w:rPr>
          <w:rFonts w:hint="eastAsia"/>
          <w:color w:val="auto"/>
          <w:sz w:val="24"/>
          <w:highlight w:val="none"/>
        </w:rPr>
        <w:t>职</w:t>
      </w:r>
      <w:r>
        <w:rPr>
          <w:color w:val="auto"/>
          <w:sz w:val="24"/>
          <w:highlight w:val="none"/>
        </w:rPr>
        <w:t xml:space="preserve">     </w:t>
      </w:r>
      <w:r>
        <w:rPr>
          <w:rFonts w:hint="eastAsia"/>
          <w:color w:val="auto"/>
          <w:sz w:val="24"/>
          <w:highlight w:val="none"/>
        </w:rPr>
        <w:t>务：</w:t>
      </w:r>
      <w:r>
        <w:rPr>
          <w:color w:val="auto"/>
          <w:sz w:val="24"/>
          <w:highlight w:val="none"/>
          <w:u w:val="single"/>
        </w:rPr>
        <w:t xml:space="preserve">               </w:t>
      </w:r>
    </w:p>
    <w:p w14:paraId="0D50A684">
      <w:pPr>
        <w:spacing w:line="560" w:lineRule="exact"/>
        <w:ind w:firstLine="600" w:firstLineChars="250"/>
        <w:rPr>
          <w:color w:val="auto"/>
          <w:sz w:val="24"/>
          <w:highlight w:val="none"/>
        </w:rPr>
      </w:pPr>
      <w:r>
        <w:rPr>
          <w:rFonts w:hint="eastAsia"/>
          <w:color w:val="auto"/>
          <w:sz w:val="24"/>
          <w:highlight w:val="none"/>
        </w:rPr>
        <w:t>系</w:t>
      </w:r>
      <w:r>
        <w:rPr>
          <w:color w:val="auto"/>
          <w:sz w:val="24"/>
          <w:highlight w:val="none"/>
          <w:u w:val="single"/>
        </w:rPr>
        <w:t xml:space="preserve">                                                 </w:t>
      </w:r>
      <w:r>
        <w:rPr>
          <w:rFonts w:hint="eastAsia"/>
          <w:color w:val="auto"/>
          <w:sz w:val="24"/>
          <w:highlight w:val="none"/>
        </w:rPr>
        <w:t>（</w:t>
      </w:r>
      <w:r>
        <w:rPr>
          <w:rFonts w:hint="eastAsia"/>
          <w:color w:val="auto"/>
          <w:sz w:val="24"/>
          <w:highlight w:val="none"/>
          <w:lang w:val="en-US" w:eastAsia="zh-CN"/>
        </w:rPr>
        <w:t>服务单位</w:t>
      </w:r>
      <w:r>
        <w:rPr>
          <w:rFonts w:hint="eastAsia"/>
          <w:color w:val="auto"/>
          <w:sz w:val="24"/>
          <w:highlight w:val="none"/>
        </w:rPr>
        <w:t>名称）的法定代表人。</w:t>
      </w:r>
    </w:p>
    <w:p w14:paraId="586B1CF6">
      <w:pPr>
        <w:pStyle w:val="9"/>
        <w:spacing w:line="460" w:lineRule="exact"/>
        <w:ind w:firstLine="616" w:firstLineChars="257"/>
        <w:rPr>
          <w:rFonts w:hint="eastAsia"/>
          <w:color w:val="auto"/>
          <w:sz w:val="24"/>
          <w:szCs w:val="24"/>
          <w:highlight w:val="none"/>
        </w:rPr>
      </w:pPr>
      <w:r>
        <w:rPr>
          <w:rFonts w:hint="eastAsia"/>
          <w:color w:val="auto"/>
          <w:sz w:val="24"/>
          <w:szCs w:val="24"/>
          <w:highlight w:val="none"/>
        </w:rPr>
        <w:t>特此证明。</w:t>
      </w:r>
    </w:p>
    <w:p w14:paraId="5C0E702F">
      <w:pPr>
        <w:pStyle w:val="9"/>
        <w:spacing w:line="460" w:lineRule="exact"/>
        <w:ind w:firstLine="616" w:firstLineChars="257"/>
        <w:rPr>
          <w:rFonts w:hint="eastAsia"/>
          <w:color w:val="auto"/>
          <w:sz w:val="24"/>
          <w:szCs w:val="24"/>
          <w:highlight w:val="none"/>
        </w:rPr>
      </w:pPr>
    </w:p>
    <w:p w14:paraId="1F19D0B0">
      <w:pPr>
        <w:pStyle w:val="9"/>
        <w:spacing w:line="460" w:lineRule="exact"/>
        <w:ind w:firstLine="616" w:firstLineChars="257"/>
        <w:rPr>
          <w:rFonts w:hint="eastAsia"/>
          <w:color w:val="auto"/>
          <w:sz w:val="24"/>
          <w:szCs w:val="24"/>
          <w:highlight w:val="none"/>
        </w:rPr>
      </w:pPr>
    </w:p>
    <w:p w14:paraId="32BD7B5C">
      <w:pPr>
        <w:pStyle w:val="9"/>
        <w:spacing w:line="460" w:lineRule="exact"/>
        <w:ind w:firstLine="2292" w:firstLineChars="955"/>
        <w:rPr>
          <w:rFonts w:hint="eastAsia"/>
          <w:color w:val="auto"/>
          <w:sz w:val="24"/>
          <w:szCs w:val="24"/>
          <w:highlight w:val="none"/>
        </w:rPr>
      </w:pPr>
      <w:r>
        <w:rPr>
          <w:rFonts w:hint="eastAsia"/>
          <w:color w:val="auto"/>
          <w:sz w:val="24"/>
          <w:szCs w:val="24"/>
          <w:highlight w:val="none"/>
          <w:lang w:val="en-US" w:eastAsia="zh-CN"/>
        </w:rPr>
        <w:t>服务单位</w:t>
      </w:r>
      <w:r>
        <w:rPr>
          <w:rFonts w:hint="eastAsia"/>
          <w:color w:val="auto"/>
          <w:sz w:val="24"/>
          <w:szCs w:val="24"/>
          <w:highlight w:val="none"/>
        </w:rPr>
        <w:t>：</w:t>
      </w:r>
      <w:r>
        <w:rPr>
          <w:rFonts w:hint="eastAsia"/>
          <w:color w:val="auto"/>
          <w:sz w:val="24"/>
          <w:szCs w:val="24"/>
          <w:highlight w:val="none"/>
          <w:u w:val="single"/>
          <w:lang w:val="en-US" w:eastAsia="zh-CN"/>
        </w:rPr>
        <w:t xml:space="preserve">                         </w:t>
      </w:r>
      <w:r>
        <w:rPr>
          <w:rFonts w:hint="eastAsia"/>
          <w:color w:val="auto"/>
          <w:sz w:val="24"/>
          <w:szCs w:val="24"/>
          <w:highlight w:val="none"/>
        </w:rPr>
        <w:t>（盖公章）</w:t>
      </w:r>
    </w:p>
    <w:p w14:paraId="6A0C3260">
      <w:pPr>
        <w:pStyle w:val="9"/>
        <w:spacing w:line="460" w:lineRule="exact"/>
        <w:ind w:firstLine="616" w:firstLineChars="257"/>
        <w:rPr>
          <w:rFonts w:hint="eastAsia"/>
          <w:color w:val="auto"/>
          <w:sz w:val="24"/>
          <w:szCs w:val="24"/>
          <w:highlight w:val="none"/>
        </w:rPr>
      </w:pPr>
    </w:p>
    <w:p w14:paraId="3F20A398">
      <w:pPr>
        <w:pStyle w:val="9"/>
        <w:spacing w:line="460" w:lineRule="exact"/>
        <w:ind w:firstLine="2280" w:firstLineChars="950"/>
        <w:rPr>
          <w:rFonts w:hint="eastAsia"/>
          <w:color w:val="auto"/>
          <w:sz w:val="24"/>
          <w:szCs w:val="24"/>
          <w:highlight w:val="none"/>
        </w:rPr>
      </w:pPr>
      <w:r>
        <w:rPr>
          <w:rFonts w:hint="eastAsia"/>
          <w:color w:val="auto"/>
          <w:sz w:val="24"/>
          <w:szCs w:val="24"/>
          <w:highlight w:val="none"/>
        </w:rPr>
        <w:t>日期：   年    月    日</w:t>
      </w:r>
    </w:p>
    <w:p w14:paraId="01FBFB45">
      <w:pPr>
        <w:pStyle w:val="9"/>
        <w:spacing w:line="460" w:lineRule="exact"/>
        <w:rPr>
          <w:rFonts w:hint="eastAsia"/>
          <w:color w:val="auto"/>
          <w:sz w:val="24"/>
          <w:szCs w:val="24"/>
          <w:highlight w:val="none"/>
        </w:rPr>
      </w:pPr>
    </w:p>
    <w:p w14:paraId="34CAC99B">
      <w:pPr>
        <w:pStyle w:val="4"/>
        <w:numPr>
          <w:ilvl w:val="-1"/>
          <w:numId w:val="0"/>
        </w:numPr>
        <w:tabs>
          <w:tab w:val="clear" w:pos="992"/>
        </w:tabs>
        <w:ind w:left="0" w:firstLine="0"/>
        <w:rPr>
          <w:rStyle w:val="23"/>
          <w:rFonts w:hint="default" w:ascii="Times New Roman" w:hAnsi="Times New Roman" w:eastAsia="黑体" w:cs="宋体"/>
          <w:color w:val="auto"/>
          <w:kern w:val="36"/>
          <w:sz w:val="21"/>
          <w:szCs w:val="48"/>
          <w:highlight w:val="none"/>
          <w:lang w:bidi="ar-SA"/>
        </w:rPr>
      </w:pPr>
    </w:p>
    <w:p w14:paraId="08052646">
      <w:pPr>
        <w:rPr>
          <w:rStyle w:val="23"/>
          <w:rFonts w:hint="default" w:ascii="Times New Roman" w:hAnsi="Times New Roman" w:eastAsia="黑体" w:cs="宋体"/>
          <w:color w:val="auto"/>
          <w:kern w:val="36"/>
          <w:sz w:val="21"/>
          <w:szCs w:val="48"/>
          <w:highlight w:val="none"/>
          <w:lang w:bidi="ar-SA"/>
        </w:rPr>
      </w:pPr>
    </w:p>
    <w:p w14:paraId="1566212B">
      <w:pPr>
        <w:rPr>
          <w:rStyle w:val="23"/>
          <w:rFonts w:hint="default" w:ascii="Times New Roman" w:hAnsi="Times New Roman" w:eastAsia="黑体" w:cs="宋体"/>
          <w:color w:val="auto"/>
          <w:kern w:val="36"/>
          <w:sz w:val="21"/>
          <w:szCs w:val="48"/>
          <w:highlight w:val="none"/>
          <w:lang w:bidi="ar-SA"/>
        </w:rPr>
      </w:pPr>
    </w:p>
    <w:p w14:paraId="21D129B1">
      <w:pPr>
        <w:rPr>
          <w:rStyle w:val="23"/>
          <w:rFonts w:hint="default" w:ascii="Times New Roman" w:hAnsi="Times New Roman" w:eastAsia="黑体" w:cs="宋体"/>
          <w:color w:val="auto"/>
          <w:kern w:val="36"/>
          <w:sz w:val="21"/>
          <w:szCs w:val="48"/>
          <w:highlight w:val="none"/>
          <w:lang w:bidi="ar-SA"/>
        </w:rPr>
      </w:pPr>
    </w:p>
    <w:p w14:paraId="37E40E22">
      <w:pPr>
        <w:rPr>
          <w:rStyle w:val="23"/>
          <w:rFonts w:hint="default" w:ascii="Times New Roman" w:hAnsi="Times New Roman" w:eastAsia="黑体" w:cs="宋体"/>
          <w:color w:val="auto"/>
          <w:kern w:val="36"/>
          <w:sz w:val="21"/>
          <w:szCs w:val="48"/>
          <w:highlight w:val="none"/>
          <w:lang w:bidi="ar-SA"/>
        </w:rPr>
      </w:pPr>
    </w:p>
    <w:p w14:paraId="2AE6AE28">
      <w:pPr>
        <w:rPr>
          <w:rStyle w:val="23"/>
          <w:rFonts w:hint="default" w:ascii="Times New Roman" w:hAnsi="Times New Roman" w:eastAsia="黑体" w:cs="宋体"/>
          <w:color w:val="auto"/>
          <w:kern w:val="36"/>
          <w:sz w:val="21"/>
          <w:szCs w:val="48"/>
          <w:highlight w:val="none"/>
          <w:lang w:bidi="ar-SA"/>
        </w:rPr>
      </w:pPr>
    </w:p>
    <w:p w14:paraId="3BE5CE4B">
      <w:pPr>
        <w:rPr>
          <w:rStyle w:val="23"/>
          <w:rFonts w:hint="default" w:ascii="Times New Roman" w:hAnsi="Times New Roman" w:eastAsia="黑体" w:cs="宋体"/>
          <w:color w:val="auto"/>
          <w:kern w:val="36"/>
          <w:sz w:val="21"/>
          <w:szCs w:val="48"/>
          <w:highlight w:val="none"/>
          <w:lang w:bidi="ar-SA"/>
        </w:rPr>
      </w:pPr>
    </w:p>
    <w:p w14:paraId="0B497A34">
      <w:pPr>
        <w:rPr>
          <w:rStyle w:val="23"/>
          <w:rFonts w:hint="default" w:ascii="Times New Roman" w:hAnsi="Times New Roman" w:eastAsia="黑体" w:cs="宋体"/>
          <w:color w:val="auto"/>
          <w:kern w:val="36"/>
          <w:sz w:val="21"/>
          <w:szCs w:val="48"/>
          <w:highlight w:val="none"/>
          <w:lang w:bidi="ar-SA"/>
        </w:rPr>
      </w:pPr>
    </w:p>
    <w:p w14:paraId="65FF4DCB">
      <w:pPr>
        <w:rPr>
          <w:rStyle w:val="23"/>
          <w:rFonts w:hint="default" w:ascii="Times New Roman" w:hAnsi="Times New Roman" w:eastAsia="黑体" w:cs="宋体"/>
          <w:color w:val="auto"/>
          <w:kern w:val="36"/>
          <w:sz w:val="21"/>
          <w:szCs w:val="48"/>
          <w:highlight w:val="none"/>
          <w:lang w:bidi="ar-SA"/>
        </w:rPr>
      </w:pPr>
    </w:p>
    <w:p w14:paraId="068E455B">
      <w:pPr>
        <w:rPr>
          <w:rStyle w:val="23"/>
          <w:rFonts w:hint="default" w:ascii="Times New Roman" w:hAnsi="Times New Roman" w:eastAsia="黑体" w:cs="宋体"/>
          <w:color w:val="auto"/>
          <w:kern w:val="36"/>
          <w:sz w:val="21"/>
          <w:szCs w:val="48"/>
          <w:highlight w:val="none"/>
          <w:lang w:bidi="ar-SA"/>
        </w:rPr>
      </w:pPr>
    </w:p>
    <w:p w14:paraId="75C81826">
      <w:pPr>
        <w:rPr>
          <w:rStyle w:val="23"/>
          <w:rFonts w:hint="default" w:ascii="Times New Roman" w:hAnsi="Times New Roman" w:eastAsia="黑体" w:cs="宋体"/>
          <w:color w:val="auto"/>
          <w:kern w:val="36"/>
          <w:sz w:val="21"/>
          <w:szCs w:val="48"/>
          <w:highlight w:val="none"/>
          <w:lang w:bidi="ar-SA"/>
        </w:rPr>
      </w:pPr>
    </w:p>
    <w:p w14:paraId="08D07390">
      <w:pPr>
        <w:rPr>
          <w:rStyle w:val="23"/>
          <w:rFonts w:hint="default" w:ascii="Times New Roman" w:hAnsi="Times New Roman" w:eastAsia="黑体" w:cs="宋体"/>
          <w:color w:val="auto"/>
          <w:kern w:val="36"/>
          <w:sz w:val="21"/>
          <w:szCs w:val="48"/>
          <w:highlight w:val="none"/>
          <w:lang w:bidi="ar-SA"/>
        </w:rPr>
      </w:pPr>
    </w:p>
    <w:p w14:paraId="27D7F2E4">
      <w:pPr>
        <w:pStyle w:val="7"/>
        <w:keepNext w:val="0"/>
        <w:keepLines w:val="0"/>
        <w:pageBreakBefore w:val="0"/>
        <w:widowControl w:val="0"/>
        <w:kinsoku/>
        <w:wordWrap/>
        <w:overflowPunct w:val="0"/>
        <w:topLinePunct w:val="0"/>
        <w:autoSpaceDE/>
        <w:autoSpaceDN/>
        <w:bidi w:val="0"/>
        <w:adjustRightInd/>
        <w:snapToGrid/>
        <w:spacing w:line="500" w:lineRule="exact"/>
        <w:ind w:firstLine="128" w:firstLineChars="50"/>
        <w:jc w:val="left"/>
        <w:textAlignment w:val="auto"/>
        <w:rPr>
          <w:rFonts w:hint="default" w:ascii="Times New Roman" w:hAnsi="Times New Roman" w:cs="Times New Roman"/>
          <w:b/>
          <w:color w:val="auto"/>
          <w:sz w:val="30"/>
          <w:szCs w:val="30"/>
          <w:highlight w:val="none"/>
          <w:lang w:val="en-US" w:eastAsia="zh-CN"/>
        </w:rPr>
      </w:pPr>
      <w:r>
        <w:rPr>
          <w:rFonts w:hint="eastAsia" w:ascii="宋体" w:hAnsi="宋体" w:eastAsia="宋体" w:cs="宋体"/>
          <w:i w:val="0"/>
          <w:iCs w:val="0"/>
          <w:caps w:val="0"/>
          <w:color w:val="auto"/>
          <w:spacing w:val="8"/>
          <w:sz w:val="24"/>
          <w:szCs w:val="24"/>
          <w:highlight w:val="none"/>
          <w:shd w:val="clear" w:fill="FFFFFF"/>
        </w:rPr>
        <w:t>附件</w:t>
      </w:r>
      <w:r>
        <w:rPr>
          <w:rFonts w:hint="eastAsia" w:ascii="宋体" w:hAnsi="宋体" w:cs="宋体"/>
          <w:i w:val="0"/>
          <w:iCs w:val="0"/>
          <w:caps w:val="0"/>
          <w:color w:val="auto"/>
          <w:spacing w:val="8"/>
          <w:sz w:val="24"/>
          <w:szCs w:val="24"/>
          <w:highlight w:val="none"/>
          <w:shd w:val="clear" w:fill="FFFFFF"/>
          <w:lang w:val="en-US" w:eastAsia="zh-CN"/>
        </w:rPr>
        <w:t>三</w:t>
      </w:r>
      <w:r>
        <w:rPr>
          <w:rFonts w:hint="eastAsia" w:ascii="宋体" w:hAnsi="宋体" w:eastAsia="宋体" w:cs="宋体"/>
          <w:i w:val="0"/>
          <w:iCs w:val="0"/>
          <w:caps w:val="0"/>
          <w:color w:val="auto"/>
          <w:spacing w:val="8"/>
          <w:sz w:val="24"/>
          <w:szCs w:val="24"/>
          <w:highlight w:val="none"/>
          <w:shd w:val="clear" w:fill="FFFFFF"/>
          <w:lang w:val="en-US" w:eastAsia="zh-CN"/>
        </w:rPr>
        <w:t>：</w:t>
      </w:r>
      <w:r>
        <w:rPr>
          <w:rFonts w:hint="default" w:ascii="宋体" w:hAnsi="宋体" w:eastAsia="宋体" w:cs="宋体"/>
          <w:i w:val="0"/>
          <w:iCs w:val="0"/>
          <w:caps w:val="0"/>
          <w:color w:val="auto"/>
          <w:spacing w:val="8"/>
          <w:sz w:val="24"/>
          <w:szCs w:val="24"/>
          <w:highlight w:val="none"/>
          <w:shd w:val="clear" w:fill="FFFFFF"/>
          <w:lang w:val="en-US" w:eastAsia="zh-CN"/>
        </w:rPr>
        <w:t>法定代表人授权委托书</w:t>
      </w:r>
      <w:r>
        <w:rPr>
          <w:rFonts w:hint="eastAsia" w:ascii="宋体" w:hAnsi="宋体" w:eastAsia="宋体" w:cs="宋体"/>
          <w:i w:val="0"/>
          <w:iCs w:val="0"/>
          <w:caps w:val="0"/>
          <w:color w:val="auto"/>
          <w:spacing w:val="8"/>
          <w:sz w:val="24"/>
          <w:szCs w:val="24"/>
          <w:highlight w:val="none"/>
          <w:shd w:val="clear" w:fill="FFFFFF"/>
          <w:lang w:val="en-US" w:eastAsia="zh-CN"/>
        </w:rPr>
        <w:t>（</w:t>
      </w:r>
      <w:r>
        <w:rPr>
          <w:rFonts w:hint="default" w:ascii="宋体" w:hAnsi="宋体" w:eastAsia="宋体" w:cs="宋体"/>
          <w:i w:val="0"/>
          <w:iCs w:val="0"/>
          <w:caps w:val="0"/>
          <w:color w:val="auto"/>
          <w:spacing w:val="8"/>
          <w:sz w:val="24"/>
          <w:szCs w:val="24"/>
          <w:highlight w:val="none"/>
          <w:shd w:val="clear" w:fill="FFFFFF"/>
          <w:lang w:val="en-US" w:eastAsia="zh-CN"/>
        </w:rPr>
        <w:t>格式</w:t>
      </w:r>
      <w:r>
        <w:rPr>
          <w:rFonts w:hint="eastAsia" w:ascii="宋体" w:hAnsi="宋体" w:eastAsia="宋体" w:cs="宋体"/>
          <w:i w:val="0"/>
          <w:iCs w:val="0"/>
          <w:caps w:val="0"/>
          <w:color w:val="auto"/>
          <w:spacing w:val="8"/>
          <w:sz w:val="24"/>
          <w:szCs w:val="24"/>
          <w:highlight w:val="none"/>
          <w:shd w:val="clear" w:fill="FFFFFF"/>
          <w:lang w:val="en-US" w:eastAsia="zh-CN"/>
        </w:rPr>
        <w:t>）</w:t>
      </w:r>
    </w:p>
    <w:p w14:paraId="61C5A961">
      <w:pPr>
        <w:pStyle w:val="7"/>
        <w:keepNext w:val="0"/>
        <w:keepLines w:val="0"/>
        <w:pageBreakBefore w:val="0"/>
        <w:widowControl w:val="0"/>
        <w:kinsoku/>
        <w:wordWrap/>
        <w:overflowPunct w:val="0"/>
        <w:topLinePunct w:val="0"/>
        <w:autoSpaceDE/>
        <w:autoSpaceDN/>
        <w:bidi w:val="0"/>
        <w:adjustRightInd/>
        <w:snapToGrid/>
        <w:spacing w:line="500" w:lineRule="exact"/>
        <w:ind w:firstLine="161" w:firstLineChars="50"/>
        <w:jc w:val="center"/>
        <w:textAlignment w:val="auto"/>
        <w:rPr>
          <w:rFonts w:hint="default" w:ascii="Times New Roman" w:hAnsi="Times New Roman" w:eastAsia="宋体" w:cs="Times New Roman"/>
          <w:b/>
          <w:color w:val="auto"/>
          <w:sz w:val="32"/>
          <w:szCs w:val="32"/>
          <w:highlight w:val="none"/>
          <w:lang w:val="en-US" w:eastAsia="zh-CN"/>
        </w:rPr>
      </w:pPr>
    </w:p>
    <w:p w14:paraId="4E48DB8D">
      <w:pPr>
        <w:pStyle w:val="7"/>
        <w:keepNext w:val="0"/>
        <w:keepLines w:val="0"/>
        <w:pageBreakBefore w:val="0"/>
        <w:widowControl w:val="0"/>
        <w:kinsoku/>
        <w:wordWrap/>
        <w:overflowPunct w:val="0"/>
        <w:topLinePunct w:val="0"/>
        <w:autoSpaceDE/>
        <w:autoSpaceDN/>
        <w:bidi w:val="0"/>
        <w:adjustRightInd/>
        <w:snapToGrid/>
        <w:spacing w:line="500" w:lineRule="exact"/>
        <w:ind w:firstLine="161" w:firstLineChars="50"/>
        <w:jc w:val="center"/>
        <w:textAlignment w:val="auto"/>
        <w:rPr>
          <w:rFonts w:hint="default" w:ascii="Times New Roman" w:hAnsi="Times New Roman" w:cs="Times New Roman"/>
          <w:b/>
          <w:color w:val="auto"/>
          <w:sz w:val="32"/>
          <w:szCs w:val="32"/>
          <w:highlight w:val="none"/>
          <w:lang w:val="en-US" w:eastAsia="zh-CN"/>
        </w:rPr>
      </w:pPr>
      <w:r>
        <w:rPr>
          <w:rFonts w:hint="default" w:ascii="Times New Roman" w:hAnsi="Times New Roman" w:eastAsia="宋体" w:cs="Times New Roman"/>
          <w:b/>
          <w:color w:val="auto"/>
          <w:sz w:val="32"/>
          <w:szCs w:val="32"/>
          <w:highlight w:val="none"/>
          <w:lang w:val="en-US" w:eastAsia="zh-CN"/>
        </w:rPr>
        <w:t>法定代表人授权委托书</w:t>
      </w:r>
    </w:p>
    <w:p w14:paraId="004BFC6A">
      <w:pPr>
        <w:pageBreakBefore w:val="0"/>
        <w:tabs>
          <w:tab w:val="left" w:pos="7560"/>
        </w:tabs>
        <w:kinsoku/>
        <w:wordWrap/>
        <w:overflowPunct/>
        <w:topLinePunct w:val="0"/>
        <w:bidi w:val="0"/>
        <w:spacing w:line="560" w:lineRule="exact"/>
        <w:textAlignment w:val="auto"/>
        <w:rPr>
          <w:rFonts w:hint="default" w:ascii="Times New Roman" w:hAnsi="Times New Roman" w:cs="Times New Roman"/>
          <w:color w:val="auto"/>
          <w:szCs w:val="21"/>
          <w:highlight w:val="none"/>
        </w:rPr>
      </w:pPr>
    </w:p>
    <w:p w14:paraId="2E9048BF">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firstLine="42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本授权委托书声明：</w:t>
      </w:r>
      <w:r>
        <w:rPr>
          <w:rFonts w:hint="eastAsia" w:cs="Times New Roman"/>
          <w:color w:val="auto"/>
          <w:kern w:val="0"/>
          <w:sz w:val="24"/>
          <w:szCs w:val="24"/>
          <w:highlight w:val="none"/>
          <w:lang w:eastAsia="zh-CN"/>
        </w:rPr>
        <w:t>本人</w:t>
      </w:r>
      <w:r>
        <w:rPr>
          <w:rFonts w:hint="eastAsia" w:cs="Times New Roman"/>
          <w:color w:val="auto"/>
          <w:kern w:val="0"/>
          <w:sz w:val="24"/>
          <w:szCs w:val="24"/>
          <w:highlight w:val="none"/>
          <w:u w:val="single"/>
          <w:lang w:val="en-US" w:eastAsia="zh-CN"/>
        </w:rPr>
        <w:t xml:space="preserve">     （法定代表人姓名）  </w:t>
      </w:r>
      <w:r>
        <w:rPr>
          <w:rFonts w:hint="eastAsia" w:cs="Times New Roman"/>
          <w:color w:val="auto"/>
          <w:kern w:val="0"/>
          <w:sz w:val="24"/>
          <w:szCs w:val="24"/>
          <w:highlight w:val="none"/>
          <w:u w:val="none"/>
          <w:lang w:val="en-US" w:eastAsia="zh-CN"/>
        </w:rPr>
        <w:t>系</w:t>
      </w:r>
      <w:r>
        <w:rPr>
          <w:rFonts w:hint="eastAsia" w:cs="Times New Roman"/>
          <w:color w:val="auto"/>
          <w:kern w:val="0"/>
          <w:sz w:val="24"/>
          <w:szCs w:val="24"/>
          <w:highlight w:val="none"/>
          <w:u w:val="single"/>
          <w:lang w:val="en-US" w:eastAsia="zh-CN"/>
        </w:rPr>
        <w:t xml:space="preserve">           （服务单位名称）</w:t>
      </w:r>
      <w:r>
        <w:rPr>
          <w:rFonts w:hint="eastAsia" w:cs="Times New Roman"/>
          <w:color w:val="auto"/>
          <w:kern w:val="0"/>
          <w:sz w:val="24"/>
          <w:szCs w:val="24"/>
          <w:highlight w:val="none"/>
          <w:u w:val="none"/>
          <w:lang w:val="en-US" w:eastAsia="zh-CN"/>
        </w:rPr>
        <w:t>的法定代表人，</w:t>
      </w:r>
      <w:r>
        <w:rPr>
          <w:rFonts w:hint="default" w:ascii="Times New Roman" w:hAnsi="Times New Roman" w:eastAsia="宋体" w:cs="Times New Roman"/>
          <w:color w:val="auto"/>
          <w:kern w:val="0"/>
          <w:sz w:val="24"/>
          <w:szCs w:val="24"/>
          <w:highlight w:val="none"/>
        </w:rPr>
        <w:t>现授权委托</w:t>
      </w:r>
      <w:r>
        <w:rPr>
          <w:rFonts w:hint="default" w:ascii="Times New Roman" w:hAnsi="Times New Roman" w:eastAsia="宋体" w:cs="Times New Roman"/>
          <w:color w:val="auto"/>
          <w:kern w:val="0"/>
          <w:sz w:val="24"/>
          <w:szCs w:val="24"/>
          <w:highlight w:val="none"/>
          <w:u w:val="single"/>
        </w:rPr>
        <w:t xml:space="preserve">    </w:t>
      </w:r>
      <w:r>
        <w:rPr>
          <w:rFonts w:hint="eastAsia" w:ascii="Times New Roman" w:hAnsi="Times New Roman" w:eastAsia="宋体" w:cs="Times New Roman"/>
          <w:color w:val="auto"/>
          <w:kern w:val="0"/>
          <w:sz w:val="24"/>
          <w:szCs w:val="24"/>
          <w:highlight w:val="none"/>
          <w:u w:val="single"/>
          <w:lang w:val="en-US" w:eastAsia="zh-CN"/>
        </w:rPr>
        <w:t xml:space="preserve"> </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（姓名）为我单位代理人，以本单位名义参加</w:t>
      </w:r>
      <w:r>
        <w:rPr>
          <w:rFonts w:hint="eastAsia" w:ascii="Times New Roman" w:hAnsi="Times New Roman" w:eastAsia="宋体" w:cs="Times New Roman"/>
          <w:color w:val="auto"/>
          <w:kern w:val="0"/>
          <w:sz w:val="24"/>
          <w:szCs w:val="24"/>
          <w:highlight w:val="none"/>
          <w:u w:val="single"/>
          <w:lang w:val="en-US" w:eastAsia="zh-CN"/>
        </w:rPr>
        <w:t xml:space="preserve"> </w:t>
      </w:r>
      <w:r>
        <w:rPr>
          <w:rFonts w:hint="default" w:ascii="Times New Roman" w:hAnsi="Times New Roman" w:eastAsia="宋体" w:cs="Times New Roman"/>
          <w:color w:val="auto"/>
          <w:kern w:val="0"/>
          <w:sz w:val="24"/>
          <w:szCs w:val="24"/>
          <w:highlight w:val="none"/>
          <w:u w:val="single"/>
        </w:rPr>
        <w:t>广西润宇建筑工程有限公司关于面向社会公开征集各类服务单位入库</w:t>
      </w:r>
      <w:r>
        <w:rPr>
          <w:rFonts w:hint="eastAsia" w:ascii="Times New Roman" w:hAnsi="Times New Roman" w:eastAsia="宋体" w:cs="Times New Roman"/>
          <w:color w:val="auto"/>
          <w:kern w:val="0"/>
          <w:sz w:val="24"/>
          <w:szCs w:val="24"/>
          <w:highlight w:val="none"/>
          <w:u w:val="single"/>
          <w:lang w:val="en-US" w:eastAsia="zh-CN"/>
        </w:rPr>
        <w:t xml:space="preserve"> </w:t>
      </w:r>
      <w:r>
        <w:rPr>
          <w:rFonts w:hint="eastAsia" w:ascii="Times New Roman" w:hAnsi="Times New Roman" w:eastAsia="宋体" w:cs="Times New Roman"/>
          <w:color w:val="auto"/>
          <w:kern w:val="0"/>
          <w:sz w:val="24"/>
          <w:szCs w:val="24"/>
          <w:highlight w:val="none"/>
          <w:u w:val="none"/>
          <w:lang w:val="en-US" w:eastAsia="zh-CN"/>
        </w:rPr>
        <w:t>报名</w:t>
      </w:r>
      <w:r>
        <w:rPr>
          <w:rFonts w:hint="default" w:ascii="Times New Roman" w:hAnsi="Times New Roman" w:eastAsia="宋体" w:cs="Times New Roman"/>
          <w:color w:val="auto"/>
          <w:kern w:val="0"/>
          <w:sz w:val="24"/>
          <w:szCs w:val="24"/>
          <w:highlight w:val="none"/>
        </w:rPr>
        <w:t>活动。代理人在</w:t>
      </w:r>
      <w:r>
        <w:rPr>
          <w:rFonts w:hint="eastAsia" w:ascii="Times New Roman" w:hAnsi="Times New Roman" w:eastAsia="宋体" w:cs="Times New Roman"/>
          <w:color w:val="auto"/>
          <w:kern w:val="0"/>
          <w:sz w:val="24"/>
          <w:szCs w:val="24"/>
          <w:highlight w:val="none"/>
          <w:lang w:val="en-US" w:eastAsia="zh-CN"/>
        </w:rPr>
        <w:t>入库报名</w:t>
      </w:r>
      <w:r>
        <w:rPr>
          <w:rFonts w:hint="default" w:ascii="Times New Roman" w:hAnsi="Times New Roman" w:eastAsia="宋体" w:cs="Times New Roman"/>
          <w:color w:val="auto"/>
          <w:kern w:val="0"/>
          <w:sz w:val="24"/>
          <w:szCs w:val="24"/>
          <w:highlight w:val="none"/>
        </w:rPr>
        <w:t>过程中所签署的一切文件和处理与之有关的一切事务，我单位均予以确认。</w:t>
      </w:r>
    </w:p>
    <w:p w14:paraId="743BA376">
      <w:pPr>
        <w:pStyle w:val="10"/>
        <w:keepNext w:val="0"/>
        <w:keepLines w:val="0"/>
        <w:pageBreakBefore w:val="0"/>
        <w:widowControl w:val="0"/>
        <w:kinsoku/>
        <w:wordWrap/>
        <w:overflowPunct/>
        <w:topLinePunct w:val="0"/>
        <w:bidi w:val="0"/>
        <w:snapToGrid w:val="0"/>
        <w:spacing w:line="560" w:lineRule="exact"/>
        <w:ind w:firstLine="480" w:firstLineChars="200"/>
        <w:textAlignment w:val="auto"/>
        <w:rPr>
          <w:rFonts w:hint="default" w:ascii="Times New Roman" w:hAnsi="Times New Roman" w:eastAsia="宋体" w:cs="Times New Roman"/>
          <w:color w:val="auto"/>
          <w:kern w:val="0"/>
          <w:sz w:val="24"/>
          <w:szCs w:val="24"/>
          <w:highlight w:val="none"/>
          <w:u w:val="single"/>
        </w:rPr>
      </w:pPr>
      <w:r>
        <w:rPr>
          <w:rFonts w:hint="default" w:ascii="Times New Roman" w:hAnsi="Times New Roman" w:eastAsia="宋体" w:cs="Times New Roman"/>
          <w:color w:val="auto"/>
          <w:kern w:val="0"/>
          <w:sz w:val="24"/>
          <w:szCs w:val="24"/>
          <w:highlight w:val="none"/>
        </w:rPr>
        <w:t>授权期限为</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u w:val="single"/>
          <w:lang w:val="en-US" w:eastAsia="zh-CN"/>
        </w:rPr>
        <w:t>自     年   月   日 起至     年   月   日止</w:t>
      </w:r>
      <w:r>
        <w:rPr>
          <w:rFonts w:hint="default" w:ascii="Times New Roman" w:hAnsi="Times New Roman" w:eastAsia="宋体" w:cs="Times New Roman"/>
          <w:color w:val="auto"/>
          <w:kern w:val="0"/>
          <w:sz w:val="24"/>
          <w:szCs w:val="24"/>
          <w:highlight w:val="none"/>
          <w:u w:val="single"/>
        </w:rPr>
        <w:t xml:space="preserve"> </w:t>
      </w:r>
    </w:p>
    <w:p w14:paraId="21C183DA">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    </w:t>
      </w:r>
      <w:bookmarkStart w:id="0" w:name="_Toc435739409"/>
      <w:bookmarkStart w:id="1" w:name="_Toc235958848"/>
      <w:bookmarkStart w:id="2" w:name="_Toc291864555"/>
      <w:bookmarkStart w:id="3" w:name="_Toc435739512"/>
      <w:bookmarkStart w:id="4" w:name="_Toc195496793"/>
      <w:bookmarkStart w:id="5" w:name="_Toc228250431"/>
      <w:bookmarkStart w:id="6" w:name="_Toc235872461"/>
      <w:bookmarkStart w:id="7" w:name="_Toc292961573"/>
      <w:bookmarkStart w:id="8" w:name="_Toc235941314"/>
      <w:bookmarkStart w:id="9" w:name="_Toc269595357"/>
      <w:bookmarkStart w:id="10" w:name="_Toc235872323"/>
      <w:bookmarkStart w:id="11" w:name="_Toc235958077"/>
      <w:r>
        <w:rPr>
          <w:rFonts w:hint="default" w:ascii="Times New Roman" w:hAnsi="Times New Roman" w:eastAsia="宋体" w:cs="Times New Roman"/>
          <w:color w:val="auto"/>
          <w:kern w:val="0"/>
          <w:sz w:val="24"/>
          <w:szCs w:val="24"/>
          <w:highlight w:val="none"/>
        </w:rPr>
        <w:t>代理人无转委托权。特此授权委托。</w:t>
      </w:r>
      <w:bookmarkEnd w:id="0"/>
      <w:bookmarkEnd w:id="1"/>
      <w:bookmarkEnd w:id="2"/>
      <w:bookmarkEnd w:id="3"/>
      <w:bookmarkEnd w:id="4"/>
      <w:bookmarkEnd w:id="5"/>
      <w:bookmarkEnd w:id="6"/>
      <w:bookmarkEnd w:id="7"/>
      <w:bookmarkEnd w:id="8"/>
      <w:bookmarkEnd w:id="9"/>
      <w:bookmarkEnd w:id="10"/>
      <w:bookmarkEnd w:id="11"/>
    </w:p>
    <w:p w14:paraId="38AD47D6">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代理人：</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 xml:space="preserve">  性别：</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 xml:space="preserve">     年龄：</w:t>
      </w:r>
      <w:r>
        <w:rPr>
          <w:rFonts w:hint="default" w:ascii="Times New Roman" w:hAnsi="Times New Roman" w:eastAsia="宋体" w:cs="Times New Roman"/>
          <w:color w:val="auto"/>
          <w:kern w:val="0"/>
          <w:sz w:val="24"/>
          <w:szCs w:val="24"/>
          <w:highlight w:val="none"/>
          <w:u w:val="single"/>
        </w:rPr>
        <w:t xml:space="preserve">          </w:t>
      </w:r>
    </w:p>
    <w:p w14:paraId="2A9B6A24">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职务：</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 xml:space="preserve">  身份证号码：</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u w:val="single"/>
          <w:lang w:val="en-US" w:eastAsia="zh-CN"/>
        </w:rPr>
        <w:t xml:space="preserve">                     </w:t>
      </w:r>
      <w:r>
        <w:rPr>
          <w:rFonts w:hint="default" w:ascii="Times New Roman" w:hAnsi="Times New Roman" w:eastAsia="宋体" w:cs="Times New Roman"/>
          <w:color w:val="auto"/>
          <w:kern w:val="0"/>
          <w:sz w:val="24"/>
          <w:szCs w:val="24"/>
          <w:highlight w:val="none"/>
          <w:u w:val="single"/>
        </w:rPr>
        <w:t xml:space="preserve">           </w:t>
      </w:r>
    </w:p>
    <w:p w14:paraId="7E0DEC2E">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firstLine="555"/>
        <w:jc w:val="left"/>
        <w:textAlignment w:val="auto"/>
        <w:rPr>
          <w:rFonts w:hint="default" w:ascii="Times New Roman" w:hAnsi="Times New Roman" w:eastAsia="宋体" w:cs="Times New Roman"/>
          <w:color w:val="auto"/>
          <w:kern w:val="0"/>
          <w:sz w:val="24"/>
          <w:szCs w:val="24"/>
          <w:highlight w:val="none"/>
        </w:rPr>
      </w:pPr>
    </w:p>
    <w:p w14:paraId="46C918D5">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kern w:val="0"/>
          <w:sz w:val="24"/>
          <w:szCs w:val="24"/>
          <w:highlight w:val="none"/>
          <w:u w:val="single"/>
        </w:rPr>
      </w:pPr>
      <w:bookmarkStart w:id="12" w:name="_Toc235941315"/>
      <w:bookmarkStart w:id="13" w:name="_Toc235872462"/>
      <w:bookmarkStart w:id="14" w:name="_Toc235872324"/>
      <w:bookmarkStart w:id="15" w:name="_Toc292961574"/>
      <w:bookmarkStart w:id="16" w:name="_Toc435739410"/>
      <w:bookmarkStart w:id="17" w:name="_Toc269595358"/>
      <w:bookmarkStart w:id="18" w:name="_Toc435739513"/>
      <w:bookmarkStart w:id="19" w:name="_Toc291864556"/>
      <w:bookmarkStart w:id="20" w:name="_Toc235958078"/>
      <w:bookmarkStart w:id="21" w:name="_Toc235958849"/>
      <w:bookmarkStart w:id="22" w:name="_Toc195496794"/>
      <w:bookmarkStart w:id="23" w:name="_Toc228250432"/>
      <w:r>
        <w:rPr>
          <w:rFonts w:hint="eastAsia" w:cs="Times New Roman"/>
          <w:color w:val="auto"/>
          <w:kern w:val="0"/>
          <w:sz w:val="24"/>
          <w:szCs w:val="24"/>
          <w:highlight w:val="none"/>
          <w:lang w:val="en-US" w:eastAsia="zh-CN"/>
        </w:rPr>
        <w:t>服务单位</w:t>
      </w:r>
      <w:r>
        <w:rPr>
          <w:rFonts w:hint="default" w:ascii="Times New Roman" w:hAnsi="Times New Roman" w:eastAsia="宋体" w:cs="Times New Roman"/>
          <w:color w:val="auto"/>
          <w:kern w:val="0"/>
          <w:sz w:val="24"/>
          <w:szCs w:val="24"/>
          <w:highlight w:val="none"/>
          <w:lang w:val="en-US" w:eastAsia="zh-CN"/>
        </w:rPr>
        <w:t>名称</w:t>
      </w:r>
      <w:r>
        <w:rPr>
          <w:rFonts w:hint="default" w:ascii="Times New Roman" w:hAnsi="Times New Roman" w:eastAsia="宋体" w:cs="Times New Roman"/>
          <w:color w:val="auto"/>
          <w:kern w:val="0"/>
          <w:sz w:val="24"/>
          <w:szCs w:val="24"/>
          <w:highlight w:val="none"/>
        </w:rPr>
        <w:t>（盖</w:t>
      </w:r>
      <w:r>
        <w:rPr>
          <w:rFonts w:hint="default" w:ascii="Times New Roman" w:hAnsi="Times New Roman" w:eastAsia="宋体" w:cs="Times New Roman"/>
          <w:color w:val="auto"/>
          <w:kern w:val="0"/>
          <w:sz w:val="24"/>
          <w:szCs w:val="24"/>
          <w:highlight w:val="none"/>
          <w:lang w:val="en-US" w:eastAsia="zh-CN"/>
        </w:rPr>
        <w:t>单位公</w:t>
      </w:r>
      <w:r>
        <w:rPr>
          <w:rFonts w:hint="default" w:ascii="Times New Roman" w:hAnsi="Times New Roman" w:eastAsia="宋体" w:cs="Times New Roman"/>
          <w:color w:val="auto"/>
          <w:kern w:val="0"/>
          <w:sz w:val="24"/>
          <w:szCs w:val="24"/>
          <w:highlight w:val="none"/>
        </w:rPr>
        <w:t>章）：</w:t>
      </w:r>
      <w:bookmarkEnd w:id="12"/>
      <w:bookmarkEnd w:id="13"/>
      <w:bookmarkEnd w:id="14"/>
      <w:bookmarkEnd w:id="15"/>
      <w:bookmarkEnd w:id="16"/>
      <w:bookmarkEnd w:id="17"/>
      <w:bookmarkEnd w:id="18"/>
      <w:bookmarkEnd w:id="19"/>
      <w:bookmarkEnd w:id="20"/>
      <w:bookmarkEnd w:id="21"/>
      <w:bookmarkEnd w:id="22"/>
      <w:bookmarkEnd w:id="23"/>
      <w:r>
        <w:rPr>
          <w:rFonts w:hint="default" w:ascii="Times New Roman" w:hAnsi="Times New Roman" w:eastAsia="宋体" w:cs="Times New Roman"/>
          <w:color w:val="auto"/>
          <w:kern w:val="0"/>
          <w:sz w:val="24"/>
          <w:szCs w:val="24"/>
          <w:highlight w:val="none"/>
          <w:u w:val="single"/>
        </w:rPr>
        <w:t xml:space="preserve">                        </w:t>
      </w:r>
    </w:p>
    <w:p w14:paraId="0AE3F45C">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bookmarkStart w:id="24" w:name="_Toc235872463"/>
      <w:bookmarkStart w:id="25" w:name="_Toc235941316"/>
      <w:bookmarkStart w:id="26" w:name="_Toc435739514"/>
      <w:bookmarkStart w:id="27" w:name="_Toc269595359"/>
      <w:bookmarkStart w:id="28" w:name="_Toc435739411"/>
      <w:bookmarkStart w:id="29" w:name="_Toc235958079"/>
      <w:bookmarkStart w:id="30" w:name="_Toc235958850"/>
      <w:bookmarkStart w:id="31" w:name="_Toc235872325"/>
      <w:bookmarkStart w:id="32" w:name="_Toc291864557"/>
      <w:bookmarkStart w:id="33" w:name="_Toc195496795"/>
      <w:bookmarkStart w:id="34" w:name="_Toc228250433"/>
      <w:bookmarkStart w:id="35" w:name="_Toc292961575"/>
      <w:r>
        <w:rPr>
          <w:rFonts w:hint="default" w:ascii="Times New Roman" w:hAnsi="Times New Roman" w:eastAsia="宋体" w:cs="Times New Roman"/>
          <w:color w:val="auto"/>
          <w:kern w:val="0"/>
          <w:sz w:val="24"/>
          <w:szCs w:val="24"/>
          <w:highlight w:val="none"/>
        </w:rPr>
        <w:t>法定代表人</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签字或盖章</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w:t>
      </w:r>
      <w:bookmarkEnd w:id="24"/>
      <w:bookmarkEnd w:id="25"/>
      <w:bookmarkEnd w:id="26"/>
      <w:bookmarkEnd w:id="27"/>
      <w:bookmarkEnd w:id="28"/>
      <w:bookmarkEnd w:id="29"/>
      <w:bookmarkEnd w:id="30"/>
      <w:bookmarkEnd w:id="31"/>
      <w:bookmarkEnd w:id="32"/>
      <w:bookmarkEnd w:id="33"/>
      <w:bookmarkEnd w:id="34"/>
      <w:bookmarkEnd w:id="35"/>
      <w:r>
        <w:rPr>
          <w:rFonts w:hint="default" w:ascii="Times New Roman" w:hAnsi="Times New Roman" w:eastAsia="宋体"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u w:val="single"/>
        </w:rPr>
        <w:t xml:space="preserve">                        </w:t>
      </w:r>
    </w:p>
    <w:p w14:paraId="339B7A82">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firstLine="48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签发日期：</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年</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月</w:t>
      </w:r>
      <w:r>
        <w:rPr>
          <w:rFonts w:hint="default" w:ascii="Times New Roman" w:hAnsi="Times New Roman" w:eastAsia="宋体" w:cs="Times New Roman"/>
          <w:color w:val="auto"/>
          <w:kern w:val="0"/>
          <w:sz w:val="24"/>
          <w:szCs w:val="24"/>
          <w:highlight w:val="none"/>
          <w:u w:val="single"/>
        </w:rPr>
        <w:t xml:space="preserve">      </w:t>
      </w:r>
      <w:r>
        <w:rPr>
          <w:rFonts w:hint="default" w:ascii="Times New Roman" w:hAnsi="Times New Roman" w:eastAsia="宋体" w:cs="Times New Roman"/>
          <w:color w:val="auto"/>
          <w:kern w:val="0"/>
          <w:sz w:val="24"/>
          <w:szCs w:val="24"/>
          <w:highlight w:val="none"/>
        </w:rPr>
        <w:t>日</w:t>
      </w:r>
    </w:p>
    <w:p w14:paraId="0F96E8B9">
      <w:pPr>
        <w:pStyle w:val="5"/>
        <w:pageBreakBefore w:val="0"/>
        <w:kinsoku/>
        <w:wordWrap/>
        <w:overflowPunct/>
        <w:topLinePunct w:val="0"/>
        <w:bidi w:val="0"/>
        <w:spacing w:line="560" w:lineRule="exact"/>
        <w:ind w:firstLine="480"/>
        <w:textAlignment w:val="auto"/>
        <w:rPr>
          <w:rFonts w:hint="default" w:ascii="Times New Roman" w:hAnsi="Times New Roman" w:cs="Times New Roman"/>
          <w:color w:val="auto"/>
          <w:highlight w:val="none"/>
        </w:rPr>
      </w:pPr>
    </w:p>
    <w:p w14:paraId="01E4582B">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附：委托代理人身份证</w:t>
      </w:r>
      <w:r>
        <w:rPr>
          <w:rFonts w:hint="default" w:ascii="Times New Roman" w:hAnsi="Times New Roman" w:eastAsia="宋体" w:cs="Times New Roman"/>
          <w:color w:val="auto"/>
          <w:kern w:val="0"/>
          <w:sz w:val="24"/>
          <w:szCs w:val="24"/>
          <w:highlight w:val="none"/>
          <w:lang w:val="en-US" w:eastAsia="zh-CN"/>
        </w:rPr>
        <w:t>正反面</w:t>
      </w:r>
      <w:r>
        <w:rPr>
          <w:rFonts w:hint="default" w:ascii="Times New Roman" w:hAnsi="Times New Roman" w:eastAsia="宋体" w:cs="Times New Roman"/>
          <w:color w:val="auto"/>
          <w:kern w:val="0"/>
          <w:sz w:val="24"/>
          <w:szCs w:val="24"/>
          <w:highlight w:val="none"/>
        </w:rPr>
        <w:t>复印件</w:t>
      </w:r>
    </w:p>
    <w:p w14:paraId="053864A6">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宋体" w:cs="Times New Roman"/>
          <w:color w:val="auto"/>
          <w:kern w:val="0"/>
          <w:sz w:val="24"/>
          <w:szCs w:val="24"/>
          <w:highlight w:val="none"/>
        </w:rPr>
      </w:pPr>
    </w:p>
    <w:p w14:paraId="4679F002">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说明：</w:t>
      </w:r>
    </w:p>
    <w:p w14:paraId="28810F58">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rPr>
        <w:t>委托书必须按规定格式及内容填写，文字要工整清楚。</w:t>
      </w:r>
    </w:p>
    <w:p w14:paraId="3E81F0D4">
      <w:pPr>
        <w:keepNext w:val="0"/>
        <w:keepLines w:val="0"/>
        <w:pageBreakBefore w:val="0"/>
        <w:widowControl w:val="0"/>
        <w:tabs>
          <w:tab w:val="left" w:pos="7560"/>
        </w:tabs>
        <w:kinsoku/>
        <w:wordWrap/>
        <w:overflowPunct/>
        <w:topLinePunct w:val="0"/>
        <w:autoSpaceDE w:val="0"/>
        <w:autoSpaceDN w:val="0"/>
        <w:bidi w:val="0"/>
        <w:adjustRightInd w:val="0"/>
        <w:snapToGrid w:val="0"/>
        <w:spacing w:line="5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rPr>
        <w:t>委托书不得转借、转让，不得买卖。</w:t>
      </w:r>
    </w:p>
    <w:p w14:paraId="48BE2C93">
      <w:pPr>
        <w:pageBreakBefore w:val="0"/>
        <w:kinsoku/>
        <w:wordWrap/>
        <w:overflowPunct/>
        <w:topLinePunct w:val="0"/>
        <w:bidi w:val="0"/>
        <w:spacing w:line="560" w:lineRule="exact"/>
        <w:ind w:firstLine="480" w:firstLineChars="200"/>
        <w:textAlignment w:val="auto"/>
        <w:rPr>
          <w:rStyle w:val="23"/>
          <w:rFonts w:hint="default" w:ascii="Times New Roman" w:hAnsi="Times New Roman" w:eastAsia="黑体" w:cs="宋体"/>
          <w:color w:val="auto"/>
          <w:kern w:val="36"/>
          <w:sz w:val="21"/>
          <w:szCs w:val="48"/>
          <w:highlight w:val="none"/>
          <w:lang w:bidi="ar-SA"/>
        </w:rPr>
      </w:pPr>
      <w:r>
        <w:rPr>
          <w:rFonts w:hint="default" w:ascii="Times New Roman" w:hAnsi="Times New Roman" w:eastAsia="宋体" w:cs="Times New Roman"/>
          <w:color w:val="auto"/>
          <w:kern w:val="0"/>
          <w:sz w:val="24"/>
          <w:szCs w:val="24"/>
          <w:highlight w:val="none"/>
        </w:rPr>
        <w:t>3</w:t>
      </w:r>
      <w:r>
        <w:rPr>
          <w:rFonts w:hint="eastAsia"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rPr>
        <w:t>代理人根据授权范围，以委托单位的名义</w:t>
      </w:r>
      <w:r>
        <w:rPr>
          <w:rFonts w:hint="default" w:ascii="Times New Roman" w:hAnsi="Times New Roman" w:eastAsia="宋体" w:cs="Times New Roman"/>
          <w:color w:val="auto"/>
          <w:kern w:val="0"/>
          <w:sz w:val="24"/>
          <w:szCs w:val="24"/>
          <w:highlight w:val="none"/>
        </w:rPr>
        <w:t>参加入库报名活动。</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993E672-50E8-49F6-BF44-A4B1F98BEDC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58EA8E3-FC61-425F-8352-D23C85E811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9F4AD41-6C76-4AB2-9359-1F24F6A38C54}"/>
  </w:font>
  <w:font w:name="仿宋_GB2312">
    <w:panose1 w:val="02010609030101010101"/>
    <w:charset w:val="86"/>
    <w:family w:val="modern"/>
    <w:pitch w:val="default"/>
    <w:sig w:usb0="00000001" w:usb1="080E0000" w:usb2="00000000" w:usb3="00000000" w:csb0="00040000" w:csb1="00000000"/>
    <w:embedRegular r:id="rId4" w:fontKey="{C7193CD0-980E-4A5A-82A0-627D4F0BFD19}"/>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5" w:fontKey="{3857FBDA-036A-4391-B2D5-EF863E3A216C}"/>
  </w:font>
  <w:font w:name="方正小标宋_GBK">
    <w:panose1 w:val="02000000000000000000"/>
    <w:charset w:val="86"/>
    <w:family w:val="script"/>
    <w:pitch w:val="default"/>
    <w:sig w:usb0="A00002BF" w:usb1="38CF7CFA" w:usb2="00082016" w:usb3="00000000" w:csb0="00040001" w:csb1="00000000"/>
    <w:embedRegular r:id="rId6" w:fontKey="{63EFD4CB-1734-4664-87DF-AA13019B1B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C887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0B1F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A0B1F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779AA"/>
    <w:multiLevelType w:val="multilevel"/>
    <w:tmpl w:val="0B7779AA"/>
    <w:lvl w:ilvl="0" w:tentative="0">
      <w:start w:val="1"/>
      <w:numFmt w:val="decimal"/>
      <w:pStyle w:val="4"/>
      <w:lvlText w:val="%1."/>
      <w:lvlJc w:val="left"/>
      <w:pPr>
        <w:tabs>
          <w:tab w:val="left" w:pos="992"/>
        </w:tabs>
        <w:ind w:left="992" w:hanging="992"/>
      </w:pPr>
      <w:rPr>
        <w:rFonts w:hint="eastAsia" w:cs="Times New Roman"/>
      </w:rPr>
    </w:lvl>
    <w:lvl w:ilvl="1" w:tentative="0">
      <w:start w:val="1"/>
      <w:numFmt w:val="decimal"/>
      <w:lvlText w:val="%1.%2"/>
      <w:lvlJc w:val="left"/>
      <w:pPr>
        <w:ind w:left="992" w:hanging="992"/>
      </w:pPr>
      <w:rPr>
        <w:rFonts w:hint="eastAsia" w:cs="Times New Roman"/>
        <w:b w:val="0"/>
      </w:rPr>
    </w:lvl>
    <w:lvl w:ilvl="2" w:tentative="0">
      <w:start w:val="1"/>
      <w:numFmt w:val="decimal"/>
      <w:lvlText w:val="%1.%2.%3"/>
      <w:lvlJc w:val="left"/>
      <w:pPr>
        <w:ind w:left="992" w:hanging="992"/>
      </w:pPr>
      <w:rPr>
        <w:rFonts w:hint="eastAsia" w:cs="Times New Roman"/>
        <w:b w:val="0"/>
      </w:rPr>
    </w:lvl>
    <w:lvl w:ilvl="3" w:tentative="0">
      <w:start w:val="1"/>
      <w:numFmt w:val="decimal"/>
      <w:lvlText w:val="%1.%2.%3.%4"/>
      <w:lvlJc w:val="left"/>
      <w:pPr>
        <w:ind w:left="992" w:hanging="992"/>
      </w:pPr>
      <w:rPr>
        <w:rFonts w:hint="eastAsia" w:cs="Times New Roman"/>
      </w:rPr>
    </w:lvl>
    <w:lvl w:ilvl="4" w:tentative="0">
      <w:start w:val="1"/>
      <w:numFmt w:val="decimal"/>
      <w:lvlText w:val="%1.%2.%3.%4.%5"/>
      <w:lvlJc w:val="left"/>
      <w:pPr>
        <w:ind w:left="992" w:hanging="992"/>
      </w:pPr>
      <w:rPr>
        <w:rFonts w:hint="eastAsia" w:cs="Times New Roman"/>
      </w:rPr>
    </w:lvl>
    <w:lvl w:ilvl="5" w:tentative="0">
      <w:start w:val="1"/>
      <w:numFmt w:val="decimal"/>
      <w:lvlText w:val="%1.%2.%3.%4.%5.%6"/>
      <w:lvlJc w:val="left"/>
      <w:pPr>
        <w:ind w:left="992" w:hanging="992"/>
      </w:pPr>
      <w:rPr>
        <w:rFonts w:hint="eastAsia" w:cs="Times New Roman"/>
      </w:rPr>
    </w:lvl>
    <w:lvl w:ilvl="6" w:tentative="0">
      <w:start w:val="1"/>
      <w:numFmt w:val="decimal"/>
      <w:lvlText w:val="%1.%2.%3.%4.%5.%6.%7"/>
      <w:lvlJc w:val="left"/>
      <w:pPr>
        <w:ind w:left="992" w:hanging="992"/>
      </w:pPr>
      <w:rPr>
        <w:rFonts w:hint="eastAsia" w:cs="Times New Roman"/>
      </w:rPr>
    </w:lvl>
    <w:lvl w:ilvl="7" w:tentative="0">
      <w:start w:val="1"/>
      <w:numFmt w:val="decimal"/>
      <w:lvlText w:val="%1.%2.%3.%4.%5.%6.%7.%8"/>
      <w:lvlJc w:val="left"/>
      <w:pPr>
        <w:ind w:left="992" w:hanging="992"/>
      </w:pPr>
      <w:rPr>
        <w:rFonts w:hint="eastAsia" w:cs="Times New Roman"/>
      </w:rPr>
    </w:lvl>
    <w:lvl w:ilvl="8" w:tentative="0">
      <w:start w:val="1"/>
      <w:numFmt w:val="decimal"/>
      <w:lvlText w:val="%1.%2.%3.%4.%5.%6.%7.%8.%9"/>
      <w:lvlJc w:val="left"/>
      <w:pPr>
        <w:ind w:left="992" w:hanging="992"/>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2ZmMjgxYjAwODA2ZDMwOGY4MDJkY2ExMTJiYzYifQ=="/>
  </w:docVars>
  <w:rsids>
    <w:rsidRoot w:val="00172A27"/>
    <w:rsid w:val="00050DF4"/>
    <w:rsid w:val="000C26EE"/>
    <w:rsid w:val="000E03B7"/>
    <w:rsid w:val="00113915"/>
    <w:rsid w:val="00127456"/>
    <w:rsid w:val="001424E1"/>
    <w:rsid w:val="0019152B"/>
    <w:rsid w:val="00195F70"/>
    <w:rsid w:val="001E1BA2"/>
    <w:rsid w:val="001F49C6"/>
    <w:rsid w:val="00203DC2"/>
    <w:rsid w:val="00243096"/>
    <w:rsid w:val="002B0380"/>
    <w:rsid w:val="002E09B8"/>
    <w:rsid w:val="003867D9"/>
    <w:rsid w:val="003F652D"/>
    <w:rsid w:val="00414B66"/>
    <w:rsid w:val="00423701"/>
    <w:rsid w:val="0042615B"/>
    <w:rsid w:val="00434E7B"/>
    <w:rsid w:val="00437385"/>
    <w:rsid w:val="00450A38"/>
    <w:rsid w:val="00466D03"/>
    <w:rsid w:val="00476EFC"/>
    <w:rsid w:val="004A77AB"/>
    <w:rsid w:val="005130DD"/>
    <w:rsid w:val="00526C73"/>
    <w:rsid w:val="00544AE2"/>
    <w:rsid w:val="00545C3A"/>
    <w:rsid w:val="005A291C"/>
    <w:rsid w:val="00615B6F"/>
    <w:rsid w:val="00645DD5"/>
    <w:rsid w:val="006A2A94"/>
    <w:rsid w:val="006C56C4"/>
    <w:rsid w:val="00726E0C"/>
    <w:rsid w:val="00731F3C"/>
    <w:rsid w:val="00740B10"/>
    <w:rsid w:val="00752261"/>
    <w:rsid w:val="007A7B4A"/>
    <w:rsid w:val="007B7701"/>
    <w:rsid w:val="007C2009"/>
    <w:rsid w:val="0080204C"/>
    <w:rsid w:val="008071E3"/>
    <w:rsid w:val="00820571"/>
    <w:rsid w:val="00822CDC"/>
    <w:rsid w:val="00865673"/>
    <w:rsid w:val="008A77F1"/>
    <w:rsid w:val="00922588"/>
    <w:rsid w:val="00952086"/>
    <w:rsid w:val="009D3F66"/>
    <w:rsid w:val="00A76BE7"/>
    <w:rsid w:val="00AC028E"/>
    <w:rsid w:val="00B00743"/>
    <w:rsid w:val="00B1730C"/>
    <w:rsid w:val="00B87D59"/>
    <w:rsid w:val="00BC2138"/>
    <w:rsid w:val="00C6725D"/>
    <w:rsid w:val="00CA1056"/>
    <w:rsid w:val="00D67CC3"/>
    <w:rsid w:val="00D907AD"/>
    <w:rsid w:val="00DA4050"/>
    <w:rsid w:val="00DB0A15"/>
    <w:rsid w:val="00DF2F5E"/>
    <w:rsid w:val="00E34EB9"/>
    <w:rsid w:val="00E52213"/>
    <w:rsid w:val="00E614EB"/>
    <w:rsid w:val="00E62DBA"/>
    <w:rsid w:val="00E6470E"/>
    <w:rsid w:val="00E86371"/>
    <w:rsid w:val="00ED747A"/>
    <w:rsid w:val="00F16B27"/>
    <w:rsid w:val="066B0C4A"/>
    <w:rsid w:val="076A6085"/>
    <w:rsid w:val="0819223E"/>
    <w:rsid w:val="09737F32"/>
    <w:rsid w:val="0B304DED"/>
    <w:rsid w:val="0B7E40AE"/>
    <w:rsid w:val="0DA066D1"/>
    <w:rsid w:val="0FB6275B"/>
    <w:rsid w:val="100B4A52"/>
    <w:rsid w:val="10A5002C"/>
    <w:rsid w:val="10F75BB2"/>
    <w:rsid w:val="12C42121"/>
    <w:rsid w:val="17036D12"/>
    <w:rsid w:val="1B9D24C1"/>
    <w:rsid w:val="1BA2043C"/>
    <w:rsid w:val="1D61177E"/>
    <w:rsid w:val="1DC45785"/>
    <w:rsid w:val="1E3A4C8E"/>
    <w:rsid w:val="1E476CDF"/>
    <w:rsid w:val="1E923F92"/>
    <w:rsid w:val="1EE215EB"/>
    <w:rsid w:val="20E77DD1"/>
    <w:rsid w:val="228D6B72"/>
    <w:rsid w:val="23105516"/>
    <w:rsid w:val="23132F40"/>
    <w:rsid w:val="270D202F"/>
    <w:rsid w:val="276A448E"/>
    <w:rsid w:val="27D451D1"/>
    <w:rsid w:val="30B954C1"/>
    <w:rsid w:val="34753EFF"/>
    <w:rsid w:val="34757B91"/>
    <w:rsid w:val="351D21C1"/>
    <w:rsid w:val="365437D6"/>
    <w:rsid w:val="384650A6"/>
    <w:rsid w:val="3AF15A98"/>
    <w:rsid w:val="3B893F0C"/>
    <w:rsid w:val="3F0E2A92"/>
    <w:rsid w:val="3F6B79C9"/>
    <w:rsid w:val="404A6E5B"/>
    <w:rsid w:val="40824B92"/>
    <w:rsid w:val="4B045A21"/>
    <w:rsid w:val="4C52445E"/>
    <w:rsid w:val="4E166547"/>
    <w:rsid w:val="4F3C7433"/>
    <w:rsid w:val="4F585C45"/>
    <w:rsid w:val="508A68D5"/>
    <w:rsid w:val="51711289"/>
    <w:rsid w:val="52E85FF1"/>
    <w:rsid w:val="55F06951"/>
    <w:rsid w:val="5C4F0522"/>
    <w:rsid w:val="5D61534F"/>
    <w:rsid w:val="5FDB092D"/>
    <w:rsid w:val="60216328"/>
    <w:rsid w:val="60D34457"/>
    <w:rsid w:val="6145482B"/>
    <w:rsid w:val="635D2D54"/>
    <w:rsid w:val="696F3EA8"/>
    <w:rsid w:val="6A9B0B77"/>
    <w:rsid w:val="6AB57B2C"/>
    <w:rsid w:val="6CCB6446"/>
    <w:rsid w:val="6D125276"/>
    <w:rsid w:val="6F8759F6"/>
    <w:rsid w:val="70EE7DA8"/>
    <w:rsid w:val="711D41EA"/>
    <w:rsid w:val="72604CD6"/>
    <w:rsid w:val="73535858"/>
    <w:rsid w:val="74B80871"/>
    <w:rsid w:val="79B93677"/>
    <w:rsid w:val="7AD82191"/>
    <w:rsid w:val="7B9872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0"/>
    <w:pPr>
      <w:widowControl/>
      <w:numPr>
        <w:ilvl w:val="0"/>
        <w:numId w:val="1"/>
      </w:numPr>
      <w:spacing w:beforeLines="0" w:afterLines="0"/>
      <w:jc w:val="left"/>
      <w:outlineLvl w:val="0"/>
    </w:pPr>
    <w:rPr>
      <w:rFonts w:eastAsia="黑体" w:cs="宋体"/>
      <w:b/>
      <w:bCs/>
      <w:kern w:val="36"/>
      <w:szCs w:val="48"/>
    </w:rPr>
  </w:style>
  <w:style w:type="paragraph" w:styleId="5">
    <w:name w:val="heading 2"/>
    <w:basedOn w:val="1"/>
    <w:next w:val="1"/>
    <w:qFormat/>
    <w:locked/>
    <w:uiPriority w:val="0"/>
    <w:pPr>
      <w:keepNext/>
      <w:keepLines/>
      <w:widowControl/>
      <w:spacing w:before="260" w:after="260" w:line="415" w:lineRule="auto"/>
      <w:jc w:val="center"/>
      <w:outlineLvl w:val="1"/>
    </w:pPr>
    <w:rPr>
      <w:rFonts w:ascii="Arial" w:hAnsi="Arial"/>
      <w:b/>
      <w:kern w:val="0"/>
      <w:sz w:val="32"/>
      <w:szCs w:val="20"/>
    </w:rPr>
  </w:style>
  <w:style w:type="paragraph" w:styleId="6">
    <w:name w:val="heading 4"/>
    <w:basedOn w:val="1"/>
    <w:next w:val="1"/>
    <w:link w:val="17"/>
    <w:qFormat/>
    <w:uiPriority w:val="99"/>
    <w:pPr>
      <w:widowControl/>
      <w:spacing w:before="100" w:beforeAutospacing="1" w:after="100" w:afterAutospacing="1"/>
      <w:jc w:val="left"/>
      <w:outlineLvl w:val="3"/>
    </w:pPr>
    <w:rPr>
      <w:rFonts w:ascii="宋体"/>
      <w:b/>
      <w:kern w:val="0"/>
      <w:sz w:val="24"/>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customStyle="1" w:styleId="3">
    <w:name w:val="正文文字 6"/>
    <w:next w:val="1"/>
    <w:unhideWhenUsed/>
    <w:qFormat/>
    <w:uiPriority w:val="99"/>
    <w:pPr>
      <w:widowControl w:val="0"/>
      <w:ind w:left="240"/>
      <w:jc w:val="both"/>
    </w:pPr>
    <w:rPr>
      <w:rFonts w:hint="eastAsia" w:ascii="宋体" w:hAnsi="Times New Roman" w:eastAsia="宋体" w:cs="Times New Roman"/>
      <w:b/>
      <w:kern w:val="2"/>
      <w:sz w:val="32"/>
      <w:lang w:val="en-US" w:eastAsia="zh-CN" w:bidi="ar-SA"/>
    </w:rPr>
  </w:style>
  <w:style w:type="paragraph" w:styleId="7">
    <w:name w:val="Normal Indent"/>
    <w:basedOn w:val="1"/>
    <w:qFormat/>
    <w:uiPriority w:val="0"/>
    <w:pPr>
      <w:ind w:firstLine="420" w:firstLineChars="200"/>
    </w:pPr>
  </w:style>
  <w:style w:type="paragraph" w:styleId="8">
    <w:name w:val="annotation text"/>
    <w:basedOn w:val="1"/>
    <w:semiHidden/>
    <w:unhideWhenUsed/>
    <w:qFormat/>
    <w:uiPriority w:val="99"/>
    <w:pPr>
      <w:jc w:val="left"/>
    </w:pPr>
  </w:style>
  <w:style w:type="paragraph" w:styleId="9">
    <w:name w:val="Plain Text"/>
    <w:basedOn w:val="1"/>
    <w:qFormat/>
    <w:uiPriority w:val="0"/>
    <w:rPr>
      <w:rFonts w:ascii="宋体" w:hAnsi="Courier New" w:cs="Courier New"/>
      <w:szCs w:val="21"/>
    </w:rPr>
  </w:style>
  <w:style w:type="paragraph" w:styleId="10">
    <w:name w:val="footer"/>
    <w:basedOn w:val="1"/>
    <w:link w:val="22"/>
    <w:qFormat/>
    <w:uiPriority w:val="99"/>
    <w:pPr>
      <w:widowControl/>
      <w:tabs>
        <w:tab w:val="center" w:pos="4153"/>
        <w:tab w:val="right" w:pos="8306"/>
      </w:tabs>
      <w:snapToGrid w:val="0"/>
      <w:jc w:val="left"/>
    </w:pPr>
    <w:rPr>
      <w:rFonts w:eastAsia="仿宋_GB2312"/>
      <w:sz w:val="18"/>
      <w:szCs w:val="20"/>
    </w:rPr>
  </w:style>
  <w:style w:type="paragraph" w:styleId="11">
    <w:name w:val="header"/>
    <w:basedOn w:val="1"/>
    <w:link w:val="21"/>
    <w:qFormat/>
    <w:uiPriority w:val="99"/>
    <w:pPr>
      <w:widowControl/>
      <w:pBdr>
        <w:bottom w:val="single" w:color="auto" w:sz="6" w:space="1"/>
      </w:pBdr>
      <w:tabs>
        <w:tab w:val="center" w:pos="4153"/>
        <w:tab w:val="right" w:pos="8306"/>
      </w:tabs>
      <w:snapToGrid w:val="0"/>
      <w:jc w:val="center"/>
    </w:pPr>
    <w:rPr>
      <w:rFonts w:eastAsia="仿宋_GB2312"/>
      <w:sz w:val="18"/>
      <w:szCs w:val="20"/>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qFormat/>
    <w:uiPriority w:val="99"/>
    <w:rPr>
      <w:rFonts w:cs="Times New Roman"/>
      <w:b/>
    </w:rPr>
  </w:style>
  <w:style w:type="character" w:styleId="16">
    <w:name w:val="Emphasis"/>
    <w:qFormat/>
    <w:uiPriority w:val="99"/>
    <w:rPr>
      <w:rFonts w:cs="Times New Roman"/>
      <w:i/>
    </w:rPr>
  </w:style>
  <w:style w:type="character" w:customStyle="1" w:styleId="17">
    <w:name w:val="标题 4 Char"/>
    <w:link w:val="6"/>
    <w:qFormat/>
    <w:locked/>
    <w:uiPriority w:val="99"/>
    <w:rPr>
      <w:rFonts w:ascii="宋体" w:eastAsia="宋体"/>
      <w:b/>
      <w:sz w:val="24"/>
    </w:rPr>
  </w:style>
  <w:style w:type="character" w:customStyle="1" w:styleId="18">
    <w:name w:val="font31"/>
    <w:qFormat/>
    <w:uiPriority w:val="99"/>
    <w:rPr>
      <w:rFonts w:ascii="??" w:hAnsi="??"/>
      <w:color w:val="1C3B7B"/>
      <w:sz w:val="21"/>
    </w:rPr>
  </w:style>
  <w:style w:type="paragraph" w:styleId="19">
    <w:name w:val="No Spacing"/>
    <w:qFormat/>
    <w:uiPriority w:val="99"/>
    <w:pPr>
      <w:adjustRightInd w:val="0"/>
      <w:snapToGrid w:val="0"/>
    </w:pPr>
    <w:rPr>
      <w:rFonts w:ascii="Tahoma" w:hAnsi="Tahoma" w:eastAsia="微软雅黑" w:cs="Times New Roman"/>
      <w:sz w:val="22"/>
      <w:szCs w:val="22"/>
      <w:lang w:val="en-US" w:eastAsia="zh-CN" w:bidi="ar-SA"/>
    </w:rPr>
  </w:style>
  <w:style w:type="paragraph" w:styleId="20">
    <w:name w:val="List Paragraph"/>
    <w:basedOn w:val="1"/>
    <w:qFormat/>
    <w:uiPriority w:val="99"/>
    <w:pPr>
      <w:widowControl/>
      <w:ind w:firstLine="420" w:firstLineChars="200"/>
      <w:jc w:val="left"/>
    </w:pPr>
    <w:rPr>
      <w:rFonts w:ascii="Calibri" w:hAnsi="Calibri"/>
      <w:szCs w:val="22"/>
    </w:rPr>
  </w:style>
  <w:style w:type="character" w:customStyle="1" w:styleId="21">
    <w:name w:val="页眉 Char"/>
    <w:link w:val="11"/>
    <w:qFormat/>
    <w:locked/>
    <w:uiPriority w:val="99"/>
    <w:rPr>
      <w:rFonts w:eastAsia="仿宋_GB2312"/>
      <w:kern w:val="2"/>
      <w:sz w:val="18"/>
    </w:rPr>
  </w:style>
  <w:style w:type="character" w:customStyle="1" w:styleId="22">
    <w:name w:val="页脚 Char"/>
    <w:link w:val="10"/>
    <w:qFormat/>
    <w:locked/>
    <w:uiPriority w:val="99"/>
    <w:rPr>
      <w:rFonts w:eastAsia="仿宋_GB2312"/>
      <w:kern w:val="2"/>
      <w:sz w:val="18"/>
    </w:rPr>
  </w:style>
  <w:style w:type="character" w:customStyle="1" w:styleId="23">
    <w:name w:val="apple-style-spa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2281</Words>
  <Characters>2439</Characters>
  <Lines>3</Lines>
  <Paragraphs>1</Paragraphs>
  <TotalTime>1</TotalTime>
  <ScaleCrop>false</ScaleCrop>
  <LinksUpToDate>false</LinksUpToDate>
  <CharactersWithSpaces>3146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2020-11-03T07:55:00Z</dcterms:created>
  <dc:creator>pgos</dc:creator>
  <cp:lastModifiedBy>润宇建筑</cp:lastModifiedBy>
  <cp:lastPrinted>2026-01-27T09:17:00Z</cp:lastPrinted>
  <dcterms:modified xsi:type="dcterms:W3CDTF">2026-01-29T01:42:59Z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29596978_cloud</vt:lpwstr>
  </property>
  <property fmtid="{D5CDD505-2E9C-101B-9397-08002B2CF9AE}" pid="3" name="KSOProductBuildVer">
    <vt:lpwstr>2052-12.1.0.23542</vt:lpwstr>
  </property>
  <property fmtid="{D5CDD505-2E9C-101B-9397-08002B2CF9AE}" pid="4" name="ICV">
    <vt:lpwstr>7A73611331AB48F7BDE70872B9FD502F_13</vt:lpwstr>
  </property>
  <property fmtid="{D5CDD505-2E9C-101B-9397-08002B2CF9AE}" pid="5" name="KSOTemplateDocerSaveRecord">
    <vt:lpwstr>eyJoZGlkIjoiOTAyNmJjMTBhNTE4ODE1MjJjNTk2ZWU2MGY5ZDY0YWYiLCJ1c2VySWQiOiI1OTQ0NDg3NDgifQ==</vt:lpwstr>
  </property>
</Properties>
</file>