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F87501">
      <w:pPr>
        <w:widowControl w:val="0"/>
        <w:kinsoku/>
        <w:autoSpaceDE/>
        <w:autoSpaceDN/>
        <w:adjustRightInd/>
        <w:snapToGrid/>
        <w:spacing w:line="240" w:lineRule="atLeast"/>
        <w:jc w:val="center"/>
        <w:textAlignment w:val="auto"/>
        <w:rPr>
          <w:rFonts w:hint="eastAsia" w:ascii="宋体" w:hAnsi="宋体" w:eastAsia="宋体" w:cs="方正小标宋简体"/>
          <w:bCs/>
          <w:snapToGrid/>
          <w:kern w:val="2"/>
          <w:sz w:val="44"/>
          <w:szCs w:val="44"/>
          <w:lang w:eastAsia="zh-CN"/>
        </w:rPr>
      </w:pPr>
    </w:p>
    <w:p w14:paraId="1B7F000B">
      <w:pPr>
        <w:widowControl w:val="0"/>
        <w:kinsoku/>
        <w:autoSpaceDE/>
        <w:autoSpaceDN/>
        <w:adjustRightInd/>
        <w:snapToGrid/>
        <w:spacing w:line="240" w:lineRule="atLeast"/>
        <w:jc w:val="center"/>
        <w:textAlignment w:val="auto"/>
        <w:rPr>
          <w:rFonts w:hint="eastAsia" w:ascii="宋体" w:hAnsi="宋体" w:eastAsia="宋体" w:cs="方正小标宋简体"/>
          <w:bCs/>
          <w:snapToGrid/>
          <w:kern w:val="2"/>
          <w:sz w:val="44"/>
          <w:szCs w:val="44"/>
          <w:lang w:eastAsia="zh-CN"/>
        </w:rPr>
      </w:pPr>
    </w:p>
    <w:p w14:paraId="5BEA8DAA">
      <w:pPr>
        <w:widowControl w:val="0"/>
        <w:kinsoku/>
        <w:autoSpaceDE/>
        <w:autoSpaceDN/>
        <w:adjustRightInd/>
        <w:snapToGrid/>
        <w:spacing w:line="240" w:lineRule="atLeast"/>
        <w:jc w:val="center"/>
        <w:textAlignment w:val="auto"/>
        <w:rPr>
          <w:rFonts w:hint="eastAsia" w:ascii="宋体" w:hAnsi="宋体" w:eastAsia="宋体" w:cs="方正小标宋简体"/>
          <w:bCs/>
          <w:snapToGrid/>
          <w:kern w:val="2"/>
          <w:sz w:val="44"/>
          <w:szCs w:val="44"/>
          <w:lang w:eastAsia="zh-CN"/>
        </w:rPr>
      </w:pPr>
      <w:bookmarkStart w:id="65" w:name="_GoBack"/>
      <w:bookmarkEnd w:id="65"/>
    </w:p>
    <w:p w14:paraId="43239918">
      <w:pPr>
        <w:widowControl w:val="0"/>
        <w:kinsoku/>
        <w:autoSpaceDE/>
        <w:autoSpaceDN/>
        <w:adjustRightInd/>
        <w:snapToGrid/>
        <w:spacing w:line="240" w:lineRule="atLeast"/>
        <w:jc w:val="center"/>
        <w:textAlignment w:val="auto"/>
        <w:rPr>
          <w:rFonts w:hint="eastAsia" w:ascii="宋体" w:hAnsi="宋体" w:eastAsia="宋体" w:cs="方正小标宋简体"/>
          <w:bCs/>
          <w:snapToGrid/>
          <w:kern w:val="2"/>
          <w:sz w:val="44"/>
          <w:szCs w:val="44"/>
          <w:lang w:eastAsia="zh-CN"/>
        </w:rPr>
      </w:pPr>
    </w:p>
    <w:p w14:paraId="57FB84B8">
      <w:pPr>
        <w:widowControl w:val="0"/>
        <w:kinsoku/>
        <w:autoSpaceDE/>
        <w:autoSpaceDN/>
        <w:adjustRightInd/>
        <w:snapToGrid/>
        <w:spacing w:line="240" w:lineRule="atLeast"/>
        <w:jc w:val="center"/>
        <w:textAlignment w:val="auto"/>
        <w:rPr>
          <w:rFonts w:hint="eastAsia" w:ascii="宋体" w:hAnsi="宋体" w:eastAsia="宋体" w:cs="Times New Roman"/>
          <w:b/>
          <w:bCs w:val="0"/>
          <w:snapToGrid/>
          <w:kern w:val="2"/>
          <w:sz w:val="44"/>
          <w:szCs w:val="44"/>
          <w:lang w:eastAsia="zh-CN"/>
        </w:rPr>
      </w:pPr>
      <w:r>
        <w:rPr>
          <w:rFonts w:hint="eastAsia" w:ascii="宋体" w:hAnsi="宋体" w:eastAsia="宋体" w:cs="方正小标宋简体"/>
          <w:b/>
          <w:bCs w:val="0"/>
          <w:snapToGrid/>
          <w:kern w:val="2"/>
          <w:sz w:val="44"/>
          <w:szCs w:val="44"/>
          <w:lang w:eastAsia="zh-CN"/>
        </w:rPr>
        <w:t>响  应  文  件</w:t>
      </w:r>
      <w:r>
        <w:rPr>
          <w:rFonts w:hint="eastAsia" w:ascii="宋体" w:hAnsi="宋体" w:eastAsia="宋体" w:cs="Times New Roman"/>
          <w:b/>
          <w:bCs w:val="0"/>
          <w:snapToGrid/>
          <w:kern w:val="2"/>
          <w:sz w:val="44"/>
          <w:szCs w:val="44"/>
          <w:lang w:eastAsia="zh-CN"/>
        </w:rPr>
        <w:t xml:space="preserve"> </w:t>
      </w:r>
    </w:p>
    <w:p w14:paraId="254F4775">
      <w:pPr>
        <w:widowControl w:val="0"/>
        <w:kinsoku/>
        <w:autoSpaceDE/>
        <w:autoSpaceDN/>
        <w:adjustRightInd/>
        <w:snapToGrid/>
        <w:spacing w:line="360" w:lineRule="auto"/>
        <w:jc w:val="center"/>
        <w:textAlignment w:val="auto"/>
        <w:rPr>
          <w:rFonts w:hint="eastAsia" w:ascii="宋体" w:hAnsi="宋体" w:eastAsia="宋体" w:cs="Times New Roman"/>
          <w:snapToGrid/>
          <w:kern w:val="2"/>
          <w:szCs w:val="21"/>
          <w:lang w:eastAsia="zh-CN"/>
        </w:rPr>
      </w:pPr>
    </w:p>
    <w:p w14:paraId="73A1D435">
      <w:pPr>
        <w:widowControl w:val="0"/>
        <w:kinsoku/>
        <w:autoSpaceDE/>
        <w:autoSpaceDN/>
        <w:adjustRightInd/>
        <w:snapToGrid/>
        <w:spacing w:line="360" w:lineRule="auto"/>
        <w:jc w:val="center"/>
        <w:textAlignment w:val="auto"/>
        <w:rPr>
          <w:rFonts w:hint="eastAsia" w:ascii="宋体" w:hAnsi="宋体" w:eastAsia="宋体" w:cs="Times New Roman"/>
          <w:snapToGrid/>
          <w:kern w:val="2"/>
          <w:szCs w:val="21"/>
          <w:lang w:eastAsia="zh-CN"/>
        </w:rPr>
      </w:pPr>
    </w:p>
    <w:p w14:paraId="5570D71E">
      <w:pPr>
        <w:widowControl w:val="0"/>
        <w:kinsoku/>
        <w:autoSpaceDE/>
        <w:autoSpaceDN/>
        <w:adjustRightInd/>
        <w:snapToGrid/>
        <w:spacing w:line="360" w:lineRule="auto"/>
        <w:jc w:val="center"/>
        <w:textAlignment w:val="auto"/>
        <w:rPr>
          <w:rFonts w:hint="eastAsia" w:ascii="宋体" w:hAnsi="宋体" w:eastAsia="宋体" w:cs="Times New Roman"/>
          <w:snapToGrid/>
          <w:kern w:val="2"/>
          <w:sz w:val="32"/>
          <w:szCs w:val="32"/>
          <w:lang w:eastAsia="zh-CN"/>
        </w:rPr>
      </w:pPr>
      <w:r>
        <w:rPr>
          <w:rFonts w:hint="eastAsia" w:ascii="宋体" w:hAnsi="宋体" w:eastAsia="宋体" w:cs="Times New Roman"/>
          <w:snapToGrid/>
          <w:kern w:val="2"/>
          <w:sz w:val="32"/>
          <w:szCs w:val="32"/>
          <w:lang w:eastAsia="zh-CN"/>
        </w:rPr>
        <w:t>（正/副本）</w:t>
      </w:r>
    </w:p>
    <w:p w14:paraId="4ED4C9BD">
      <w:pPr>
        <w:widowControl w:val="0"/>
        <w:kinsoku/>
        <w:autoSpaceDE/>
        <w:autoSpaceDN/>
        <w:adjustRightInd/>
        <w:snapToGrid/>
        <w:spacing w:line="360" w:lineRule="auto"/>
        <w:jc w:val="center"/>
        <w:textAlignment w:val="auto"/>
        <w:rPr>
          <w:rFonts w:hint="eastAsia" w:ascii="宋体" w:hAnsi="宋体" w:eastAsia="宋体" w:cs="Times New Roman"/>
          <w:snapToGrid/>
          <w:kern w:val="2"/>
          <w:szCs w:val="21"/>
          <w:lang w:eastAsia="zh-CN"/>
        </w:rPr>
      </w:pPr>
    </w:p>
    <w:p w14:paraId="72B63D25">
      <w:pPr>
        <w:widowControl w:val="0"/>
        <w:kinsoku/>
        <w:autoSpaceDE/>
        <w:autoSpaceDN/>
        <w:adjustRightInd/>
        <w:snapToGrid/>
        <w:spacing w:line="360" w:lineRule="auto"/>
        <w:jc w:val="center"/>
        <w:textAlignment w:val="auto"/>
        <w:rPr>
          <w:rFonts w:hint="eastAsia" w:ascii="宋体" w:hAnsi="宋体" w:eastAsia="宋体" w:cs="Times New Roman"/>
          <w:snapToGrid/>
          <w:kern w:val="2"/>
          <w:szCs w:val="21"/>
          <w:lang w:eastAsia="zh-CN"/>
        </w:rPr>
      </w:pPr>
    </w:p>
    <w:p w14:paraId="719D18FE">
      <w:pPr>
        <w:widowControl w:val="0"/>
        <w:kinsoku/>
        <w:autoSpaceDE/>
        <w:autoSpaceDN/>
        <w:adjustRightInd/>
        <w:snapToGrid/>
        <w:spacing w:line="360" w:lineRule="auto"/>
        <w:jc w:val="center"/>
        <w:textAlignment w:val="auto"/>
        <w:rPr>
          <w:rFonts w:hint="eastAsia" w:ascii="宋体" w:hAnsi="宋体" w:eastAsia="宋体" w:cs="Times New Roman"/>
          <w:snapToGrid/>
          <w:kern w:val="2"/>
          <w:szCs w:val="21"/>
          <w:lang w:eastAsia="zh-CN"/>
        </w:rPr>
      </w:pPr>
    </w:p>
    <w:p w14:paraId="44AB7C27">
      <w:pPr>
        <w:widowControl w:val="0"/>
        <w:kinsoku/>
        <w:autoSpaceDE/>
        <w:autoSpaceDN/>
        <w:adjustRightInd/>
        <w:snapToGrid/>
        <w:spacing w:line="360" w:lineRule="auto"/>
        <w:jc w:val="left"/>
        <w:textAlignment w:val="auto"/>
        <w:rPr>
          <w:rFonts w:hint="eastAsia" w:ascii="宋体" w:hAnsi="宋体" w:eastAsia="宋体" w:cs="仿宋_GB2312"/>
          <w:snapToGrid/>
          <w:kern w:val="2"/>
          <w:sz w:val="32"/>
          <w:szCs w:val="32"/>
          <w:lang w:eastAsia="zh-CN"/>
        </w:rPr>
      </w:pPr>
    </w:p>
    <w:p w14:paraId="00A7369B">
      <w:pPr>
        <w:widowControl w:val="0"/>
        <w:tabs>
          <w:tab w:val="left" w:pos="3240"/>
        </w:tabs>
        <w:kinsoku/>
        <w:autoSpaceDE/>
        <w:autoSpaceDN/>
        <w:adjustRightInd/>
        <w:snapToGrid/>
        <w:spacing w:line="360" w:lineRule="auto"/>
        <w:ind w:firstLine="640" w:firstLineChars="200"/>
        <w:jc w:val="left"/>
        <w:textAlignment w:val="auto"/>
        <w:rPr>
          <w:rFonts w:hint="eastAsia" w:ascii="宋体" w:hAnsi="宋体" w:eastAsia="宋体" w:cs="仿宋_GB2312"/>
          <w:snapToGrid/>
          <w:kern w:val="2"/>
          <w:sz w:val="32"/>
          <w:szCs w:val="32"/>
          <w:lang w:eastAsia="zh-CN"/>
        </w:rPr>
      </w:pPr>
      <w:r>
        <w:rPr>
          <w:rFonts w:hint="eastAsia" w:ascii="宋体" w:hAnsi="宋体" w:eastAsia="宋体" w:cs="仿宋_GB2312"/>
          <w:snapToGrid/>
          <w:kern w:val="2"/>
          <w:sz w:val="32"/>
          <w:szCs w:val="32"/>
          <w:lang w:eastAsia="zh-CN"/>
        </w:rPr>
        <w:t>项目名称：</w:t>
      </w:r>
    </w:p>
    <w:p w14:paraId="12736D31">
      <w:pPr>
        <w:widowControl w:val="0"/>
        <w:tabs>
          <w:tab w:val="left" w:pos="3240"/>
        </w:tabs>
        <w:kinsoku/>
        <w:autoSpaceDE/>
        <w:autoSpaceDN/>
        <w:adjustRightInd/>
        <w:snapToGrid/>
        <w:spacing w:line="360" w:lineRule="auto"/>
        <w:ind w:firstLine="640" w:firstLineChars="200"/>
        <w:jc w:val="left"/>
        <w:textAlignment w:val="auto"/>
        <w:rPr>
          <w:rFonts w:hint="eastAsia" w:ascii="宋体" w:hAnsi="宋体" w:eastAsia="宋体" w:cs="仿宋_GB2312"/>
          <w:snapToGrid/>
          <w:kern w:val="2"/>
          <w:sz w:val="32"/>
          <w:szCs w:val="32"/>
          <w:lang w:eastAsia="zh-CN"/>
        </w:rPr>
      </w:pPr>
    </w:p>
    <w:p w14:paraId="44911D01">
      <w:pPr>
        <w:widowControl w:val="0"/>
        <w:tabs>
          <w:tab w:val="left" w:pos="3240"/>
        </w:tabs>
        <w:kinsoku/>
        <w:autoSpaceDE/>
        <w:autoSpaceDN/>
        <w:adjustRightInd/>
        <w:snapToGrid/>
        <w:spacing w:line="360" w:lineRule="auto"/>
        <w:ind w:firstLine="640" w:firstLineChars="200"/>
        <w:jc w:val="left"/>
        <w:textAlignment w:val="auto"/>
        <w:rPr>
          <w:rFonts w:hint="eastAsia" w:ascii="宋体" w:hAnsi="宋体" w:eastAsia="宋体" w:cs="仿宋_GB2312"/>
          <w:snapToGrid/>
          <w:kern w:val="2"/>
          <w:sz w:val="32"/>
          <w:szCs w:val="32"/>
          <w:lang w:eastAsia="zh-CN"/>
        </w:rPr>
      </w:pPr>
    </w:p>
    <w:p w14:paraId="3BDC4908">
      <w:pPr>
        <w:widowControl w:val="0"/>
        <w:kinsoku/>
        <w:autoSpaceDE/>
        <w:autoSpaceDN/>
        <w:adjustRightInd/>
        <w:snapToGrid/>
        <w:spacing w:line="360" w:lineRule="auto"/>
        <w:ind w:firstLine="640" w:firstLineChars="200"/>
        <w:jc w:val="left"/>
        <w:textAlignment w:val="auto"/>
        <w:rPr>
          <w:rFonts w:hint="eastAsia" w:ascii="宋体" w:hAnsi="宋体" w:eastAsia="宋体" w:cs="仿宋_GB2312"/>
          <w:snapToGrid/>
          <w:kern w:val="2"/>
          <w:sz w:val="32"/>
          <w:szCs w:val="32"/>
          <w:lang w:eastAsia="zh-CN"/>
        </w:rPr>
      </w:pPr>
      <w:r>
        <w:rPr>
          <w:rFonts w:hint="eastAsia" w:ascii="宋体" w:hAnsi="宋体" w:eastAsia="宋体" w:cs="仿宋_GB2312"/>
          <w:snapToGrid/>
          <w:kern w:val="2"/>
          <w:sz w:val="32"/>
          <w:szCs w:val="32"/>
          <w:lang w:eastAsia="zh-CN"/>
        </w:rPr>
        <w:t>项目编号：</w:t>
      </w:r>
    </w:p>
    <w:p w14:paraId="3B3ADF81">
      <w:pPr>
        <w:widowControl w:val="0"/>
        <w:kinsoku/>
        <w:autoSpaceDE/>
        <w:autoSpaceDN/>
        <w:adjustRightInd/>
        <w:snapToGrid/>
        <w:spacing w:line="360" w:lineRule="auto"/>
        <w:ind w:firstLine="640" w:firstLineChars="200"/>
        <w:jc w:val="left"/>
        <w:textAlignment w:val="auto"/>
        <w:rPr>
          <w:rFonts w:hint="eastAsia" w:ascii="宋体" w:hAnsi="宋体" w:eastAsia="宋体" w:cs="仿宋_GB2312"/>
          <w:snapToGrid/>
          <w:kern w:val="2"/>
          <w:sz w:val="32"/>
          <w:szCs w:val="32"/>
          <w:lang w:eastAsia="zh-CN"/>
        </w:rPr>
      </w:pPr>
    </w:p>
    <w:p w14:paraId="2740F7FA">
      <w:pPr>
        <w:widowControl w:val="0"/>
        <w:kinsoku/>
        <w:autoSpaceDE/>
        <w:autoSpaceDN/>
        <w:adjustRightInd/>
        <w:snapToGrid/>
        <w:spacing w:line="360" w:lineRule="auto"/>
        <w:ind w:firstLine="640" w:firstLineChars="200"/>
        <w:jc w:val="left"/>
        <w:textAlignment w:val="auto"/>
        <w:rPr>
          <w:rFonts w:hint="eastAsia" w:ascii="宋体" w:hAnsi="宋体" w:eastAsia="宋体" w:cs="仿宋_GB2312"/>
          <w:snapToGrid/>
          <w:kern w:val="2"/>
          <w:sz w:val="32"/>
          <w:szCs w:val="32"/>
          <w:lang w:eastAsia="zh-CN"/>
        </w:rPr>
      </w:pPr>
    </w:p>
    <w:p w14:paraId="23FBD424">
      <w:pPr>
        <w:widowControl w:val="0"/>
        <w:kinsoku/>
        <w:autoSpaceDE/>
        <w:autoSpaceDN/>
        <w:adjustRightInd/>
        <w:snapToGrid/>
        <w:spacing w:line="360" w:lineRule="auto"/>
        <w:ind w:firstLine="640" w:firstLineChars="200"/>
        <w:jc w:val="left"/>
        <w:textAlignment w:val="auto"/>
        <w:rPr>
          <w:rFonts w:hint="eastAsia" w:ascii="宋体" w:hAnsi="宋体" w:eastAsia="宋体" w:cs="仿宋_GB2312"/>
          <w:snapToGrid/>
          <w:kern w:val="2"/>
          <w:sz w:val="32"/>
          <w:szCs w:val="32"/>
          <w:u w:val="single"/>
          <w:lang w:eastAsia="zh-CN"/>
        </w:rPr>
      </w:pPr>
      <w:r>
        <w:rPr>
          <w:rFonts w:hint="eastAsia" w:ascii="宋体" w:hAnsi="宋体" w:eastAsia="宋体" w:cs="仿宋_GB2312"/>
          <w:snapToGrid/>
          <w:kern w:val="2"/>
          <w:sz w:val="32"/>
          <w:szCs w:val="32"/>
          <w:lang w:eastAsia="zh-CN"/>
        </w:rPr>
        <w:t>供应商名称：</w:t>
      </w:r>
    </w:p>
    <w:p w14:paraId="432C88AF">
      <w:pPr>
        <w:widowControl w:val="0"/>
        <w:kinsoku/>
        <w:autoSpaceDE/>
        <w:autoSpaceDN/>
        <w:adjustRightInd/>
        <w:snapToGrid w:val="0"/>
        <w:spacing w:before="156" w:beforeLines="50" w:after="50" w:line="240" w:lineRule="auto"/>
        <w:jc w:val="both"/>
        <w:textAlignment w:val="auto"/>
        <w:rPr>
          <w:rFonts w:hint="eastAsia" w:ascii="宋体" w:hAnsi="宋体" w:eastAsia="宋体" w:cs="仿宋_GB2312"/>
          <w:snapToGrid/>
          <w:kern w:val="2"/>
          <w:sz w:val="32"/>
          <w:szCs w:val="32"/>
          <w:lang w:eastAsia="zh-CN"/>
        </w:rPr>
      </w:pPr>
    </w:p>
    <w:p w14:paraId="619ED7F7">
      <w:pPr>
        <w:widowControl w:val="0"/>
        <w:kinsoku/>
        <w:autoSpaceDE/>
        <w:autoSpaceDN/>
        <w:adjustRightInd/>
        <w:snapToGrid w:val="0"/>
        <w:spacing w:before="156" w:beforeLines="50" w:after="50" w:line="240" w:lineRule="auto"/>
        <w:jc w:val="both"/>
        <w:textAlignment w:val="auto"/>
        <w:rPr>
          <w:rFonts w:hint="eastAsia" w:ascii="宋体" w:hAnsi="宋体" w:eastAsia="宋体" w:cs="仿宋_GB2312"/>
          <w:snapToGrid/>
          <w:kern w:val="2"/>
          <w:sz w:val="32"/>
          <w:szCs w:val="32"/>
          <w:lang w:eastAsia="zh-CN"/>
        </w:rPr>
      </w:pPr>
    </w:p>
    <w:p w14:paraId="7C421C26">
      <w:pPr>
        <w:widowControl w:val="0"/>
        <w:kinsoku/>
        <w:autoSpaceDE/>
        <w:autoSpaceDN/>
        <w:adjustRightInd/>
        <w:snapToGrid w:val="0"/>
        <w:spacing w:before="156" w:beforeLines="50" w:after="50" w:line="240" w:lineRule="auto"/>
        <w:jc w:val="both"/>
        <w:textAlignment w:val="auto"/>
        <w:rPr>
          <w:rFonts w:hint="eastAsia" w:ascii="宋体" w:hAnsi="宋体" w:eastAsia="宋体" w:cs="仿宋_GB2312"/>
          <w:snapToGrid/>
          <w:kern w:val="2"/>
          <w:sz w:val="32"/>
          <w:szCs w:val="32"/>
          <w:lang w:eastAsia="zh-CN"/>
        </w:rPr>
      </w:pPr>
    </w:p>
    <w:p w14:paraId="0B898B07">
      <w:pPr>
        <w:widowControl w:val="0"/>
        <w:kinsoku/>
        <w:autoSpaceDE/>
        <w:autoSpaceDN/>
        <w:adjustRightInd/>
        <w:snapToGrid w:val="0"/>
        <w:spacing w:before="156" w:beforeLines="50" w:after="50" w:line="240" w:lineRule="auto"/>
        <w:jc w:val="both"/>
        <w:textAlignment w:val="auto"/>
        <w:rPr>
          <w:rFonts w:hint="eastAsia" w:ascii="宋体" w:hAnsi="宋体" w:eastAsia="宋体" w:cs="仿宋_GB2312"/>
          <w:snapToGrid/>
          <w:kern w:val="2"/>
          <w:sz w:val="32"/>
          <w:szCs w:val="32"/>
          <w:lang w:eastAsia="zh-CN"/>
        </w:rPr>
      </w:pPr>
    </w:p>
    <w:p w14:paraId="43B009B2">
      <w:pPr>
        <w:widowControl w:val="0"/>
        <w:kinsoku/>
        <w:autoSpaceDE/>
        <w:autoSpaceDN/>
        <w:adjustRightInd/>
        <w:snapToGrid w:val="0"/>
        <w:spacing w:before="156" w:beforeLines="50" w:after="50" w:line="240" w:lineRule="auto"/>
        <w:jc w:val="both"/>
        <w:textAlignment w:val="auto"/>
        <w:rPr>
          <w:rFonts w:hint="eastAsia" w:ascii="宋体" w:hAnsi="宋体" w:eastAsia="宋体" w:cs="仿宋_GB2312"/>
          <w:snapToGrid/>
          <w:kern w:val="2"/>
          <w:sz w:val="32"/>
          <w:szCs w:val="32"/>
          <w:lang w:eastAsia="zh-CN"/>
        </w:rPr>
      </w:pPr>
    </w:p>
    <w:p w14:paraId="4129D73A">
      <w:pPr>
        <w:widowControl w:val="0"/>
        <w:kinsoku/>
        <w:autoSpaceDE/>
        <w:autoSpaceDN/>
        <w:adjustRightInd/>
        <w:snapToGrid w:val="0"/>
        <w:spacing w:before="156" w:beforeLines="50" w:after="50" w:line="240" w:lineRule="auto"/>
        <w:jc w:val="center"/>
        <w:textAlignment w:val="auto"/>
        <w:rPr>
          <w:rFonts w:hint="eastAsia" w:ascii="宋体" w:hAnsi="宋体" w:eastAsia="宋体" w:cs="仿宋_GB2312"/>
          <w:bCs/>
          <w:snapToGrid/>
          <w:kern w:val="2"/>
          <w:sz w:val="32"/>
          <w:szCs w:val="32"/>
          <w:lang w:eastAsia="zh-CN"/>
        </w:rPr>
      </w:pPr>
      <w:r>
        <w:rPr>
          <w:rFonts w:hint="eastAsia" w:ascii="宋体" w:hAnsi="宋体" w:eastAsia="宋体" w:cs="仿宋_GB2312"/>
          <w:snapToGrid/>
          <w:kern w:val="2"/>
          <w:sz w:val="32"/>
          <w:szCs w:val="32"/>
          <w:lang w:eastAsia="zh-CN"/>
        </w:rPr>
        <w:t>年    月    日</w:t>
      </w:r>
    </w:p>
    <w:p w14:paraId="71CBC196">
      <w:pPr>
        <w:rPr>
          <w:b w:val="0"/>
          <w:color w:val="0000FF"/>
        </w:rPr>
      </w:pPr>
    </w:p>
    <w:sdt>
      <w:sdtPr>
        <w:rPr>
          <w:rFonts w:ascii="宋体" w:hAnsi="宋体" w:eastAsia="宋体" w:cs="Arial"/>
          <w:snapToGrid w:val="0"/>
          <w:color w:val="000000"/>
          <w:kern w:val="0"/>
          <w:sz w:val="21"/>
          <w:szCs w:val="21"/>
          <w:lang w:val="en-US" w:eastAsia="en-US" w:bidi="ar-SA"/>
        </w:rPr>
        <w:id w:val="147455092"/>
        <w15:color w:val="DBDBDB"/>
        <w:docPartObj>
          <w:docPartGallery w:val="Table of Contents"/>
          <w:docPartUnique/>
        </w:docPartObj>
      </w:sdtPr>
      <w:sdtEndPr>
        <w:rPr>
          <w:rFonts w:ascii="Times New Roman" w:hAnsi="Times New Roman" w:eastAsia="黑体" w:cs="Times New Roman"/>
          <w:snapToGrid w:val="0"/>
          <w:color w:val="0000FF"/>
          <w:kern w:val="44"/>
          <w:sz w:val="21"/>
          <w:szCs w:val="48"/>
          <w:lang w:val="en-US" w:eastAsia="en-US" w:bidi="ar-SA"/>
        </w:rPr>
      </w:sdtEndPr>
      <w:sdtContent>
        <w:p w14:paraId="112B48AA">
          <w:pPr>
            <w:spacing w:before="0" w:beforeLines="0" w:after="0" w:afterLines="0" w:line="240" w:lineRule="auto"/>
            <w:ind w:left="0" w:leftChars="0" w:right="0" w:rightChars="0" w:firstLine="0" w:firstLineChars="0"/>
            <w:jc w:val="center"/>
            <w:rPr>
              <w:b/>
              <w:bCs/>
              <w:sz w:val="36"/>
              <w:szCs w:val="36"/>
            </w:rPr>
          </w:pPr>
          <w:r>
            <w:rPr>
              <w:rFonts w:ascii="宋体" w:hAnsi="宋体" w:eastAsia="宋体"/>
              <w:b/>
              <w:bCs/>
              <w:sz w:val="36"/>
              <w:szCs w:val="36"/>
            </w:rPr>
            <w:t>目</w:t>
          </w:r>
          <w:r>
            <w:rPr>
              <w:rFonts w:hint="eastAsia" w:ascii="宋体" w:hAnsi="宋体" w:eastAsia="宋体"/>
              <w:b/>
              <w:bCs/>
              <w:sz w:val="36"/>
              <w:szCs w:val="36"/>
              <w:lang w:val="en-US" w:eastAsia="zh-CN"/>
            </w:rPr>
            <w:t xml:space="preserve">   </w:t>
          </w:r>
          <w:r>
            <w:rPr>
              <w:rFonts w:ascii="宋体" w:hAnsi="宋体" w:eastAsia="宋体"/>
              <w:b/>
              <w:bCs/>
              <w:sz w:val="36"/>
              <w:szCs w:val="36"/>
            </w:rPr>
            <w:t>录</w:t>
          </w:r>
        </w:p>
        <w:p w14:paraId="0E682FBB">
          <w:pPr>
            <w:pStyle w:val="1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300" w:lineRule="auto"/>
            <w:textAlignment w:val="baseline"/>
          </w:pPr>
          <w:r>
            <w:rPr>
              <w:rFonts w:ascii="Times New Roman" w:hAnsi="Times New Roman" w:eastAsia="黑体" w:cs="Times New Roman"/>
              <w:b w:val="0"/>
              <w:color w:val="0000FF"/>
              <w:kern w:val="44"/>
              <w:sz w:val="36"/>
              <w:szCs w:val="48"/>
              <w:lang w:bidi="ar-SA"/>
            </w:rPr>
            <w:fldChar w:fldCharType="begin"/>
          </w:r>
          <w:r>
            <w:rPr>
              <w:rFonts w:ascii="Times New Roman" w:hAnsi="Times New Roman" w:eastAsia="黑体" w:cs="Times New Roman"/>
              <w:b w:val="0"/>
              <w:color w:val="0000FF"/>
              <w:kern w:val="44"/>
              <w:sz w:val="36"/>
              <w:szCs w:val="48"/>
              <w:lang w:bidi="ar-SA"/>
            </w:rPr>
            <w:instrText xml:space="preserve">TOC \o "1-3" \h \u </w:instrText>
          </w:r>
          <w:r>
            <w:rPr>
              <w:rFonts w:ascii="Times New Roman" w:hAnsi="Times New Roman" w:eastAsia="黑体" w:cs="Times New Roman"/>
              <w:b w:val="0"/>
              <w:color w:val="0000FF"/>
              <w:kern w:val="44"/>
              <w:sz w:val="36"/>
              <w:szCs w:val="48"/>
              <w:lang w:bidi="ar-SA"/>
            </w:rPr>
            <w:fldChar w:fldCharType="separate"/>
          </w:r>
          <w:r>
            <w:rPr>
              <w:rFonts w:ascii="Times New Roman" w:hAnsi="Times New Roman" w:eastAsia="黑体" w:cs="Times New Roman"/>
              <w:b/>
              <w:bCs/>
              <w:color w:val="0000FF"/>
              <w:kern w:val="44"/>
              <w:szCs w:val="48"/>
              <w:lang w:bidi="ar-SA"/>
            </w:rPr>
            <w:fldChar w:fldCharType="begin"/>
          </w:r>
          <w:r>
            <w:rPr>
              <w:rFonts w:ascii="Times New Roman" w:hAnsi="Times New Roman" w:eastAsia="黑体" w:cs="Times New Roman"/>
              <w:b/>
              <w:bCs/>
              <w:kern w:val="44"/>
              <w:szCs w:val="48"/>
              <w:lang w:bidi="ar-SA"/>
            </w:rPr>
            <w:instrText xml:space="preserve"> HYPERLINK \l _Toc29747 </w:instrText>
          </w:r>
          <w:r>
            <w:rPr>
              <w:rFonts w:ascii="Times New Roman" w:hAnsi="Times New Roman" w:eastAsia="黑体" w:cs="Times New Roman"/>
              <w:b/>
              <w:bCs/>
              <w:kern w:val="44"/>
              <w:szCs w:val="48"/>
              <w:lang w:bidi="ar-SA"/>
            </w:rPr>
            <w:fldChar w:fldCharType="separate"/>
          </w:r>
          <w:r>
            <w:rPr>
              <w:rFonts w:hint="eastAsia"/>
              <w:b/>
              <w:bCs/>
              <w:szCs w:val="56"/>
            </w:rPr>
            <w:t xml:space="preserve">第一节 </w:t>
          </w:r>
          <w:r>
            <w:rPr>
              <w:b/>
              <w:bCs/>
              <w:szCs w:val="56"/>
            </w:rPr>
            <w:t>资格证明文件格式</w:t>
          </w:r>
          <w:r>
            <w:rPr>
              <w:b/>
              <w:bCs/>
            </w:rPr>
            <w:tab/>
          </w:r>
          <w:r>
            <w:rPr>
              <w:b/>
              <w:bCs/>
            </w:rPr>
            <w:fldChar w:fldCharType="begin"/>
          </w:r>
          <w:r>
            <w:rPr>
              <w:b/>
              <w:bCs/>
            </w:rPr>
            <w:instrText xml:space="preserve"> PAGEREF _Toc29747 \h </w:instrText>
          </w:r>
          <w:r>
            <w:rPr>
              <w:b/>
              <w:bCs/>
            </w:rPr>
            <w:fldChar w:fldCharType="separate"/>
          </w:r>
          <w:r>
            <w:rPr>
              <w:b/>
              <w:bCs/>
            </w:rPr>
            <w:t>3</w:t>
          </w:r>
          <w:r>
            <w:rPr>
              <w:b/>
              <w:bCs/>
            </w:rPr>
            <w:fldChar w:fldCharType="end"/>
          </w:r>
          <w:r>
            <w:rPr>
              <w:rFonts w:ascii="Times New Roman" w:hAnsi="Times New Roman" w:eastAsia="黑体" w:cs="Times New Roman"/>
              <w:b/>
              <w:bCs/>
              <w:color w:val="0000FF"/>
              <w:kern w:val="44"/>
              <w:szCs w:val="48"/>
              <w:lang w:bidi="ar-SA"/>
            </w:rPr>
            <w:fldChar w:fldCharType="end"/>
          </w:r>
        </w:p>
        <w:p w14:paraId="079FF5C8">
          <w:pPr>
            <w:pStyle w:val="1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300" w:lineRule="auto"/>
            <w:textAlignment w:val="baseline"/>
          </w:pPr>
          <w:r>
            <w:rPr>
              <w:rFonts w:ascii="Times New Roman" w:hAnsi="Times New Roman" w:eastAsia="黑体" w:cs="Times New Roman"/>
              <w:color w:val="0000FF"/>
              <w:kern w:val="44"/>
              <w:szCs w:val="48"/>
              <w:lang w:bidi="ar-SA"/>
            </w:rPr>
            <w:fldChar w:fldCharType="begin"/>
          </w:r>
          <w:r>
            <w:rPr>
              <w:rFonts w:ascii="Times New Roman" w:hAnsi="Times New Roman" w:eastAsia="黑体" w:cs="Times New Roman"/>
              <w:kern w:val="44"/>
              <w:szCs w:val="48"/>
              <w:lang w:bidi="ar-SA"/>
            </w:rPr>
            <w:instrText xml:space="preserve"> HYPERLINK \l _Toc3610 </w:instrText>
          </w:r>
          <w:r>
            <w:rPr>
              <w:rFonts w:ascii="Times New Roman" w:hAnsi="Times New Roman" w:eastAsia="黑体" w:cs="Times New Roman"/>
              <w:kern w:val="44"/>
              <w:szCs w:val="48"/>
              <w:lang w:bidi="ar-SA"/>
            </w:rPr>
            <w:fldChar w:fldCharType="separate"/>
          </w:r>
          <w:r>
            <w:rPr>
              <w:rFonts w:hint="eastAsia" w:ascii="Times New Roman" w:hAnsi="Times New Roman" w:eastAsia="宋体" w:cs="Times New Roman"/>
              <w:bCs/>
              <w:snapToGrid/>
              <w:kern w:val="2"/>
              <w:szCs w:val="24"/>
              <w:lang w:val="en-US" w:eastAsia="zh-CN" w:bidi="ar-SA"/>
            </w:rPr>
            <w:t>一、 营业执照</w:t>
          </w:r>
          <w:r>
            <w:tab/>
          </w:r>
          <w:r>
            <w:fldChar w:fldCharType="begin"/>
          </w:r>
          <w:r>
            <w:instrText xml:space="preserve"> PAGEREF _Toc3610 \h </w:instrText>
          </w:r>
          <w:r>
            <w:fldChar w:fldCharType="separate"/>
          </w:r>
          <w:r>
            <w:t>4</w:t>
          </w:r>
          <w:r>
            <w:fldChar w:fldCharType="end"/>
          </w:r>
          <w:r>
            <w:rPr>
              <w:rFonts w:ascii="Times New Roman" w:hAnsi="Times New Roman" w:eastAsia="黑体" w:cs="Times New Roman"/>
              <w:color w:val="0000FF"/>
              <w:kern w:val="44"/>
              <w:szCs w:val="48"/>
              <w:lang w:bidi="ar-SA"/>
            </w:rPr>
            <w:fldChar w:fldCharType="end"/>
          </w:r>
        </w:p>
        <w:p w14:paraId="5BA51E62">
          <w:pPr>
            <w:pStyle w:val="1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300" w:lineRule="auto"/>
            <w:textAlignment w:val="baseline"/>
          </w:pPr>
          <w:r>
            <w:rPr>
              <w:rFonts w:ascii="Times New Roman" w:hAnsi="Times New Roman" w:eastAsia="黑体" w:cs="Times New Roman"/>
              <w:color w:val="0000FF"/>
              <w:kern w:val="44"/>
              <w:szCs w:val="48"/>
              <w:lang w:bidi="ar-SA"/>
            </w:rPr>
            <w:fldChar w:fldCharType="begin"/>
          </w:r>
          <w:r>
            <w:rPr>
              <w:rFonts w:ascii="Times New Roman" w:hAnsi="Times New Roman" w:eastAsia="黑体" w:cs="Times New Roman"/>
              <w:kern w:val="44"/>
              <w:szCs w:val="48"/>
              <w:lang w:bidi="ar-SA"/>
            </w:rPr>
            <w:instrText xml:space="preserve"> HYPERLINK \l _Toc9115 </w:instrText>
          </w:r>
          <w:r>
            <w:rPr>
              <w:rFonts w:ascii="Times New Roman" w:hAnsi="Times New Roman" w:eastAsia="黑体" w:cs="Times New Roman"/>
              <w:kern w:val="44"/>
              <w:szCs w:val="48"/>
              <w:lang w:bidi="ar-SA"/>
            </w:rPr>
            <w:fldChar w:fldCharType="separate"/>
          </w:r>
          <w:r>
            <w:rPr>
              <w:rFonts w:hint="eastAsia" w:ascii="Times New Roman" w:hAnsi="Times New Roman" w:eastAsia="宋体" w:cs="Times New Roman"/>
              <w:bCs/>
              <w:snapToGrid/>
              <w:kern w:val="2"/>
              <w:szCs w:val="24"/>
              <w:lang w:val="en-US" w:eastAsia="zh-CN" w:bidi="ar-SA"/>
            </w:rPr>
            <w:t>二、 投标人依法缴纳税收的相关材料</w:t>
          </w:r>
          <w:r>
            <w:tab/>
          </w:r>
          <w:r>
            <w:fldChar w:fldCharType="begin"/>
          </w:r>
          <w:r>
            <w:instrText xml:space="preserve"> PAGEREF _Toc9115 \h </w:instrText>
          </w:r>
          <w:r>
            <w:fldChar w:fldCharType="separate"/>
          </w:r>
          <w:r>
            <w:t>4</w:t>
          </w:r>
          <w:r>
            <w:fldChar w:fldCharType="end"/>
          </w:r>
          <w:r>
            <w:rPr>
              <w:rFonts w:ascii="Times New Roman" w:hAnsi="Times New Roman" w:eastAsia="黑体" w:cs="Times New Roman"/>
              <w:color w:val="0000FF"/>
              <w:kern w:val="44"/>
              <w:szCs w:val="48"/>
              <w:lang w:bidi="ar-SA"/>
            </w:rPr>
            <w:fldChar w:fldCharType="end"/>
          </w:r>
        </w:p>
        <w:p w14:paraId="63139187">
          <w:pPr>
            <w:pStyle w:val="1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300" w:lineRule="auto"/>
            <w:textAlignment w:val="baseline"/>
          </w:pPr>
          <w:r>
            <w:rPr>
              <w:rFonts w:ascii="Times New Roman" w:hAnsi="Times New Roman" w:eastAsia="黑体" w:cs="Times New Roman"/>
              <w:color w:val="0000FF"/>
              <w:kern w:val="44"/>
              <w:szCs w:val="48"/>
              <w:lang w:bidi="ar-SA"/>
            </w:rPr>
            <w:fldChar w:fldCharType="begin"/>
          </w:r>
          <w:r>
            <w:rPr>
              <w:rFonts w:ascii="Times New Roman" w:hAnsi="Times New Roman" w:eastAsia="黑体" w:cs="Times New Roman"/>
              <w:kern w:val="44"/>
              <w:szCs w:val="48"/>
              <w:lang w:bidi="ar-SA"/>
            </w:rPr>
            <w:instrText xml:space="preserve"> HYPERLINK \l _Toc26534 </w:instrText>
          </w:r>
          <w:r>
            <w:rPr>
              <w:rFonts w:ascii="Times New Roman" w:hAnsi="Times New Roman" w:eastAsia="黑体" w:cs="Times New Roman"/>
              <w:kern w:val="44"/>
              <w:szCs w:val="48"/>
              <w:lang w:bidi="ar-SA"/>
            </w:rPr>
            <w:fldChar w:fldCharType="separate"/>
          </w:r>
          <w:r>
            <w:rPr>
              <w:rFonts w:hint="eastAsia" w:ascii="Times New Roman" w:hAnsi="Times New Roman" w:eastAsia="宋体" w:cs="Times New Roman"/>
              <w:bCs/>
              <w:snapToGrid/>
              <w:kern w:val="2"/>
              <w:szCs w:val="24"/>
              <w:lang w:val="en-US" w:eastAsia="zh-CN" w:bidi="ar-SA"/>
            </w:rPr>
            <w:t>三、 投标人依法缴纳社会保障资金的相关材料</w:t>
          </w:r>
          <w:r>
            <w:tab/>
          </w:r>
          <w:r>
            <w:fldChar w:fldCharType="begin"/>
          </w:r>
          <w:r>
            <w:instrText xml:space="preserve"> PAGEREF _Toc26534 \h </w:instrText>
          </w:r>
          <w:r>
            <w:fldChar w:fldCharType="separate"/>
          </w:r>
          <w:r>
            <w:t>5</w:t>
          </w:r>
          <w:r>
            <w:fldChar w:fldCharType="end"/>
          </w:r>
          <w:r>
            <w:rPr>
              <w:rFonts w:ascii="Times New Roman" w:hAnsi="Times New Roman" w:eastAsia="黑体" w:cs="Times New Roman"/>
              <w:color w:val="0000FF"/>
              <w:kern w:val="44"/>
              <w:szCs w:val="48"/>
              <w:lang w:bidi="ar-SA"/>
            </w:rPr>
            <w:fldChar w:fldCharType="end"/>
          </w:r>
        </w:p>
        <w:p w14:paraId="1FE611C1">
          <w:pPr>
            <w:pStyle w:val="1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300" w:lineRule="auto"/>
            <w:textAlignment w:val="baseline"/>
          </w:pPr>
          <w:r>
            <w:rPr>
              <w:rFonts w:ascii="Times New Roman" w:hAnsi="Times New Roman" w:eastAsia="黑体" w:cs="Times New Roman"/>
              <w:color w:val="0000FF"/>
              <w:kern w:val="44"/>
              <w:szCs w:val="48"/>
              <w:lang w:bidi="ar-SA"/>
            </w:rPr>
            <w:fldChar w:fldCharType="begin"/>
          </w:r>
          <w:r>
            <w:rPr>
              <w:rFonts w:ascii="Times New Roman" w:hAnsi="Times New Roman" w:eastAsia="黑体" w:cs="Times New Roman"/>
              <w:kern w:val="44"/>
              <w:szCs w:val="48"/>
              <w:lang w:bidi="ar-SA"/>
            </w:rPr>
            <w:instrText xml:space="preserve"> HYPERLINK \l _Toc17226 </w:instrText>
          </w:r>
          <w:r>
            <w:rPr>
              <w:rFonts w:ascii="Times New Roman" w:hAnsi="Times New Roman" w:eastAsia="黑体" w:cs="Times New Roman"/>
              <w:kern w:val="44"/>
              <w:szCs w:val="48"/>
              <w:lang w:bidi="ar-SA"/>
            </w:rPr>
            <w:fldChar w:fldCharType="separate"/>
          </w:r>
          <w:r>
            <w:rPr>
              <w:rFonts w:hint="eastAsia" w:ascii="Times New Roman" w:hAnsi="Times New Roman" w:eastAsia="宋体" w:cs="Times New Roman"/>
              <w:bCs/>
              <w:snapToGrid/>
              <w:kern w:val="2"/>
              <w:szCs w:val="24"/>
              <w:lang w:val="en-US" w:eastAsia="zh-CN" w:bidi="ar-SA"/>
            </w:rPr>
            <w:t>四、 财务状况报告方面的材料</w:t>
          </w:r>
          <w:r>
            <w:tab/>
          </w:r>
          <w:r>
            <w:fldChar w:fldCharType="begin"/>
          </w:r>
          <w:r>
            <w:instrText xml:space="preserve"> PAGEREF _Toc17226 \h </w:instrText>
          </w:r>
          <w:r>
            <w:fldChar w:fldCharType="separate"/>
          </w:r>
          <w:r>
            <w:t>5</w:t>
          </w:r>
          <w:r>
            <w:fldChar w:fldCharType="end"/>
          </w:r>
          <w:r>
            <w:rPr>
              <w:rFonts w:ascii="Times New Roman" w:hAnsi="Times New Roman" w:eastAsia="黑体" w:cs="Times New Roman"/>
              <w:color w:val="0000FF"/>
              <w:kern w:val="44"/>
              <w:szCs w:val="48"/>
              <w:lang w:bidi="ar-SA"/>
            </w:rPr>
            <w:fldChar w:fldCharType="end"/>
          </w:r>
        </w:p>
        <w:p w14:paraId="33656062">
          <w:pPr>
            <w:pStyle w:val="1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300" w:lineRule="auto"/>
            <w:textAlignment w:val="baseline"/>
          </w:pPr>
          <w:r>
            <w:rPr>
              <w:rFonts w:ascii="Times New Roman" w:hAnsi="Times New Roman" w:eastAsia="黑体" w:cs="Times New Roman"/>
              <w:color w:val="0000FF"/>
              <w:kern w:val="44"/>
              <w:szCs w:val="48"/>
              <w:lang w:bidi="ar-SA"/>
            </w:rPr>
            <w:fldChar w:fldCharType="begin"/>
          </w:r>
          <w:r>
            <w:rPr>
              <w:rFonts w:ascii="Times New Roman" w:hAnsi="Times New Roman" w:eastAsia="黑体" w:cs="Times New Roman"/>
              <w:kern w:val="44"/>
              <w:szCs w:val="48"/>
              <w:lang w:bidi="ar-SA"/>
            </w:rPr>
            <w:instrText xml:space="preserve"> HYPERLINK \l _Toc22723 </w:instrText>
          </w:r>
          <w:r>
            <w:rPr>
              <w:rFonts w:ascii="Times New Roman" w:hAnsi="Times New Roman" w:eastAsia="黑体" w:cs="Times New Roman"/>
              <w:kern w:val="44"/>
              <w:szCs w:val="48"/>
              <w:lang w:bidi="ar-SA"/>
            </w:rPr>
            <w:fldChar w:fldCharType="separate"/>
          </w:r>
          <w:r>
            <w:rPr>
              <w:rFonts w:hint="eastAsia" w:ascii="Times New Roman" w:hAnsi="Times New Roman" w:eastAsia="宋体" w:cs="Times New Roman"/>
              <w:bCs/>
              <w:snapToGrid/>
              <w:kern w:val="2"/>
              <w:szCs w:val="24"/>
              <w:lang w:val="en-US" w:eastAsia="zh-CN" w:bidi="ar-SA"/>
            </w:rPr>
            <w:t>五、 投标人直接控股股东信息表</w:t>
          </w:r>
          <w:r>
            <w:tab/>
          </w:r>
          <w:r>
            <w:fldChar w:fldCharType="begin"/>
          </w:r>
          <w:r>
            <w:instrText xml:space="preserve"> PAGEREF _Toc22723 \h </w:instrText>
          </w:r>
          <w:r>
            <w:fldChar w:fldCharType="separate"/>
          </w:r>
          <w:r>
            <w:t>6</w:t>
          </w:r>
          <w:r>
            <w:fldChar w:fldCharType="end"/>
          </w:r>
          <w:r>
            <w:rPr>
              <w:rFonts w:ascii="Times New Roman" w:hAnsi="Times New Roman" w:eastAsia="黑体" w:cs="Times New Roman"/>
              <w:color w:val="0000FF"/>
              <w:kern w:val="44"/>
              <w:szCs w:val="48"/>
              <w:lang w:bidi="ar-SA"/>
            </w:rPr>
            <w:fldChar w:fldCharType="end"/>
          </w:r>
        </w:p>
        <w:p w14:paraId="4A1255C3">
          <w:pPr>
            <w:pStyle w:val="1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300" w:lineRule="auto"/>
            <w:textAlignment w:val="baseline"/>
          </w:pPr>
          <w:r>
            <w:rPr>
              <w:rFonts w:ascii="Times New Roman" w:hAnsi="Times New Roman" w:eastAsia="黑体" w:cs="Times New Roman"/>
              <w:color w:val="0000FF"/>
              <w:kern w:val="44"/>
              <w:szCs w:val="48"/>
              <w:lang w:bidi="ar-SA"/>
            </w:rPr>
            <w:fldChar w:fldCharType="begin"/>
          </w:r>
          <w:r>
            <w:rPr>
              <w:rFonts w:ascii="Times New Roman" w:hAnsi="Times New Roman" w:eastAsia="黑体" w:cs="Times New Roman"/>
              <w:kern w:val="44"/>
              <w:szCs w:val="48"/>
              <w:lang w:bidi="ar-SA"/>
            </w:rPr>
            <w:instrText xml:space="preserve"> HYPERLINK \l _Toc29 </w:instrText>
          </w:r>
          <w:r>
            <w:rPr>
              <w:rFonts w:ascii="Times New Roman" w:hAnsi="Times New Roman" w:eastAsia="黑体" w:cs="Times New Roman"/>
              <w:kern w:val="44"/>
              <w:szCs w:val="48"/>
              <w:lang w:bidi="ar-SA"/>
            </w:rPr>
            <w:fldChar w:fldCharType="separate"/>
          </w:r>
          <w:r>
            <w:rPr>
              <w:rFonts w:hint="eastAsia" w:ascii="Times New Roman" w:hAnsi="Times New Roman" w:eastAsia="宋体" w:cs="Times New Roman"/>
              <w:bCs/>
              <w:snapToGrid/>
              <w:kern w:val="2"/>
              <w:szCs w:val="24"/>
              <w:lang w:val="en-US" w:eastAsia="zh-CN" w:bidi="ar-SA"/>
            </w:rPr>
            <w:t>六、 投标人直接管理关系信息表</w:t>
          </w:r>
          <w:r>
            <w:tab/>
          </w:r>
          <w:r>
            <w:fldChar w:fldCharType="begin"/>
          </w:r>
          <w:r>
            <w:instrText xml:space="preserve"> PAGEREF _Toc29 \h </w:instrText>
          </w:r>
          <w:r>
            <w:fldChar w:fldCharType="separate"/>
          </w:r>
          <w:r>
            <w:t>7</w:t>
          </w:r>
          <w:r>
            <w:fldChar w:fldCharType="end"/>
          </w:r>
          <w:r>
            <w:rPr>
              <w:rFonts w:ascii="Times New Roman" w:hAnsi="Times New Roman" w:eastAsia="黑体" w:cs="Times New Roman"/>
              <w:color w:val="0000FF"/>
              <w:kern w:val="44"/>
              <w:szCs w:val="48"/>
              <w:lang w:bidi="ar-SA"/>
            </w:rPr>
            <w:fldChar w:fldCharType="end"/>
          </w:r>
        </w:p>
        <w:p w14:paraId="41266E19">
          <w:pPr>
            <w:pStyle w:val="1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300" w:lineRule="auto"/>
            <w:textAlignment w:val="baseline"/>
          </w:pPr>
          <w:r>
            <w:rPr>
              <w:rFonts w:ascii="Times New Roman" w:hAnsi="Times New Roman" w:eastAsia="黑体" w:cs="Times New Roman"/>
              <w:color w:val="0000FF"/>
              <w:kern w:val="44"/>
              <w:szCs w:val="48"/>
              <w:lang w:bidi="ar-SA"/>
            </w:rPr>
            <w:fldChar w:fldCharType="begin"/>
          </w:r>
          <w:r>
            <w:rPr>
              <w:rFonts w:ascii="Times New Roman" w:hAnsi="Times New Roman" w:eastAsia="黑体" w:cs="Times New Roman"/>
              <w:kern w:val="44"/>
              <w:szCs w:val="48"/>
              <w:lang w:bidi="ar-SA"/>
            </w:rPr>
            <w:instrText xml:space="preserve"> HYPERLINK \l _Toc28655 </w:instrText>
          </w:r>
          <w:r>
            <w:rPr>
              <w:rFonts w:ascii="Times New Roman" w:hAnsi="Times New Roman" w:eastAsia="黑体" w:cs="Times New Roman"/>
              <w:kern w:val="44"/>
              <w:szCs w:val="48"/>
              <w:lang w:bidi="ar-SA"/>
            </w:rPr>
            <w:fldChar w:fldCharType="separate"/>
          </w:r>
          <w:r>
            <w:rPr>
              <w:rFonts w:hint="eastAsia" w:ascii="Times New Roman" w:hAnsi="Times New Roman" w:eastAsia="宋体" w:cs="Times New Roman"/>
              <w:bCs/>
              <w:snapToGrid/>
              <w:kern w:val="2"/>
              <w:szCs w:val="24"/>
              <w:lang w:val="en-US" w:eastAsia="zh-CN" w:bidi="ar-SA"/>
            </w:rPr>
            <w:t>七、 投标资格声明函</w:t>
          </w:r>
          <w:r>
            <w:tab/>
          </w:r>
          <w:r>
            <w:fldChar w:fldCharType="begin"/>
          </w:r>
          <w:r>
            <w:instrText xml:space="preserve"> PAGEREF _Toc28655 \h </w:instrText>
          </w:r>
          <w:r>
            <w:fldChar w:fldCharType="separate"/>
          </w:r>
          <w:r>
            <w:t>8</w:t>
          </w:r>
          <w:r>
            <w:fldChar w:fldCharType="end"/>
          </w:r>
          <w:r>
            <w:rPr>
              <w:rFonts w:ascii="Times New Roman" w:hAnsi="Times New Roman" w:eastAsia="黑体" w:cs="Times New Roman"/>
              <w:color w:val="0000FF"/>
              <w:kern w:val="44"/>
              <w:szCs w:val="48"/>
              <w:lang w:bidi="ar-SA"/>
            </w:rPr>
            <w:fldChar w:fldCharType="end"/>
          </w:r>
        </w:p>
        <w:p w14:paraId="6DE010F8">
          <w:pPr>
            <w:pStyle w:val="1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300" w:lineRule="auto"/>
            <w:textAlignment w:val="baseline"/>
          </w:pPr>
          <w:r>
            <w:rPr>
              <w:rFonts w:ascii="Times New Roman" w:hAnsi="Times New Roman" w:eastAsia="黑体" w:cs="Times New Roman"/>
              <w:color w:val="0000FF"/>
              <w:kern w:val="44"/>
              <w:szCs w:val="48"/>
              <w:lang w:bidi="ar-SA"/>
            </w:rPr>
            <w:fldChar w:fldCharType="begin"/>
          </w:r>
          <w:r>
            <w:rPr>
              <w:rFonts w:ascii="Times New Roman" w:hAnsi="Times New Roman" w:eastAsia="黑体" w:cs="Times New Roman"/>
              <w:kern w:val="44"/>
              <w:szCs w:val="48"/>
              <w:lang w:bidi="ar-SA"/>
            </w:rPr>
            <w:instrText xml:space="preserve"> HYPERLINK \l _Toc22347 </w:instrText>
          </w:r>
          <w:r>
            <w:rPr>
              <w:rFonts w:ascii="Times New Roman" w:hAnsi="Times New Roman" w:eastAsia="黑体" w:cs="Times New Roman"/>
              <w:kern w:val="44"/>
              <w:szCs w:val="48"/>
              <w:lang w:bidi="ar-SA"/>
            </w:rPr>
            <w:fldChar w:fldCharType="separate"/>
          </w:r>
          <w:r>
            <w:rPr>
              <w:rFonts w:hint="eastAsia" w:ascii="Times New Roman" w:hAnsi="Times New Roman" w:eastAsia="宋体" w:cs="Times New Roman"/>
              <w:bCs/>
              <w:snapToGrid/>
              <w:kern w:val="2"/>
              <w:szCs w:val="24"/>
              <w:lang w:val="en-US" w:eastAsia="zh-CN" w:bidi="ar-SA"/>
            </w:rPr>
            <w:t>八、 投标人特定资格要求</w:t>
          </w:r>
          <w:r>
            <w:tab/>
          </w:r>
          <w:r>
            <w:fldChar w:fldCharType="begin"/>
          </w:r>
          <w:r>
            <w:instrText xml:space="preserve"> PAGEREF _Toc22347 \h </w:instrText>
          </w:r>
          <w:r>
            <w:fldChar w:fldCharType="separate"/>
          </w:r>
          <w:r>
            <w:t>9</w:t>
          </w:r>
          <w:r>
            <w:fldChar w:fldCharType="end"/>
          </w:r>
          <w:r>
            <w:rPr>
              <w:rFonts w:ascii="Times New Roman" w:hAnsi="Times New Roman" w:eastAsia="黑体" w:cs="Times New Roman"/>
              <w:color w:val="0000FF"/>
              <w:kern w:val="44"/>
              <w:szCs w:val="48"/>
              <w:lang w:bidi="ar-SA"/>
            </w:rPr>
            <w:fldChar w:fldCharType="end"/>
          </w:r>
        </w:p>
        <w:p w14:paraId="43ADE56F">
          <w:pPr>
            <w:pStyle w:val="1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300" w:lineRule="auto"/>
            <w:textAlignment w:val="baseline"/>
          </w:pPr>
          <w:r>
            <w:rPr>
              <w:rFonts w:ascii="Times New Roman" w:hAnsi="Times New Roman" w:eastAsia="黑体" w:cs="Times New Roman"/>
              <w:color w:val="0000FF"/>
              <w:kern w:val="44"/>
              <w:szCs w:val="48"/>
              <w:lang w:bidi="ar-SA"/>
            </w:rPr>
            <w:fldChar w:fldCharType="begin"/>
          </w:r>
          <w:r>
            <w:rPr>
              <w:rFonts w:ascii="Times New Roman" w:hAnsi="Times New Roman" w:eastAsia="黑体" w:cs="Times New Roman"/>
              <w:kern w:val="44"/>
              <w:szCs w:val="48"/>
              <w:lang w:bidi="ar-SA"/>
            </w:rPr>
            <w:instrText xml:space="preserve"> HYPERLINK \l _Toc880 </w:instrText>
          </w:r>
          <w:r>
            <w:rPr>
              <w:rFonts w:ascii="Times New Roman" w:hAnsi="Times New Roman" w:eastAsia="黑体" w:cs="Times New Roman"/>
              <w:kern w:val="44"/>
              <w:szCs w:val="48"/>
              <w:lang w:bidi="ar-SA"/>
            </w:rPr>
            <w:fldChar w:fldCharType="separate"/>
          </w:r>
          <w:r>
            <w:rPr>
              <w:rFonts w:hint="eastAsia" w:ascii="Times New Roman" w:hAnsi="Times New Roman" w:eastAsia="宋体" w:cs="Times New Roman"/>
              <w:bCs/>
              <w:snapToGrid/>
              <w:kern w:val="2"/>
              <w:szCs w:val="24"/>
              <w:lang w:val="en-US" w:eastAsia="zh-CN" w:bidi="ar-SA"/>
            </w:rPr>
            <w:t>九、 投标人拟投入本项目项目经理资格条件</w:t>
          </w:r>
          <w:r>
            <w:tab/>
          </w:r>
          <w:r>
            <w:fldChar w:fldCharType="begin"/>
          </w:r>
          <w:r>
            <w:instrText xml:space="preserve"> PAGEREF _Toc880 \h </w:instrText>
          </w:r>
          <w:r>
            <w:fldChar w:fldCharType="separate"/>
          </w:r>
          <w:r>
            <w:t>9</w:t>
          </w:r>
          <w:r>
            <w:fldChar w:fldCharType="end"/>
          </w:r>
          <w:r>
            <w:rPr>
              <w:rFonts w:ascii="Times New Roman" w:hAnsi="Times New Roman" w:eastAsia="黑体" w:cs="Times New Roman"/>
              <w:color w:val="0000FF"/>
              <w:kern w:val="44"/>
              <w:szCs w:val="48"/>
              <w:lang w:bidi="ar-SA"/>
            </w:rPr>
            <w:fldChar w:fldCharType="end"/>
          </w:r>
        </w:p>
        <w:p w14:paraId="45ED434B">
          <w:pPr>
            <w:pStyle w:val="1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300" w:lineRule="auto"/>
            <w:textAlignment w:val="baseline"/>
          </w:pPr>
          <w:r>
            <w:rPr>
              <w:rFonts w:ascii="Times New Roman" w:hAnsi="Times New Roman" w:eastAsia="黑体" w:cs="Times New Roman"/>
              <w:color w:val="0000FF"/>
              <w:kern w:val="44"/>
              <w:szCs w:val="48"/>
              <w:lang w:bidi="ar-SA"/>
            </w:rPr>
            <w:fldChar w:fldCharType="begin"/>
          </w:r>
          <w:r>
            <w:rPr>
              <w:rFonts w:ascii="Times New Roman" w:hAnsi="Times New Roman" w:eastAsia="黑体" w:cs="Times New Roman"/>
              <w:kern w:val="44"/>
              <w:szCs w:val="48"/>
              <w:lang w:bidi="ar-SA"/>
            </w:rPr>
            <w:instrText xml:space="preserve"> HYPERLINK \l _Toc1091 </w:instrText>
          </w:r>
          <w:r>
            <w:rPr>
              <w:rFonts w:ascii="Times New Roman" w:hAnsi="Times New Roman" w:eastAsia="黑体" w:cs="Times New Roman"/>
              <w:kern w:val="44"/>
              <w:szCs w:val="48"/>
              <w:lang w:bidi="ar-SA"/>
            </w:rPr>
            <w:fldChar w:fldCharType="separate"/>
          </w:r>
          <w:r>
            <w:rPr>
              <w:rFonts w:hint="eastAsia" w:ascii="Times New Roman" w:hAnsi="Times New Roman" w:eastAsia="宋体" w:cs="Times New Roman"/>
              <w:bCs/>
              <w:snapToGrid/>
              <w:kern w:val="2"/>
              <w:szCs w:val="24"/>
              <w:lang w:val="en-US" w:eastAsia="zh-CN" w:bidi="ar-SA"/>
            </w:rPr>
            <w:t>十、 除招标文件规定必须提供以外，投标人认为需要提供的其他证明材料。</w:t>
          </w:r>
          <w:r>
            <w:tab/>
          </w:r>
          <w:r>
            <w:fldChar w:fldCharType="begin"/>
          </w:r>
          <w:r>
            <w:instrText xml:space="preserve"> PAGEREF _Toc1091 \h </w:instrText>
          </w:r>
          <w:r>
            <w:fldChar w:fldCharType="separate"/>
          </w:r>
          <w:r>
            <w:t>9</w:t>
          </w:r>
          <w:r>
            <w:fldChar w:fldCharType="end"/>
          </w:r>
          <w:r>
            <w:rPr>
              <w:rFonts w:ascii="Times New Roman" w:hAnsi="Times New Roman" w:eastAsia="黑体" w:cs="Times New Roman"/>
              <w:color w:val="0000FF"/>
              <w:kern w:val="44"/>
              <w:szCs w:val="48"/>
              <w:lang w:bidi="ar-SA"/>
            </w:rPr>
            <w:fldChar w:fldCharType="end"/>
          </w:r>
        </w:p>
        <w:p w14:paraId="29289192">
          <w:pPr>
            <w:pStyle w:val="1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300" w:lineRule="auto"/>
            <w:textAlignment w:val="baseline"/>
          </w:pPr>
          <w:r>
            <w:rPr>
              <w:rFonts w:ascii="Times New Roman" w:hAnsi="Times New Roman" w:eastAsia="黑体" w:cs="Times New Roman"/>
              <w:color w:val="0000FF"/>
              <w:kern w:val="44"/>
              <w:szCs w:val="48"/>
              <w:lang w:bidi="ar-SA"/>
            </w:rPr>
            <w:fldChar w:fldCharType="begin"/>
          </w:r>
          <w:r>
            <w:rPr>
              <w:rFonts w:ascii="Times New Roman" w:hAnsi="Times New Roman" w:eastAsia="黑体" w:cs="Times New Roman"/>
              <w:kern w:val="44"/>
              <w:szCs w:val="48"/>
              <w:lang w:bidi="ar-SA"/>
            </w:rPr>
            <w:instrText xml:space="preserve"> HYPERLINK \l _Toc11831 </w:instrText>
          </w:r>
          <w:r>
            <w:rPr>
              <w:rFonts w:ascii="Times New Roman" w:hAnsi="Times New Roman" w:eastAsia="黑体" w:cs="Times New Roman"/>
              <w:kern w:val="44"/>
              <w:szCs w:val="48"/>
              <w:lang w:bidi="ar-SA"/>
            </w:rPr>
            <w:fldChar w:fldCharType="separate"/>
          </w:r>
          <w:r>
            <w:rPr>
              <w:rFonts w:hint="eastAsia"/>
              <w:b/>
              <w:bCs/>
              <w:szCs w:val="56"/>
              <w:lang w:val="en-US" w:eastAsia="zh-CN"/>
            </w:rPr>
            <w:t>第二节 商务文件格式</w:t>
          </w:r>
          <w:r>
            <w:rPr>
              <w:b/>
              <w:bCs/>
            </w:rPr>
            <w:tab/>
          </w:r>
          <w:r>
            <w:rPr>
              <w:b/>
              <w:bCs/>
            </w:rPr>
            <w:fldChar w:fldCharType="begin"/>
          </w:r>
          <w:r>
            <w:rPr>
              <w:b/>
              <w:bCs/>
            </w:rPr>
            <w:instrText xml:space="preserve"> PAGEREF _Toc11831 \h </w:instrText>
          </w:r>
          <w:r>
            <w:rPr>
              <w:b/>
              <w:bCs/>
            </w:rPr>
            <w:fldChar w:fldCharType="separate"/>
          </w:r>
          <w:r>
            <w:rPr>
              <w:b/>
              <w:bCs/>
            </w:rPr>
            <w:t>10</w:t>
          </w:r>
          <w:r>
            <w:rPr>
              <w:b/>
              <w:bCs/>
            </w:rPr>
            <w:fldChar w:fldCharType="end"/>
          </w:r>
          <w:r>
            <w:rPr>
              <w:rFonts w:ascii="Times New Roman" w:hAnsi="Times New Roman" w:eastAsia="黑体" w:cs="Times New Roman"/>
              <w:color w:val="0000FF"/>
              <w:kern w:val="44"/>
              <w:szCs w:val="48"/>
              <w:lang w:bidi="ar-SA"/>
            </w:rPr>
            <w:fldChar w:fldCharType="end"/>
          </w:r>
        </w:p>
        <w:p w14:paraId="51A768F6">
          <w:pPr>
            <w:pStyle w:val="1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300" w:lineRule="auto"/>
            <w:textAlignment w:val="baseline"/>
          </w:pPr>
          <w:r>
            <w:rPr>
              <w:rFonts w:ascii="Times New Roman" w:hAnsi="Times New Roman" w:eastAsia="黑体" w:cs="Times New Roman"/>
              <w:color w:val="0000FF"/>
              <w:kern w:val="44"/>
              <w:szCs w:val="48"/>
              <w:lang w:bidi="ar-SA"/>
            </w:rPr>
            <w:fldChar w:fldCharType="begin"/>
          </w:r>
          <w:r>
            <w:rPr>
              <w:rFonts w:ascii="Times New Roman" w:hAnsi="Times New Roman" w:eastAsia="黑体" w:cs="Times New Roman"/>
              <w:kern w:val="44"/>
              <w:szCs w:val="48"/>
              <w:lang w:bidi="ar-SA"/>
            </w:rPr>
            <w:instrText xml:space="preserve"> HYPERLINK \l _Toc13958 </w:instrText>
          </w:r>
          <w:r>
            <w:rPr>
              <w:rFonts w:ascii="Times New Roman" w:hAnsi="Times New Roman" w:eastAsia="黑体" w:cs="Times New Roman"/>
              <w:kern w:val="44"/>
              <w:szCs w:val="48"/>
              <w:lang w:bidi="ar-SA"/>
            </w:rPr>
            <w:fldChar w:fldCharType="separate"/>
          </w:r>
          <w:r>
            <w:rPr>
              <w:rFonts w:hint="eastAsia" w:ascii="Times New Roman" w:hAnsi="Times New Roman" w:eastAsia="宋体" w:cs="Times New Roman"/>
              <w:bCs/>
              <w:snapToGrid/>
              <w:kern w:val="2"/>
              <w:szCs w:val="24"/>
              <w:lang w:val="en-US" w:eastAsia="zh-CN" w:bidi="ar-SA"/>
            </w:rPr>
            <w:t>一、 无串标行为承诺函</w:t>
          </w:r>
          <w:r>
            <w:tab/>
          </w:r>
          <w:r>
            <w:fldChar w:fldCharType="begin"/>
          </w:r>
          <w:r>
            <w:instrText xml:space="preserve"> PAGEREF _Toc13958 \h </w:instrText>
          </w:r>
          <w:r>
            <w:fldChar w:fldCharType="separate"/>
          </w:r>
          <w:r>
            <w:t>11</w:t>
          </w:r>
          <w:r>
            <w:fldChar w:fldCharType="end"/>
          </w:r>
          <w:r>
            <w:rPr>
              <w:rFonts w:ascii="Times New Roman" w:hAnsi="Times New Roman" w:eastAsia="黑体" w:cs="Times New Roman"/>
              <w:color w:val="0000FF"/>
              <w:kern w:val="44"/>
              <w:szCs w:val="48"/>
              <w:lang w:bidi="ar-SA"/>
            </w:rPr>
            <w:fldChar w:fldCharType="end"/>
          </w:r>
        </w:p>
        <w:p w14:paraId="375057AC">
          <w:pPr>
            <w:pStyle w:val="1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300" w:lineRule="auto"/>
            <w:textAlignment w:val="baseline"/>
          </w:pPr>
          <w:r>
            <w:rPr>
              <w:rFonts w:ascii="Times New Roman" w:hAnsi="Times New Roman" w:eastAsia="黑体" w:cs="Times New Roman"/>
              <w:color w:val="0000FF"/>
              <w:kern w:val="44"/>
              <w:szCs w:val="48"/>
              <w:lang w:bidi="ar-SA"/>
            </w:rPr>
            <w:fldChar w:fldCharType="begin"/>
          </w:r>
          <w:r>
            <w:rPr>
              <w:rFonts w:ascii="Times New Roman" w:hAnsi="Times New Roman" w:eastAsia="黑体" w:cs="Times New Roman"/>
              <w:kern w:val="44"/>
              <w:szCs w:val="48"/>
              <w:lang w:bidi="ar-SA"/>
            </w:rPr>
            <w:instrText xml:space="preserve"> HYPERLINK \l _Toc10439 </w:instrText>
          </w:r>
          <w:r>
            <w:rPr>
              <w:rFonts w:ascii="Times New Roman" w:hAnsi="Times New Roman" w:eastAsia="黑体" w:cs="Times New Roman"/>
              <w:kern w:val="44"/>
              <w:szCs w:val="48"/>
              <w:lang w:bidi="ar-SA"/>
            </w:rPr>
            <w:fldChar w:fldCharType="separate"/>
          </w:r>
          <w:r>
            <w:rPr>
              <w:rFonts w:hint="eastAsia" w:ascii="Times New Roman" w:hAnsi="Times New Roman" w:eastAsia="宋体" w:cs="Times New Roman"/>
              <w:bCs/>
              <w:snapToGrid/>
              <w:kern w:val="2"/>
              <w:szCs w:val="24"/>
              <w:lang w:val="en-US" w:eastAsia="zh-CN" w:bidi="ar-SA"/>
            </w:rPr>
            <w:t>二、 法定代表人身份证明</w:t>
          </w:r>
          <w:r>
            <w:tab/>
          </w:r>
          <w:r>
            <w:fldChar w:fldCharType="begin"/>
          </w:r>
          <w:r>
            <w:instrText xml:space="preserve"> PAGEREF _Toc10439 \h </w:instrText>
          </w:r>
          <w:r>
            <w:fldChar w:fldCharType="separate"/>
          </w:r>
          <w:r>
            <w:t>12</w:t>
          </w:r>
          <w:r>
            <w:fldChar w:fldCharType="end"/>
          </w:r>
          <w:r>
            <w:rPr>
              <w:rFonts w:ascii="Times New Roman" w:hAnsi="Times New Roman" w:eastAsia="黑体" w:cs="Times New Roman"/>
              <w:color w:val="0000FF"/>
              <w:kern w:val="44"/>
              <w:szCs w:val="48"/>
              <w:lang w:bidi="ar-SA"/>
            </w:rPr>
            <w:fldChar w:fldCharType="end"/>
          </w:r>
        </w:p>
        <w:p w14:paraId="6DF7BE7C">
          <w:pPr>
            <w:pStyle w:val="1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300" w:lineRule="auto"/>
            <w:textAlignment w:val="baseline"/>
          </w:pPr>
          <w:r>
            <w:rPr>
              <w:rFonts w:ascii="Times New Roman" w:hAnsi="Times New Roman" w:eastAsia="黑体" w:cs="Times New Roman"/>
              <w:color w:val="0000FF"/>
              <w:kern w:val="44"/>
              <w:szCs w:val="48"/>
              <w:lang w:bidi="ar-SA"/>
            </w:rPr>
            <w:fldChar w:fldCharType="begin"/>
          </w:r>
          <w:r>
            <w:rPr>
              <w:rFonts w:ascii="Times New Roman" w:hAnsi="Times New Roman" w:eastAsia="黑体" w:cs="Times New Roman"/>
              <w:kern w:val="44"/>
              <w:szCs w:val="48"/>
              <w:lang w:bidi="ar-SA"/>
            </w:rPr>
            <w:instrText xml:space="preserve"> HYPERLINK \l _Toc5996 </w:instrText>
          </w:r>
          <w:r>
            <w:rPr>
              <w:rFonts w:ascii="Times New Roman" w:hAnsi="Times New Roman" w:eastAsia="黑体" w:cs="Times New Roman"/>
              <w:kern w:val="44"/>
              <w:szCs w:val="48"/>
              <w:lang w:bidi="ar-SA"/>
            </w:rPr>
            <w:fldChar w:fldCharType="separate"/>
          </w:r>
          <w:r>
            <w:rPr>
              <w:rFonts w:hint="eastAsia" w:ascii="Times New Roman" w:hAnsi="Times New Roman" w:eastAsia="宋体" w:cs="Times New Roman"/>
              <w:bCs/>
              <w:snapToGrid/>
              <w:kern w:val="2"/>
              <w:szCs w:val="24"/>
              <w:lang w:val="en-US" w:eastAsia="zh-CN" w:bidi="ar-SA"/>
            </w:rPr>
            <w:t>三、 法定代表人授权委托书（如有委托时）</w:t>
          </w:r>
          <w:r>
            <w:tab/>
          </w:r>
          <w:r>
            <w:fldChar w:fldCharType="begin"/>
          </w:r>
          <w:r>
            <w:instrText xml:space="preserve"> PAGEREF _Toc5996 \h </w:instrText>
          </w:r>
          <w:r>
            <w:fldChar w:fldCharType="separate"/>
          </w:r>
          <w:r>
            <w:t>14</w:t>
          </w:r>
          <w:r>
            <w:fldChar w:fldCharType="end"/>
          </w:r>
          <w:r>
            <w:rPr>
              <w:rFonts w:ascii="Times New Roman" w:hAnsi="Times New Roman" w:eastAsia="黑体" w:cs="Times New Roman"/>
              <w:color w:val="0000FF"/>
              <w:kern w:val="44"/>
              <w:szCs w:val="48"/>
              <w:lang w:bidi="ar-SA"/>
            </w:rPr>
            <w:fldChar w:fldCharType="end"/>
          </w:r>
        </w:p>
        <w:p w14:paraId="05B97F67">
          <w:pPr>
            <w:pStyle w:val="1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300" w:lineRule="auto"/>
            <w:textAlignment w:val="baseline"/>
          </w:pPr>
          <w:r>
            <w:rPr>
              <w:rFonts w:ascii="Times New Roman" w:hAnsi="Times New Roman" w:eastAsia="黑体" w:cs="Times New Roman"/>
              <w:color w:val="0000FF"/>
              <w:kern w:val="44"/>
              <w:szCs w:val="48"/>
              <w:lang w:bidi="ar-SA"/>
            </w:rPr>
            <w:fldChar w:fldCharType="begin"/>
          </w:r>
          <w:r>
            <w:rPr>
              <w:rFonts w:ascii="Times New Roman" w:hAnsi="Times New Roman" w:eastAsia="黑体" w:cs="Times New Roman"/>
              <w:kern w:val="44"/>
              <w:szCs w:val="48"/>
              <w:lang w:bidi="ar-SA"/>
            </w:rPr>
            <w:instrText xml:space="preserve"> HYPERLINK \l _Toc1649 </w:instrText>
          </w:r>
          <w:r>
            <w:rPr>
              <w:rFonts w:ascii="Times New Roman" w:hAnsi="Times New Roman" w:eastAsia="黑体" w:cs="Times New Roman"/>
              <w:kern w:val="44"/>
              <w:szCs w:val="48"/>
              <w:lang w:bidi="ar-SA"/>
            </w:rPr>
            <w:fldChar w:fldCharType="separate"/>
          </w:r>
          <w:r>
            <w:rPr>
              <w:rFonts w:hint="eastAsia" w:ascii="Times New Roman" w:hAnsi="Times New Roman" w:eastAsia="宋体" w:cs="Times New Roman"/>
              <w:bCs/>
              <w:snapToGrid/>
              <w:kern w:val="2"/>
              <w:szCs w:val="24"/>
              <w:lang w:val="en-US" w:eastAsia="zh-CN" w:bidi="ar-SA"/>
            </w:rPr>
            <w:t>四、 商务条款偏离表</w:t>
          </w:r>
          <w:r>
            <w:tab/>
          </w:r>
          <w:r>
            <w:fldChar w:fldCharType="begin"/>
          </w:r>
          <w:r>
            <w:instrText xml:space="preserve"> PAGEREF _Toc1649 \h </w:instrText>
          </w:r>
          <w:r>
            <w:fldChar w:fldCharType="separate"/>
          </w:r>
          <w:r>
            <w:t>16</w:t>
          </w:r>
          <w:r>
            <w:fldChar w:fldCharType="end"/>
          </w:r>
          <w:r>
            <w:rPr>
              <w:rFonts w:ascii="Times New Roman" w:hAnsi="Times New Roman" w:eastAsia="黑体" w:cs="Times New Roman"/>
              <w:color w:val="0000FF"/>
              <w:kern w:val="44"/>
              <w:szCs w:val="48"/>
              <w:lang w:bidi="ar-SA"/>
            </w:rPr>
            <w:fldChar w:fldCharType="end"/>
          </w:r>
        </w:p>
        <w:p w14:paraId="3CCD77C9">
          <w:pPr>
            <w:pStyle w:val="1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300" w:lineRule="auto"/>
            <w:textAlignment w:val="baseline"/>
          </w:pPr>
          <w:r>
            <w:rPr>
              <w:rFonts w:ascii="Times New Roman" w:hAnsi="Times New Roman" w:eastAsia="黑体" w:cs="Times New Roman"/>
              <w:color w:val="0000FF"/>
              <w:kern w:val="44"/>
              <w:szCs w:val="48"/>
              <w:lang w:bidi="ar-SA"/>
            </w:rPr>
            <w:fldChar w:fldCharType="begin"/>
          </w:r>
          <w:r>
            <w:rPr>
              <w:rFonts w:ascii="Times New Roman" w:hAnsi="Times New Roman" w:eastAsia="黑体" w:cs="Times New Roman"/>
              <w:kern w:val="44"/>
              <w:szCs w:val="48"/>
              <w:lang w:bidi="ar-SA"/>
            </w:rPr>
            <w:instrText xml:space="preserve"> HYPERLINK \l _Toc9970 </w:instrText>
          </w:r>
          <w:r>
            <w:rPr>
              <w:rFonts w:ascii="Times New Roman" w:hAnsi="Times New Roman" w:eastAsia="黑体" w:cs="Times New Roman"/>
              <w:kern w:val="44"/>
              <w:szCs w:val="48"/>
              <w:lang w:bidi="ar-SA"/>
            </w:rPr>
            <w:fldChar w:fldCharType="separate"/>
          </w:r>
          <w:r>
            <w:rPr>
              <w:rFonts w:hint="eastAsia" w:ascii="Times New Roman" w:hAnsi="Times New Roman" w:eastAsia="宋体" w:cs="Times New Roman"/>
              <w:bCs/>
              <w:snapToGrid/>
              <w:kern w:val="2"/>
              <w:szCs w:val="24"/>
              <w:lang w:val="en-US" w:eastAsia="zh-CN" w:bidi="ar-SA"/>
            </w:rPr>
            <w:t>五、 售后服务承诺</w:t>
          </w:r>
          <w:r>
            <w:tab/>
          </w:r>
          <w:r>
            <w:fldChar w:fldCharType="begin"/>
          </w:r>
          <w:r>
            <w:instrText xml:space="preserve"> PAGEREF _Toc9970 \h </w:instrText>
          </w:r>
          <w:r>
            <w:fldChar w:fldCharType="separate"/>
          </w:r>
          <w:r>
            <w:t>17</w:t>
          </w:r>
          <w:r>
            <w:fldChar w:fldCharType="end"/>
          </w:r>
          <w:r>
            <w:rPr>
              <w:rFonts w:ascii="Times New Roman" w:hAnsi="Times New Roman" w:eastAsia="黑体" w:cs="Times New Roman"/>
              <w:color w:val="0000FF"/>
              <w:kern w:val="44"/>
              <w:szCs w:val="48"/>
              <w:lang w:bidi="ar-SA"/>
            </w:rPr>
            <w:fldChar w:fldCharType="end"/>
          </w:r>
        </w:p>
        <w:p w14:paraId="47C84E5D">
          <w:pPr>
            <w:pStyle w:val="1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300" w:lineRule="auto"/>
            <w:textAlignment w:val="baseline"/>
          </w:pPr>
          <w:r>
            <w:rPr>
              <w:rFonts w:ascii="Times New Roman" w:hAnsi="Times New Roman" w:eastAsia="黑体" w:cs="Times New Roman"/>
              <w:color w:val="0000FF"/>
              <w:kern w:val="44"/>
              <w:szCs w:val="48"/>
              <w:lang w:bidi="ar-SA"/>
            </w:rPr>
            <w:fldChar w:fldCharType="begin"/>
          </w:r>
          <w:r>
            <w:rPr>
              <w:rFonts w:ascii="Times New Roman" w:hAnsi="Times New Roman" w:eastAsia="黑体" w:cs="Times New Roman"/>
              <w:kern w:val="44"/>
              <w:szCs w:val="48"/>
              <w:lang w:bidi="ar-SA"/>
            </w:rPr>
            <w:instrText xml:space="preserve"> HYPERLINK \l _Toc24939 </w:instrText>
          </w:r>
          <w:r>
            <w:rPr>
              <w:rFonts w:ascii="Times New Roman" w:hAnsi="Times New Roman" w:eastAsia="黑体" w:cs="Times New Roman"/>
              <w:kern w:val="44"/>
              <w:szCs w:val="48"/>
              <w:lang w:bidi="ar-SA"/>
            </w:rPr>
            <w:fldChar w:fldCharType="separate"/>
          </w:r>
          <w:r>
            <w:rPr>
              <w:rFonts w:hint="eastAsia" w:ascii="Times New Roman" w:hAnsi="Times New Roman" w:eastAsia="宋体" w:cs="Times New Roman"/>
              <w:bCs/>
              <w:snapToGrid/>
              <w:kern w:val="2"/>
              <w:szCs w:val="24"/>
              <w:lang w:val="en-US" w:eastAsia="zh-CN" w:bidi="ar-SA"/>
            </w:rPr>
            <w:t>六、 投标人情况介绍</w:t>
          </w:r>
          <w:r>
            <w:tab/>
          </w:r>
          <w:r>
            <w:fldChar w:fldCharType="begin"/>
          </w:r>
          <w:r>
            <w:instrText xml:space="preserve"> PAGEREF _Toc24939 \h </w:instrText>
          </w:r>
          <w:r>
            <w:fldChar w:fldCharType="separate"/>
          </w:r>
          <w:r>
            <w:t>17</w:t>
          </w:r>
          <w:r>
            <w:fldChar w:fldCharType="end"/>
          </w:r>
          <w:r>
            <w:rPr>
              <w:rFonts w:ascii="Times New Roman" w:hAnsi="Times New Roman" w:eastAsia="黑体" w:cs="Times New Roman"/>
              <w:color w:val="0000FF"/>
              <w:kern w:val="44"/>
              <w:szCs w:val="48"/>
              <w:lang w:bidi="ar-SA"/>
            </w:rPr>
            <w:fldChar w:fldCharType="end"/>
          </w:r>
        </w:p>
        <w:p w14:paraId="6F35545A">
          <w:pPr>
            <w:pStyle w:val="1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300" w:lineRule="auto"/>
            <w:textAlignment w:val="baseline"/>
          </w:pPr>
          <w:r>
            <w:rPr>
              <w:rFonts w:ascii="Times New Roman" w:hAnsi="Times New Roman" w:eastAsia="黑体" w:cs="Times New Roman"/>
              <w:color w:val="0000FF"/>
              <w:kern w:val="44"/>
              <w:szCs w:val="48"/>
              <w:lang w:bidi="ar-SA"/>
            </w:rPr>
            <w:fldChar w:fldCharType="begin"/>
          </w:r>
          <w:r>
            <w:rPr>
              <w:rFonts w:ascii="Times New Roman" w:hAnsi="Times New Roman" w:eastAsia="黑体" w:cs="Times New Roman"/>
              <w:kern w:val="44"/>
              <w:szCs w:val="48"/>
              <w:lang w:bidi="ar-SA"/>
            </w:rPr>
            <w:instrText xml:space="preserve"> HYPERLINK \l _Toc28669 </w:instrText>
          </w:r>
          <w:r>
            <w:rPr>
              <w:rFonts w:ascii="Times New Roman" w:hAnsi="Times New Roman" w:eastAsia="黑体" w:cs="Times New Roman"/>
              <w:kern w:val="44"/>
              <w:szCs w:val="48"/>
              <w:lang w:bidi="ar-SA"/>
            </w:rPr>
            <w:fldChar w:fldCharType="separate"/>
          </w:r>
          <w:r>
            <w:rPr>
              <w:rFonts w:hint="eastAsia"/>
            </w:rPr>
            <w:t xml:space="preserve">七、 </w:t>
          </w:r>
          <w:r>
            <w:rPr>
              <w:rFonts w:hint="eastAsia" w:ascii="Times New Roman" w:hAnsi="Times New Roman" w:eastAsia="宋体" w:cs="Times New Roman"/>
              <w:bCs/>
              <w:snapToGrid/>
              <w:kern w:val="2"/>
              <w:szCs w:val="24"/>
              <w:lang w:val="en-US" w:eastAsia="zh-CN" w:bidi="ar-SA"/>
            </w:rPr>
            <w:t>除招标文件规定必须提供以外，投标人认为需要提供的其他证明材</w:t>
          </w:r>
          <w:r>
            <w:t>料。</w:t>
          </w:r>
          <w:r>
            <w:tab/>
          </w:r>
          <w:r>
            <w:fldChar w:fldCharType="begin"/>
          </w:r>
          <w:r>
            <w:instrText xml:space="preserve"> PAGEREF _Toc28669 \h </w:instrText>
          </w:r>
          <w:r>
            <w:fldChar w:fldCharType="separate"/>
          </w:r>
          <w:r>
            <w:t>17</w:t>
          </w:r>
          <w:r>
            <w:fldChar w:fldCharType="end"/>
          </w:r>
          <w:r>
            <w:rPr>
              <w:rFonts w:ascii="Times New Roman" w:hAnsi="Times New Roman" w:eastAsia="黑体" w:cs="Times New Roman"/>
              <w:color w:val="0000FF"/>
              <w:kern w:val="44"/>
              <w:szCs w:val="48"/>
              <w:lang w:bidi="ar-SA"/>
            </w:rPr>
            <w:fldChar w:fldCharType="end"/>
          </w:r>
        </w:p>
        <w:p w14:paraId="412F368C">
          <w:pPr>
            <w:pStyle w:val="1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300" w:lineRule="auto"/>
            <w:textAlignment w:val="baseline"/>
          </w:pPr>
          <w:r>
            <w:rPr>
              <w:rFonts w:ascii="Times New Roman" w:hAnsi="Times New Roman" w:eastAsia="黑体" w:cs="Times New Roman"/>
              <w:color w:val="0000FF"/>
              <w:kern w:val="44"/>
              <w:szCs w:val="48"/>
              <w:lang w:bidi="ar-SA"/>
            </w:rPr>
            <w:fldChar w:fldCharType="begin"/>
          </w:r>
          <w:r>
            <w:rPr>
              <w:rFonts w:ascii="Times New Roman" w:hAnsi="Times New Roman" w:eastAsia="黑体" w:cs="Times New Roman"/>
              <w:kern w:val="44"/>
              <w:szCs w:val="48"/>
              <w:lang w:bidi="ar-SA"/>
            </w:rPr>
            <w:instrText xml:space="preserve"> HYPERLINK \l _Toc5249 </w:instrText>
          </w:r>
          <w:r>
            <w:rPr>
              <w:rFonts w:ascii="Times New Roman" w:hAnsi="Times New Roman" w:eastAsia="黑体" w:cs="Times New Roman"/>
              <w:kern w:val="44"/>
              <w:szCs w:val="48"/>
              <w:lang w:bidi="ar-SA"/>
            </w:rPr>
            <w:fldChar w:fldCharType="separate"/>
          </w:r>
          <w:r>
            <w:rPr>
              <w:rFonts w:hint="eastAsia" w:ascii="Times New Roman" w:hAnsi="Times New Roman" w:eastAsia="宋体" w:cs="Times New Roman"/>
              <w:bCs/>
              <w:snapToGrid/>
              <w:kern w:val="2"/>
              <w:szCs w:val="24"/>
              <w:lang w:val="en-US" w:eastAsia="zh-CN" w:bidi="ar-SA"/>
            </w:rPr>
            <w:t>八、 投标人类似的业绩证明文件（如有要求）</w:t>
          </w:r>
          <w:r>
            <w:tab/>
          </w:r>
          <w:r>
            <w:fldChar w:fldCharType="begin"/>
          </w:r>
          <w:r>
            <w:instrText xml:space="preserve"> PAGEREF _Toc5249 \h </w:instrText>
          </w:r>
          <w:r>
            <w:fldChar w:fldCharType="separate"/>
          </w:r>
          <w:r>
            <w:t>18</w:t>
          </w:r>
          <w:r>
            <w:fldChar w:fldCharType="end"/>
          </w:r>
          <w:r>
            <w:rPr>
              <w:rFonts w:ascii="Times New Roman" w:hAnsi="Times New Roman" w:eastAsia="黑体" w:cs="Times New Roman"/>
              <w:color w:val="0000FF"/>
              <w:kern w:val="44"/>
              <w:szCs w:val="48"/>
              <w:lang w:bidi="ar-SA"/>
            </w:rPr>
            <w:fldChar w:fldCharType="end"/>
          </w:r>
        </w:p>
        <w:p w14:paraId="296634CE">
          <w:pPr>
            <w:pStyle w:val="1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300" w:lineRule="auto"/>
            <w:textAlignment w:val="baseline"/>
          </w:pPr>
          <w:r>
            <w:rPr>
              <w:rFonts w:ascii="Times New Roman" w:hAnsi="Times New Roman" w:eastAsia="黑体" w:cs="Times New Roman"/>
              <w:b/>
              <w:bCs/>
              <w:color w:val="0000FF"/>
              <w:kern w:val="44"/>
              <w:szCs w:val="48"/>
              <w:lang w:bidi="ar-SA"/>
            </w:rPr>
            <w:fldChar w:fldCharType="begin"/>
          </w:r>
          <w:r>
            <w:rPr>
              <w:rFonts w:ascii="Times New Roman" w:hAnsi="Times New Roman" w:eastAsia="黑体" w:cs="Times New Roman"/>
              <w:b/>
              <w:bCs/>
              <w:kern w:val="44"/>
              <w:szCs w:val="48"/>
              <w:lang w:bidi="ar-SA"/>
            </w:rPr>
            <w:instrText xml:space="preserve"> HYPERLINK \l _Toc22458 </w:instrText>
          </w:r>
          <w:r>
            <w:rPr>
              <w:rFonts w:ascii="Times New Roman" w:hAnsi="Times New Roman" w:eastAsia="黑体" w:cs="Times New Roman"/>
              <w:b/>
              <w:bCs/>
              <w:kern w:val="44"/>
              <w:szCs w:val="48"/>
              <w:lang w:bidi="ar-SA"/>
            </w:rPr>
            <w:fldChar w:fldCharType="separate"/>
          </w:r>
          <w:r>
            <w:rPr>
              <w:rFonts w:hint="eastAsia"/>
              <w:b/>
              <w:bCs/>
              <w:szCs w:val="56"/>
              <w:lang w:val="en-US" w:eastAsia="zh-CN"/>
            </w:rPr>
            <w:t>第三节 技术文件格式</w:t>
          </w:r>
          <w:r>
            <w:rPr>
              <w:b/>
              <w:bCs/>
            </w:rPr>
            <w:tab/>
          </w:r>
          <w:r>
            <w:rPr>
              <w:b/>
              <w:bCs/>
            </w:rPr>
            <w:fldChar w:fldCharType="begin"/>
          </w:r>
          <w:r>
            <w:rPr>
              <w:b/>
              <w:bCs/>
            </w:rPr>
            <w:instrText xml:space="preserve"> PAGEREF _Toc22458 \h </w:instrText>
          </w:r>
          <w:r>
            <w:rPr>
              <w:b/>
              <w:bCs/>
            </w:rPr>
            <w:fldChar w:fldCharType="separate"/>
          </w:r>
          <w:r>
            <w:rPr>
              <w:b/>
              <w:bCs/>
            </w:rPr>
            <w:t>19</w:t>
          </w:r>
          <w:r>
            <w:rPr>
              <w:b/>
              <w:bCs/>
            </w:rPr>
            <w:fldChar w:fldCharType="end"/>
          </w:r>
          <w:r>
            <w:rPr>
              <w:rFonts w:ascii="Times New Roman" w:hAnsi="Times New Roman" w:eastAsia="黑体" w:cs="Times New Roman"/>
              <w:b/>
              <w:bCs/>
              <w:color w:val="0000FF"/>
              <w:kern w:val="44"/>
              <w:szCs w:val="48"/>
              <w:lang w:bidi="ar-SA"/>
            </w:rPr>
            <w:fldChar w:fldCharType="end"/>
          </w:r>
        </w:p>
        <w:p w14:paraId="02A18559">
          <w:pPr>
            <w:pStyle w:val="1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300" w:lineRule="auto"/>
            <w:textAlignment w:val="baseline"/>
          </w:pPr>
          <w:r>
            <w:rPr>
              <w:rFonts w:ascii="Times New Roman" w:hAnsi="Times New Roman" w:eastAsia="黑体" w:cs="Times New Roman"/>
              <w:color w:val="0000FF"/>
              <w:kern w:val="44"/>
              <w:szCs w:val="48"/>
              <w:lang w:bidi="ar-SA"/>
            </w:rPr>
            <w:fldChar w:fldCharType="begin"/>
          </w:r>
          <w:r>
            <w:rPr>
              <w:rFonts w:ascii="Times New Roman" w:hAnsi="Times New Roman" w:eastAsia="黑体" w:cs="Times New Roman"/>
              <w:kern w:val="44"/>
              <w:szCs w:val="48"/>
              <w:lang w:bidi="ar-SA"/>
            </w:rPr>
            <w:instrText xml:space="preserve"> HYPERLINK \l _Toc22387 </w:instrText>
          </w:r>
          <w:r>
            <w:rPr>
              <w:rFonts w:ascii="Times New Roman" w:hAnsi="Times New Roman" w:eastAsia="黑体" w:cs="Times New Roman"/>
              <w:kern w:val="44"/>
              <w:szCs w:val="48"/>
              <w:lang w:bidi="ar-SA"/>
            </w:rPr>
            <w:fldChar w:fldCharType="separate"/>
          </w:r>
          <w:r>
            <w:rPr>
              <w:rFonts w:hint="eastAsia" w:ascii="Times New Roman" w:hAnsi="Times New Roman" w:eastAsia="宋体" w:cs="Times New Roman"/>
              <w:bCs/>
              <w:snapToGrid/>
              <w:kern w:val="2"/>
              <w:szCs w:val="24"/>
              <w:lang w:val="en-US" w:eastAsia="zh-CN" w:bidi="ar-SA"/>
            </w:rPr>
            <w:t>一、 技术需求偏离表</w:t>
          </w:r>
          <w:r>
            <w:tab/>
          </w:r>
          <w:r>
            <w:fldChar w:fldCharType="begin"/>
          </w:r>
          <w:r>
            <w:instrText xml:space="preserve"> PAGEREF _Toc22387 \h </w:instrText>
          </w:r>
          <w:r>
            <w:fldChar w:fldCharType="separate"/>
          </w:r>
          <w:r>
            <w:t>20</w:t>
          </w:r>
          <w:r>
            <w:fldChar w:fldCharType="end"/>
          </w:r>
          <w:r>
            <w:rPr>
              <w:rFonts w:ascii="Times New Roman" w:hAnsi="Times New Roman" w:eastAsia="黑体" w:cs="Times New Roman"/>
              <w:color w:val="0000FF"/>
              <w:kern w:val="44"/>
              <w:szCs w:val="48"/>
              <w:lang w:bidi="ar-SA"/>
            </w:rPr>
            <w:fldChar w:fldCharType="end"/>
          </w:r>
        </w:p>
        <w:p w14:paraId="5B7D2417">
          <w:pPr>
            <w:pStyle w:val="1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300" w:lineRule="auto"/>
            <w:textAlignment w:val="baseline"/>
          </w:pPr>
          <w:r>
            <w:rPr>
              <w:rFonts w:ascii="Times New Roman" w:hAnsi="Times New Roman" w:eastAsia="黑体" w:cs="Times New Roman"/>
              <w:color w:val="0000FF"/>
              <w:kern w:val="44"/>
              <w:szCs w:val="48"/>
              <w:lang w:bidi="ar-SA"/>
            </w:rPr>
            <w:fldChar w:fldCharType="begin"/>
          </w:r>
          <w:r>
            <w:rPr>
              <w:rFonts w:ascii="Times New Roman" w:hAnsi="Times New Roman" w:eastAsia="黑体" w:cs="Times New Roman"/>
              <w:kern w:val="44"/>
              <w:szCs w:val="48"/>
              <w:lang w:bidi="ar-SA"/>
            </w:rPr>
            <w:instrText xml:space="preserve"> HYPERLINK \l _Toc10501 </w:instrText>
          </w:r>
          <w:r>
            <w:rPr>
              <w:rFonts w:ascii="Times New Roman" w:hAnsi="Times New Roman" w:eastAsia="黑体" w:cs="Times New Roman"/>
              <w:kern w:val="44"/>
              <w:szCs w:val="48"/>
              <w:lang w:bidi="ar-SA"/>
            </w:rPr>
            <w:fldChar w:fldCharType="separate"/>
          </w:r>
          <w:r>
            <w:rPr>
              <w:rFonts w:hint="eastAsia" w:ascii="Times New Roman" w:hAnsi="Times New Roman" w:eastAsia="宋体" w:cs="Times New Roman"/>
              <w:bCs/>
              <w:snapToGrid/>
              <w:kern w:val="2"/>
              <w:szCs w:val="24"/>
              <w:lang w:val="en-US" w:eastAsia="zh-CN" w:bidi="ar-SA"/>
            </w:rPr>
            <w:t>二、 项目实施方案</w:t>
          </w:r>
          <w:r>
            <w:tab/>
          </w:r>
          <w:r>
            <w:fldChar w:fldCharType="begin"/>
          </w:r>
          <w:r>
            <w:instrText xml:space="preserve"> PAGEREF _Toc10501 \h </w:instrText>
          </w:r>
          <w:r>
            <w:fldChar w:fldCharType="separate"/>
          </w:r>
          <w:r>
            <w:t>21</w:t>
          </w:r>
          <w:r>
            <w:fldChar w:fldCharType="end"/>
          </w:r>
          <w:r>
            <w:rPr>
              <w:rFonts w:ascii="Times New Roman" w:hAnsi="Times New Roman" w:eastAsia="黑体" w:cs="Times New Roman"/>
              <w:color w:val="0000FF"/>
              <w:kern w:val="44"/>
              <w:szCs w:val="48"/>
              <w:lang w:bidi="ar-SA"/>
            </w:rPr>
            <w:fldChar w:fldCharType="end"/>
          </w:r>
        </w:p>
        <w:p w14:paraId="100DECBC">
          <w:pPr>
            <w:pStyle w:val="1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300" w:lineRule="auto"/>
            <w:textAlignment w:val="baseline"/>
          </w:pPr>
          <w:r>
            <w:rPr>
              <w:rFonts w:ascii="Times New Roman" w:hAnsi="Times New Roman" w:eastAsia="黑体" w:cs="Times New Roman"/>
              <w:color w:val="0000FF"/>
              <w:kern w:val="44"/>
              <w:szCs w:val="48"/>
              <w:lang w:bidi="ar-SA"/>
            </w:rPr>
            <w:fldChar w:fldCharType="begin"/>
          </w:r>
          <w:r>
            <w:rPr>
              <w:rFonts w:ascii="Times New Roman" w:hAnsi="Times New Roman" w:eastAsia="黑体" w:cs="Times New Roman"/>
              <w:kern w:val="44"/>
              <w:szCs w:val="48"/>
              <w:lang w:bidi="ar-SA"/>
            </w:rPr>
            <w:instrText xml:space="preserve"> HYPERLINK \l _Toc31563 </w:instrText>
          </w:r>
          <w:r>
            <w:rPr>
              <w:rFonts w:ascii="Times New Roman" w:hAnsi="Times New Roman" w:eastAsia="黑体" w:cs="Times New Roman"/>
              <w:kern w:val="44"/>
              <w:szCs w:val="48"/>
              <w:lang w:bidi="ar-SA"/>
            </w:rPr>
            <w:fldChar w:fldCharType="separate"/>
          </w:r>
          <w:r>
            <w:rPr>
              <w:rFonts w:hint="eastAsia" w:ascii="Times New Roman" w:hAnsi="Times New Roman" w:eastAsia="宋体" w:cs="Times New Roman"/>
              <w:bCs/>
              <w:snapToGrid/>
              <w:kern w:val="2"/>
              <w:szCs w:val="24"/>
              <w:lang w:val="en-US" w:eastAsia="zh-CN" w:bidi="ar-SA"/>
            </w:rPr>
            <w:t>三、 施工进度计划和各阶段保证措施</w:t>
          </w:r>
          <w:r>
            <w:tab/>
          </w:r>
          <w:r>
            <w:fldChar w:fldCharType="begin"/>
          </w:r>
          <w:r>
            <w:instrText xml:space="preserve"> PAGEREF _Toc31563 \h </w:instrText>
          </w:r>
          <w:r>
            <w:fldChar w:fldCharType="separate"/>
          </w:r>
          <w:r>
            <w:t>21</w:t>
          </w:r>
          <w:r>
            <w:fldChar w:fldCharType="end"/>
          </w:r>
          <w:r>
            <w:rPr>
              <w:rFonts w:ascii="Times New Roman" w:hAnsi="Times New Roman" w:eastAsia="黑体" w:cs="Times New Roman"/>
              <w:color w:val="0000FF"/>
              <w:kern w:val="44"/>
              <w:szCs w:val="48"/>
              <w:lang w:bidi="ar-SA"/>
            </w:rPr>
            <w:fldChar w:fldCharType="end"/>
          </w:r>
        </w:p>
        <w:p w14:paraId="7F145C12">
          <w:pPr>
            <w:pStyle w:val="1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300" w:lineRule="auto"/>
            <w:textAlignment w:val="baseline"/>
          </w:pPr>
          <w:r>
            <w:rPr>
              <w:rFonts w:ascii="Times New Roman" w:hAnsi="Times New Roman" w:eastAsia="黑体" w:cs="Times New Roman"/>
              <w:color w:val="0000FF"/>
              <w:kern w:val="44"/>
              <w:szCs w:val="48"/>
              <w:lang w:bidi="ar-SA"/>
            </w:rPr>
            <w:fldChar w:fldCharType="begin"/>
          </w:r>
          <w:r>
            <w:rPr>
              <w:rFonts w:ascii="Times New Roman" w:hAnsi="Times New Roman" w:eastAsia="黑体" w:cs="Times New Roman"/>
              <w:kern w:val="44"/>
              <w:szCs w:val="48"/>
              <w:lang w:bidi="ar-SA"/>
            </w:rPr>
            <w:instrText xml:space="preserve"> HYPERLINK \l _Toc17401 </w:instrText>
          </w:r>
          <w:r>
            <w:rPr>
              <w:rFonts w:ascii="Times New Roman" w:hAnsi="Times New Roman" w:eastAsia="黑体" w:cs="Times New Roman"/>
              <w:kern w:val="44"/>
              <w:szCs w:val="48"/>
              <w:lang w:bidi="ar-SA"/>
            </w:rPr>
            <w:fldChar w:fldCharType="separate"/>
          </w:r>
          <w:r>
            <w:rPr>
              <w:rFonts w:hint="eastAsia" w:ascii="Times New Roman" w:hAnsi="Times New Roman" w:eastAsia="宋体" w:cs="Times New Roman"/>
              <w:bCs/>
              <w:snapToGrid/>
              <w:kern w:val="2"/>
              <w:szCs w:val="24"/>
              <w:lang w:val="en-US" w:eastAsia="zh-CN" w:bidi="ar-SA"/>
            </w:rPr>
            <w:t>四、 项目管理机构配备情况</w:t>
          </w:r>
          <w:r>
            <w:tab/>
          </w:r>
          <w:r>
            <w:fldChar w:fldCharType="begin"/>
          </w:r>
          <w:r>
            <w:instrText xml:space="preserve"> PAGEREF _Toc17401 \h </w:instrText>
          </w:r>
          <w:r>
            <w:fldChar w:fldCharType="separate"/>
          </w:r>
          <w:r>
            <w:t>22</w:t>
          </w:r>
          <w:r>
            <w:fldChar w:fldCharType="end"/>
          </w:r>
          <w:r>
            <w:rPr>
              <w:rFonts w:ascii="Times New Roman" w:hAnsi="Times New Roman" w:eastAsia="黑体" w:cs="Times New Roman"/>
              <w:color w:val="0000FF"/>
              <w:kern w:val="44"/>
              <w:szCs w:val="48"/>
              <w:lang w:bidi="ar-SA"/>
            </w:rPr>
            <w:fldChar w:fldCharType="end"/>
          </w:r>
        </w:p>
        <w:p w14:paraId="5C848857">
          <w:pPr>
            <w:pStyle w:val="1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300" w:lineRule="auto"/>
            <w:textAlignment w:val="baseline"/>
          </w:pPr>
          <w:r>
            <w:rPr>
              <w:rFonts w:ascii="Times New Roman" w:hAnsi="Times New Roman" w:eastAsia="黑体" w:cs="Times New Roman"/>
              <w:color w:val="0000FF"/>
              <w:kern w:val="44"/>
              <w:szCs w:val="48"/>
              <w:lang w:bidi="ar-SA"/>
            </w:rPr>
            <w:fldChar w:fldCharType="begin"/>
          </w:r>
          <w:r>
            <w:rPr>
              <w:rFonts w:ascii="Times New Roman" w:hAnsi="Times New Roman" w:eastAsia="黑体" w:cs="Times New Roman"/>
              <w:kern w:val="44"/>
              <w:szCs w:val="48"/>
              <w:lang w:bidi="ar-SA"/>
            </w:rPr>
            <w:instrText xml:space="preserve"> HYPERLINK \l _Toc11804 </w:instrText>
          </w:r>
          <w:r>
            <w:rPr>
              <w:rFonts w:ascii="Times New Roman" w:hAnsi="Times New Roman" w:eastAsia="黑体" w:cs="Times New Roman"/>
              <w:kern w:val="44"/>
              <w:szCs w:val="48"/>
              <w:lang w:bidi="ar-SA"/>
            </w:rPr>
            <w:fldChar w:fldCharType="separate"/>
          </w:r>
          <w:r>
            <w:rPr>
              <w:rFonts w:hint="eastAsia" w:ascii="Times New Roman" w:hAnsi="Times New Roman" w:eastAsia="宋体" w:cs="Times New Roman"/>
              <w:bCs/>
              <w:snapToGrid/>
              <w:kern w:val="2"/>
              <w:szCs w:val="24"/>
              <w:lang w:val="en-US" w:eastAsia="zh-CN" w:bidi="ar-SA"/>
            </w:rPr>
            <w:t>五、 优惠条件及特殊承诺</w:t>
          </w:r>
          <w:r>
            <w:tab/>
          </w:r>
          <w:r>
            <w:fldChar w:fldCharType="begin"/>
          </w:r>
          <w:r>
            <w:instrText xml:space="preserve"> PAGEREF _Toc11804 \h </w:instrText>
          </w:r>
          <w:r>
            <w:fldChar w:fldCharType="separate"/>
          </w:r>
          <w:r>
            <w:t>23</w:t>
          </w:r>
          <w:r>
            <w:fldChar w:fldCharType="end"/>
          </w:r>
          <w:r>
            <w:rPr>
              <w:rFonts w:ascii="Times New Roman" w:hAnsi="Times New Roman" w:eastAsia="黑体" w:cs="Times New Roman"/>
              <w:color w:val="0000FF"/>
              <w:kern w:val="44"/>
              <w:szCs w:val="48"/>
              <w:lang w:bidi="ar-SA"/>
            </w:rPr>
            <w:fldChar w:fldCharType="end"/>
          </w:r>
        </w:p>
        <w:p w14:paraId="5B46397D">
          <w:pPr>
            <w:pStyle w:val="1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300" w:lineRule="auto"/>
            <w:textAlignment w:val="baseline"/>
          </w:pPr>
          <w:r>
            <w:rPr>
              <w:rFonts w:ascii="Times New Roman" w:hAnsi="Times New Roman" w:eastAsia="黑体" w:cs="Times New Roman"/>
              <w:color w:val="0000FF"/>
              <w:kern w:val="44"/>
              <w:szCs w:val="48"/>
              <w:lang w:bidi="ar-SA"/>
            </w:rPr>
            <w:fldChar w:fldCharType="begin"/>
          </w:r>
          <w:r>
            <w:rPr>
              <w:rFonts w:ascii="Times New Roman" w:hAnsi="Times New Roman" w:eastAsia="黑体" w:cs="Times New Roman"/>
              <w:kern w:val="44"/>
              <w:szCs w:val="48"/>
              <w:lang w:bidi="ar-SA"/>
            </w:rPr>
            <w:instrText xml:space="preserve"> HYPERLINK \l _Toc23325 </w:instrText>
          </w:r>
          <w:r>
            <w:rPr>
              <w:rFonts w:ascii="Times New Roman" w:hAnsi="Times New Roman" w:eastAsia="黑体" w:cs="Times New Roman"/>
              <w:kern w:val="44"/>
              <w:szCs w:val="48"/>
              <w:lang w:bidi="ar-SA"/>
            </w:rPr>
            <w:fldChar w:fldCharType="separate"/>
          </w:r>
          <w:r>
            <w:rPr>
              <w:rFonts w:hint="eastAsia" w:ascii="Times New Roman" w:hAnsi="Times New Roman" w:eastAsia="宋体" w:cs="Times New Roman"/>
              <w:bCs/>
              <w:snapToGrid/>
              <w:kern w:val="2"/>
              <w:szCs w:val="24"/>
              <w:lang w:val="en-US" w:eastAsia="zh-CN" w:bidi="ar-SA"/>
            </w:rPr>
            <w:t>六、 投标人对项目的合理化建议和改进措施</w:t>
          </w:r>
          <w:r>
            <w:tab/>
          </w:r>
          <w:r>
            <w:fldChar w:fldCharType="begin"/>
          </w:r>
          <w:r>
            <w:instrText xml:space="preserve"> PAGEREF _Toc23325 \h </w:instrText>
          </w:r>
          <w:r>
            <w:fldChar w:fldCharType="separate"/>
          </w:r>
          <w:r>
            <w:t>23</w:t>
          </w:r>
          <w:r>
            <w:fldChar w:fldCharType="end"/>
          </w:r>
          <w:r>
            <w:rPr>
              <w:rFonts w:ascii="Times New Roman" w:hAnsi="Times New Roman" w:eastAsia="黑体" w:cs="Times New Roman"/>
              <w:color w:val="0000FF"/>
              <w:kern w:val="44"/>
              <w:szCs w:val="48"/>
              <w:lang w:bidi="ar-SA"/>
            </w:rPr>
            <w:fldChar w:fldCharType="end"/>
          </w:r>
        </w:p>
        <w:p w14:paraId="0D25A297">
          <w:pPr>
            <w:pStyle w:val="1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300" w:lineRule="auto"/>
            <w:textAlignment w:val="baseline"/>
          </w:pPr>
          <w:r>
            <w:rPr>
              <w:rFonts w:ascii="Times New Roman" w:hAnsi="Times New Roman" w:eastAsia="黑体" w:cs="Times New Roman"/>
              <w:color w:val="0000FF"/>
              <w:kern w:val="44"/>
              <w:szCs w:val="48"/>
              <w:lang w:bidi="ar-SA"/>
            </w:rPr>
            <w:fldChar w:fldCharType="begin"/>
          </w:r>
          <w:r>
            <w:rPr>
              <w:rFonts w:ascii="Times New Roman" w:hAnsi="Times New Roman" w:eastAsia="黑体" w:cs="Times New Roman"/>
              <w:kern w:val="44"/>
              <w:szCs w:val="48"/>
              <w:lang w:bidi="ar-SA"/>
            </w:rPr>
            <w:instrText xml:space="preserve"> HYPERLINK \l _Toc10768 </w:instrText>
          </w:r>
          <w:r>
            <w:rPr>
              <w:rFonts w:ascii="Times New Roman" w:hAnsi="Times New Roman" w:eastAsia="黑体" w:cs="Times New Roman"/>
              <w:kern w:val="44"/>
              <w:szCs w:val="48"/>
              <w:lang w:bidi="ar-SA"/>
            </w:rPr>
            <w:fldChar w:fldCharType="separate"/>
          </w:r>
          <w:r>
            <w:rPr>
              <w:rFonts w:hint="eastAsia" w:ascii="Times New Roman" w:hAnsi="Times New Roman" w:eastAsia="宋体" w:cs="Times New Roman"/>
              <w:bCs/>
              <w:snapToGrid/>
              <w:kern w:val="2"/>
              <w:szCs w:val="24"/>
              <w:lang w:val="en-US" w:eastAsia="zh-CN" w:bidi="ar-SA"/>
            </w:rPr>
            <w:t>七、 认为需要的其他技术文件或说明</w:t>
          </w:r>
          <w:r>
            <w:tab/>
          </w:r>
          <w:r>
            <w:fldChar w:fldCharType="begin"/>
          </w:r>
          <w:r>
            <w:instrText xml:space="preserve"> PAGEREF _Toc10768 \h </w:instrText>
          </w:r>
          <w:r>
            <w:fldChar w:fldCharType="separate"/>
          </w:r>
          <w:r>
            <w:t>23</w:t>
          </w:r>
          <w:r>
            <w:fldChar w:fldCharType="end"/>
          </w:r>
          <w:r>
            <w:rPr>
              <w:rFonts w:ascii="Times New Roman" w:hAnsi="Times New Roman" w:eastAsia="黑体" w:cs="Times New Roman"/>
              <w:color w:val="0000FF"/>
              <w:kern w:val="44"/>
              <w:szCs w:val="48"/>
              <w:lang w:bidi="ar-SA"/>
            </w:rPr>
            <w:fldChar w:fldCharType="end"/>
          </w:r>
        </w:p>
        <w:p w14:paraId="7AF3B334">
          <w:pPr>
            <w:pStyle w:val="1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300" w:lineRule="auto"/>
            <w:textAlignment w:val="baseline"/>
          </w:pPr>
          <w:r>
            <w:rPr>
              <w:rFonts w:ascii="Times New Roman" w:hAnsi="Times New Roman" w:eastAsia="黑体" w:cs="Times New Roman"/>
              <w:b/>
              <w:bCs/>
              <w:color w:val="0000FF"/>
              <w:kern w:val="44"/>
              <w:szCs w:val="48"/>
              <w:lang w:bidi="ar-SA"/>
            </w:rPr>
            <w:fldChar w:fldCharType="begin"/>
          </w:r>
          <w:r>
            <w:rPr>
              <w:rFonts w:ascii="Times New Roman" w:hAnsi="Times New Roman" w:eastAsia="黑体" w:cs="Times New Roman"/>
              <w:b/>
              <w:bCs/>
              <w:kern w:val="44"/>
              <w:szCs w:val="48"/>
              <w:lang w:bidi="ar-SA"/>
            </w:rPr>
            <w:instrText xml:space="preserve"> HYPERLINK \l _Toc12994 </w:instrText>
          </w:r>
          <w:r>
            <w:rPr>
              <w:rFonts w:ascii="Times New Roman" w:hAnsi="Times New Roman" w:eastAsia="黑体" w:cs="Times New Roman"/>
              <w:b/>
              <w:bCs/>
              <w:kern w:val="44"/>
              <w:szCs w:val="48"/>
              <w:lang w:bidi="ar-SA"/>
            </w:rPr>
            <w:fldChar w:fldCharType="separate"/>
          </w:r>
          <w:r>
            <w:rPr>
              <w:rFonts w:hint="eastAsia"/>
              <w:b/>
              <w:bCs/>
              <w:szCs w:val="56"/>
              <w:lang w:val="en-US" w:eastAsia="zh-CN"/>
            </w:rPr>
            <w:t>第四节 报价文件格式</w:t>
          </w:r>
          <w:r>
            <w:rPr>
              <w:b/>
              <w:bCs/>
            </w:rPr>
            <w:tab/>
          </w:r>
          <w:r>
            <w:rPr>
              <w:b/>
              <w:bCs/>
            </w:rPr>
            <w:fldChar w:fldCharType="begin"/>
          </w:r>
          <w:r>
            <w:rPr>
              <w:b/>
              <w:bCs/>
            </w:rPr>
            <w:instrText xml:space="preserve"> PAGEREF _Toc12994 \h </w:instrText>
          </w:r>
          <w:r>
            <w:rPr>
              <w:b/>
              <w:bCs/>
            </w:rPr>
            <w:fldChar w:fldCharType="separate"/>
          </w:r>
          <w:r>
            <w:rPr>
              <w:b/>
              <w:bCs/>
            </w:rPr>
            <w:t>24</w:t>
          </w:r>
          <w:r>
            <w:rPr>
              <w:b/>
              <w:bCs/>
            </w:rPr>
            <w:fldChar w:fldCharType="end"/>
          </w:r>
          <w:r>
            <w:rPr>
              <w:rFonts w:ascii="Times New Roman" w:hAnsi="Times New Roman" w:eastAsia="黑体" w:cs="Times New Roman"/>
              <w:b/>
              <w:bCs/>
              <w:color w:val="0000FF"/>
              <w:kern w:val="44"/>
              <w:szCs w:val="48"/>
              <w:lang w:bidi="ar-SA"/>
            </w:rPr>
            <w:fldChar w:fldCharType="end"/>
          </w:r>
        </w:p>
        <w:p w14:paraId="425DBB19">
          <w:pPr>
            <w:pStyle w:val="1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300" w:lineRule="auto"/>
            <w:textAlignment w:val="baseline"/>
          </w:pPr>
          <w:r>
            <w:rPr>
              <w:rFonts w:ascii="Times New Roman" w:hAnsi="Times New Roman" w:eastAsia="黑体" w:cs="Times New Roman"/>
              <w:color w:val="0000FF"/>
              <w:kern w:val="44"/>
              <w:szCs w:val="48"/>
              <w:lang w:bidi="ar-SA"/>
            </w:rPr>
            <w:fldChar w:fldCharType="begin"/>
          </w:r>
          <w:r>
            <w:rPr>
              <w:rFonts w:ascii="Times New Roman" w:hAnsi="Times New Roman" w:eastAsia="黑体" w:cs="Times New Roman"/>
              <w:kern w:val="44"/>
              <w:szCs w:val="48"/>
              <w:lang w:bidi="ar-SA"/>
            </w:rPr>
            <w:instrText xml:space="preserve"> HYPERLINK \l _Toc4538 </w:instrText>
          </w:r>
          <w:r>
            <w:rPr>
              <w:rFonts w:ascii="Times New Roman" w:hAnsi="Times New Roman" w:eastAsia="黑体" w:cs="Times New Roman"/>
              <w:kern w:val="44"/>
              <w:szCs w:val="48"/>
              <w:lang w:bidi="ar-SA"/>
            </w:rPr>
            <w:fldChar w:fldCharType="separate"/>
          </w:r>
          <w:r>
            <w:rPr>
              <w:rFonts w:hint="eastAsia" w:ascii="Times New Roman" w:hAnsi="Times New Roman" w:eastAsia="宋体" w:cs="Times New Roman"/>
              <w:bCs/>
              <w:snapToGrid/>
              <w:kern w:val="2"/>
              <w:szCs w:val="24"/>
              <w:lang w:val="en-US" w:eastAsia="zh-CN" w:bidi="ar-SA"/>
            </w:rPr>
            <w:t>一、 投标函</w:t>
          </w:r>
          <w:r>
            <w:tab/>
          </w:r>
          <w:r>
            <w:fldChar w:fldCharType="begin"/>
          </w:r>
          <w:r>
            <w:instrText xml:space="preserve"> PAGEREF _Toc4538 \h </w:instrText>
          </w:r>
          <w:r>
            <w:fldChar w:fldCharType="separate"/>
          </w:r>
          <w:r>
            <w:t>25</w:t>
          </w:r>
          <w:r>
            <w:fldChar w:fldCharType="end"/>
          </w:r>
          <w:r>
            <w:rPr>
              <w:rFonts w:ascii="Times New Roman" w:hAnsi="Times New Roman" w:eastAsia="黑体" w:cs="Times New Roman"/>
              <w:color w:val="0000FF"/>
              <w:kern w:val="44"/>
              <w:szCs w:val="48"/>
              <w:lang w:bidi="ar-SA"/>
            </w:rPr>
            <w:fldChar w:fldCharType="end"/>
          </w:r>
        </w:p>
        <w:p w14:paraId="179A2CCF">
          <w:pPr>
            <w:pStyle w:val="1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300" w:lineRule="auto"/>
            <w:textAlignment w:val="baseline"/>
          </w:pPr>
          <w:r>
            <w:rPr>
              <w:rFonts w:ascii="Times New Roman" w:hAnsi="Times New Roman" w:eastAsia="黑体" w:cs="Times New Roman"/>
              <w:color w:val="0000FF"/>
              <w:kern w:val="44"/>
              <w:szCs w:val="48"/>
              <w:lang w:bidi="ar-SA"/>
            </w:rPr>
            <w:fldChar w:fldCharType="begin"/>
          </w:r>
          <w:r>
            <w:rPr>
              <w:rFonts w:ascii="Times New Roman" w:hAnsi="Times New Roman" w:eastAsia="黑体" w:cs="Times New Roman"/>
              <w:kern w:val="44"/>
              <w:szCs w:val="48"/>
              <w:lang w:bidi="ar-SA"/>
            </w:rPr>
            <w:instrText xml:space="preserve"> HYPERLINK \l _Toc15507 </w:instrText>
          </w:r>
          <w:r>
            <w:rPr>
              <w:rFonts w:ascii="Times New Roman" w:hAnsi="Times New Roman" w:eastAsia="黑体" w:cs="Times New Roman"/>
              <w:kern w:val="44"/>
              <w:szCs w:val="48"/>
              <w:lang w:bidi="ar-SA"/>
            </w:rPr>
            <w:fldChar w:fldCharType="separate"/>
          </w:r>
          <w:r>
            <w:rPr>
              <w:rFonts w:hint="eastAsia" w:ascii="Times New Roman" w:hAnsi="Times New Roman" w:eastAsia="宋体" w:cs="Times New Roman"/>
              <w:bCs/>
              <w:snapToGrid/>
              <w:kern w:val="2"/>
              <w:szCs w:val="24"/>
              <w:lang w:val="en-US" w:eastAsia="zh-CN" w:bidi="ar-SA"/>
            </w:rPr>
            <w:t>二、 开标一览表</w:t>
          </w:r>
          <w:r>
            <w:tab/>
          </w:r>
          <w:r>
            <w:fldChar w:fldCharType="begin"/>
          </w:r>
          <w:r>
            <w:instrText xml:space="preserve"> PAGEREF _Toc15507 \h </w:instrText>
          </w:r>
          <w:r>
            <w:fldChar w:fldCharType="separate"/>
          </w:r>
          <w:r>
            <w:t>26</w:t>
          </w:r>
          <w:r>
            <w:fldChar w:fldCharType="end"/>
          </w:r>
          <w:r>
            <w:rPr>
              <w:rFonts w:ascii="Times New Roman" w:hAnsi="Times New Roman" w:eastAsia="黑体" w:cs="Times New Roman"/>
              <w:color w:val="0000FF"/>
              <w:kern w:val="44"/>
              <w:szCs w:val="48"/>
              <w:lang w:bidi="ar-SA"/>
            </w:rPr>
            <w:fldChar w:fldCharType="end"/>
          </w:r>
        </w:p>
        <w:p w14:paraId="38AA4CB8">
          <w:pPr>
            <w:pStyle w:val="1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300" w:lineRule="auto"/>
            <w:textAlignment w:val="baseline"/>
          </w:pPr>
          <w:r>
            <w:rPr>
              <w:rFonts w:ascii="Times New Roman" w:hAnsi="Times New Roman" w:eastAsia="黑体" w:cs="Times New Roman"/>
              <w:color w:val="0000FF"/>
              <w:kern w:val="44"/>
              <w:szCs w:val="48"/>
              <w:lang w:bidi="ar-SA"/>
            </w:rPr>
            <w:fldChar w:fldCharType="begin"/>
          </w:r>
          <w:r>
            <w:rPr>
              <w:rFonts w:ascii="Times New Roman" w:hAnsi="Times New Roman" w:eastAsia="黑体" w:cs="Times New Roman"/>
              <w:kern w:val="44"/>
              <w:szCs w:val="48"/>
              <w:lang w:bidi="ar-SA"/>
            </w:rPr>
            <w:instrText xml:space="preserve"> HYPERLINK \l _Toc3066 </w:instrText>
          </w:r>
          <w:r>
            <w:rPr>
              <w:rFonts w:ascii="Times New Roman" w:hAnsi="Times New Roman" w:eastAsia="黑体" w:cs="Times New Roman"/>
              <w:kern w:val="44"/>
              <w:szCs w:val="48"/>
              <w:lang w:bidi="ar-SA"/>
            </w:rPr>
            <w:fldChar w:fldCharType="separate"/>
          </w:r>
          <w:r>
            <w:rPr>
              <w:rFonts w:hint="eastAsia" w:ascii="Times New Roman" w:hAnsi="Times New Roman" w:eastAsia="宋体" w:cs="Times New Roman"/>
              <w:bCs/>
              <w:snapToGrid/>
              <w:kern w:val="2"/>
              <w:szCs w:val="24"/>
              <w:lang w:val="en-US" w:eastAsia="zh-CN" w:bidi="ar-SA"/>
            </w:rPr>
            <w:t>三、 投标报价明细表</w:t>
          </w:r>
          <w:r>
            <w:tab/>
          </w:r>
          <w:r>
            <w:fldChar w:fldCharType="begin"/>
          </w:r>
          <w:r>
            <w:instrText xml:space="preserve"> PAGEREF _Toc3066 \h </w:instrText>
          </w:r>
          <w:r>
            <w:fldChar w:fldCharType="separate"/>
          </w:r>
          <w:r>
            <w:t>27</w:t>
          </w:r>
          <w:r>
            <w:fldChar w:fldCharType="end"/>
          </w:r>
          <w:r>
            <w:rPr>
              <w:rFonts w:ascii="Times New Roman" w:hAnsi="Times New Roman" w:eastAsia="黑体" w:cs="Times New Roman"/>
              <w:color w:val="0000FF"/>
              <w:kern w:val="44"/>
              <w:szCs w:val="48"/>
              <w:lang w:bidi="ar-SA"/>
            </w:rPr>
            <w:fldChar w:fldCharType="end"/>
          </w:r>
        </w:p>
        <w:p w14:paraId="71ED89B8">
          <w:pPr>
            <w:pStyle w:val="1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300" w:lineRule="auto"/>
            <w:textAlignment w:val="baseline"/>
          </w:pPr>
          <w:r>
            <w:rPr>
              <w:rFonts w:ascii="Times New Roman" w:hAnsi="Times New Roman" w:eastAsia="黑体" w:cs="Times New Roman"/>
              <w:b/>
              <w:bCs/>
              <w:color w:val="0000FF"/>
              <w:kern w:val="44"/>
              <w:szCs w:val="48"/>
              <w:lang w:bidi="ar-SA"/>
            </w:rPr>
            <w:fldChar w:fldCharType="begin"/>
          </w:r>
          <w:r>
            <w:rPr>
              <w:rFonts w:ascii="Times New Roman" w:hAnsi="Times New Roman" w:eastAsia="黑体" w:cs="Times New Roman"/>
              <w:b/>
              <w:bCs/>
              <w:kern w:val="44"/>
              <w:szCs w:val="48"/>
              <w:lang w:bidi="ar-SA"/>
            </w:rPr>
            <w:instrText xml:space="preserve"> HYPERLINK \l _Toc30820 </w:instrText>
          </w:r>
          <w:r>
            <w:rPr>
              <w:rFonts w:ascii="Times New Roman" w:hAnsi="Times New Roman" w:eastAsia="黑体" w:cs="Times New Roman"/>
              <w:b/>
              <w:bCs/>
              <w:kern w:val="44"/>
              <w:szCs w:val="48"/>
              <w:lang w:bidi="ar-SA"/>
            </w:rPr>
            <w:fldChar w:fldCharType="separate"/>
          </w:r>
          <w:r>
            <w:rPr>
              <w:rFonts w:hint="eastAsia"/>
              <w:b/>
              <w:bCs/>
              <w:szCs w:val="56"/>
              <w:lang w:val="en-US" w:eastAsia="zh-CN"/>
            </w:rPr>
            <w:t>第五节 其他文书、文件格式</w:t>
          </w:r>
          <w:r>
            <w:rPr>
              <w:b/>
              <w:bCs/>
            </w:rPr>
            <w:tab/>
          </w:r>
          <w:r>
            <w:rPr>
              <w:b/>
              <w:bCs/>
            </w:rPr>
            <w:fldChar w:fldCharType="begin"/>
          </w:r>
          <w:r>
            <w:rPr>
              <w:b/>
              <w:bCs/>
            </w:rPr>
            <w:instrText xml:space="preserve"> PAGEREF _Toc30820 \h </w:instrText>
          </w:r>
          <w:r>
            <w:rPr>
              <w:b/>
              <w:bCs/>
            </w:rPr>
            <w:fldChar w:fldCharType="separate"/>
          </w:r>
          <w:r>
            <w:rPr>
              <w:b/>
              <w:bCs/>
            </w:rPr>
            <w:t>29</w:t>
          </w:r>
          <w:r>
            <w:rPr>
              <w:b/>
              <w:bCs/>
            </w:rPr>
            <w:fldChar w:fldCharType="end"/>
          </w:r>
          <w:r>
            <w:rPr>
              <w:rFonts w:ascii="Times New Roman" w:hAnsi="Times New Roman" w:eastAsia="黑体" w:cs="Times New Roman"/>
              <w:b/>
              <w:bCs/>
              <w:color w:val="0000FF"/>
              <w:kern w:val="44"/>
              <w:szCs w:val="48"/>
              <w:lang w:bidi="ar-SA"/>
            </w:rPr>
            <w:fldChar w:fldCharType="end"/>
          </w:r>
        </w:p>
        <w:p w14:paraId="11F36BB3">
          <w:pPr>
            <w:widowControl/>
            <w:numPr>
              <w:ilvl w:val="0"/>
              <w:numId w:val="0"/>
            </w:numPr>
            <w:adjustRightInd w:val="0"/>
            <w:spacing w:before="320" w:line="300" w:lineRule="auto"/>
            <w:ind w:leftChars="0"/>
            <w:jc w:val="both"/>
            <w:outlineLvl w:val="9"/>
            <w:rPr>
              <w:rFonts w:ascii="Times New Roman" w:hAnsi="Times New Roman" w:eastAsia="黑体" w:cs="Times New Roman"/>
              <w:snapToGrid w:val="0"/>
              <w:color w:val="0000FF"/>
              <w:kern w:val="44"/>
              <w:sz w:val="21"/>
              <w:szCs w:val="48"/>
              <w:lang w:val="en-US" w:eastAsia="en-US" w:bidi="ar-SA"/>
            </w:rPr>
          </w:pPr>
          <w:r>
            <w:rPr>
              <w:rFonts w:ascii="Times New Roman" w:hAnsi="Times New Roman" w:eastAsia="黑体" w:cs="Times New Roman"/>
              <w:color w:val="0000FF"/>
              <w:kern w:val="44"/>
              <w:szCs w:val="48"/>
              <w:lang w:bidi="ar-SA"/>
            </w:rPr>
            <w:fldChar w:fldCharType="end"/>
          </w:r>
        </w:p>
      </w:sdtContent>
    </w:sdt>
    <w:p w14:paraId="2B93ABCC">
      <w:pPr>
        <w:widowControl/>
        <w:numPr>
          <w:ilvl w:val="0"/>
          <w:numId w:val="0"/>
        </w:numPr>
        <w:adjustRightInd w:val="0"/>
        <w:spacing w:before="320" w:line="300" w:lineRule="auto"/>
        <w:ind w:leftChars="0"/>
        <w:jc w:val="both"/>
        <w:outlineLvl w:val="9"/>
        <w:rPr>
          <w:rFonts w:ascii="Times New Roman" w:hAnsi="Times New Roman" w:eastAsia="黑体" w:cs="Times New Roman"/>
          <w:b w:val="0"/>
          <w:color w:val="0000FF"/>
          <w:kern w:val="44"/>
          <w:sz w:val="36"/>
          <w:szCs w:val="48"/>
          <w:lang w:bidi="ar-SA"/>
        </w:rPr>
      </w:pPr>
    </w:p>
    <w:p w14:paraId="6CDC8242">
      <w:pPr>
        <w:rPr>
          <w:sz w:val="44"/>
          <w:szCs w:val="56"/>
        </w:rPr>
      </w:pPr>
      <w:bookmarkStart w:id="0" w:name="_Toc17266"/>
      <w:r>
        <w:rPr>
          <w:rFonts w:hint="eastAsia"/>
          <w:sz w:val="44"/>
          <w:szCs w:val="56"/>
          <w:lang w:val="en-US" w:eastAsia="zh-CN"/>
        </w:rPr>
        <w:br w:type="page"/>
      </w:r>
    </w:p>
    <w:p w14:paraId="414C4662">
      <w:pPr>
        <w:pStyle w:val="2"/>
        <w:widowControl/>
        <w:numPr>
          <w:ilvl w:val="0"/>
          <w:numId w:val="1"/>
        </w:numPr>
        <w:ind w:left="0" w:leftChars="0" w:firstLine="0" w:firstLineChars="0"/>
        <w:jc w:val="center"/>
        <w:rPr>
          <w:sz w:val="44"/>
          <w:szCs w:val="56"/>
        </w:rPr>
      </w:pPr>
      <w:r>
        <w:rPr>
          <w:rFonts w:hint="eastAsia"/>
          <w:sz w:val="44"/>
          <w:szCs w:val="56"/>
          <w:lang w:val="en-US" w:eastAsia="zh-CN"/>
        </w:rPr>
        <w:t xml:space="preserve">  </w:t>
      </w:r>
      <w:bookmarkStart w:id="1" w:name="_Toc29747"/>
      <w:r>
        <w:rPr>
          <w:sz w:val="44"/>
          <w:szCs w:val="56"/>
        </w:rPr>
        <w:t>资格证明文件格式</w:t>
      </w:r>
      <w:bookmarkEnd w:id="0"/>
      <w:bookmarkEnd w:id="1"/>
    </w:p>
    <w:p w14:paraId="0C3D2110">
      <w:pPr>
        <w:pStyle w:val="14"/>
        <w:spacing w:line="308" w:lineRule="auto"/>
        <w:ind w:left="0" w:leftChars="0" w:firstLine="0" w:firstLineChars="0"/>
        <w:jc w:val="both"/>
        <w:rPr>
          <w:rFonts w:hint="default" w:eastAsia="宋体"/>
          <w:lang w:val="en-US" w:eastAsia="zh-CN"/>
        </w:rPr>
      </w:pPr>
    </w:p>
    <w:p w14:paraId="623C9134">
      <w:pPr>
        <w:pStyle w:val="14"/>
        <w:spacing w:line="309" w:lineRule="auto"/>
        <w:jc w:val="center"/>
      </w:pPr>
    </w:p>
    <w:p w14:paraId="16C39A20">
      <w:pPr>
        <w:pStyle w:val="14"/>
        <w:spacing w:line="309" w:lineRule="auto"/>
        <w:jc w:val="center"/>
      </w:pPr>
    </w:p>
    <w:p w14:paraId="47F96F63">
      <w:pPr>
        <w:pStyle w:val="14"/>
        <w:spacing w:line="290" w:lineRule="auto"/>
        <w:jc w:val="center"/>
      </w:pPr>
    </w:p>
    <w:p w14:paraId="7873767E">
      <w:pPr>
        <w:pStyle w:val="14"/>
        <w:spacing w:line="291" w:lineRule="auto"/>
        <w:jc w:val="center"/>
      </w:pPr>
    </w:p>
    <w:p w14:paraId="7ED6FCD8">
      <w:pPr>
        <w:bidi w:val="0"/>
        <w:jc w:val="center"/>
        <w:rPr>
          <w:b/>
          <w:bCs/>
          <w:sz w:val="36"/>
          <w:szCs w:val="36"/>
        </w:rPr>
      </w:pPr>
      <w:r>
        <w:rPr>
          <w:b/>
          <w:bCs/>
          <w:sz w:val="36"/>
          <w:szCs w:val="36"/>
        </w:rPr>
        <w:t>资格证明文件（封面）</w:t>
      </w:r>
    </w:p>
    <w:p w14:paraId="0331384A">
      <w:pPr>
        <w:pStyle w:val="14"/>
        <w:spacing w:line="245" w:lineRule="auto"/>
      </w:pPr>
    </w:p>
    <w:p w14:paraId="5B26B605">
      <w:pPr>
        <w:pStyle w:val="14"/>
        <w:spacing w:line="245" w:lineRule="auto"/>
      </w:pPr>
    </w:p>
    <w:p w14:paraId="1453CA84">
      <w:pPr>
        <w:pStyle w:val="14"/>
        <w:spacing w:line="245" w:lineRule="auto"/>
      </w:pPr>
    </w:p>
    <w:p w14:paraId="420860F2">
      <w:pPr>
        <w:pStyle w:val="14"/>
        <w:spacing w:line="245" w:lineRule="auto"/>
      </w:pPr>
    </w:p>
    <w:p w14:paraId="083F67EC">
      <w:pPr>
        <w:pStyle w:val="14"/>
        <w:spacing w:line="245" w:lineRule="auto"/>
      </w:pPr>
    </w:p>
    <w:p w14:paraId="2FFC43EC">
      <w:pPr>
        <w:keepNext w:val="0"/>
        <w:keepLines w:val="0"/>
        <w:pageBreakBefore w:val="0"/>
        <w:wordWrap/>
        <w:overflowPunct/>
        <w:topLinePunct w:val="0"/>
        <w:bidi w:val="0"/>
        <w:adjustRightInd w:val="0"/>
        <w:spacing w:before="0" w:beforeLines="100" w:after="0" w:afterLines="100" w:line="220" w:lineRule="auto"/>
        <w:ind w:left="735" w:leftChars="350" w:right="735" w:rightChars="350"/>
        <w:rPr>
          <w:rFonts w:ascii="宋体" w:hAnsi="宋体" w:eastAsia="宋体" w:cs="宋体"/>
          <w:sz w:val="24"/>
          <w:szCs w:val="24"/>
        </w:rPr>
      </w:pPr>
      <w:r>
        <w:rPr>
          <w:rFonts w:ascii="宋体" w:hAnsi="宋体" w:eastAsia="宋体" w:cs="宋体"/>
          <w:spacing w:val="-3"/>
          <w:sz w:val="24"/>
          <w:szCs w:val="24"/>
        </w:rPr>
        <w:t>项目名称：</w:t>
      </w:r>
    </w:p>
    <w:p w14:paraId="0DD34EDB">
      <w:pPr>
        <w:pStyle w:val="14"/>
        <w:keepNext w:val="0"/>
        <w:keepLines w:val="0"/>
        <w:pageBreakBefore w:val="0"/>
        <w:wordWrap/>
        <w:overflowPunct/>
        <w:topLinePunct w:val="0"/>
        <w:bidi w:val="0"/>
        <w:adjustRightInd w:val="0"/>
        <w:spacing w:before="0" w:beforeLines="100" w:after="0" w:afterLines="100" w:line="294" w:lineRule="auto"/>
        <w:ind w:left="735" w:leftChars="350" w:right="735" w:rightChars="350"/>
      </w:pPr>
    </w:p>
    <w:p w14:paraId="436B80A9">
      <w:pPr>
        <w:keepNext w:val="0"/>
        <w:keepLines w:val="0"/>
        <w:pageBreakBefore w:val="0"/>
        <w:wordWrap/>
        <w:overflowPunct/>
        <w:topLinePunct w:val="0"/>
        <w:bidi w:val="0"/>
        <w:adjustRightInd w:val="0"/>
        <w:spacing w:before="0" w:beforeLines="100" w:after="0" w:afterLines="100" w:line="219" w:lineRule="auto"/>
        <w:ind w:left="735" w:leftChars="350" w:right="735" w:rightChars="350"/>
        <w:rPr>
          <w:rFonts w:ascii="宋体" w:hAnsi="宋体" w:eastAsia="宋体" w:cs="宋体"/>
          <w:sz w:val="24"/>
          <w:szCs w:val="24"/>
        </w:rPr>
      </w:pPr>
      <w:r>
        <w:rPr>
          <w:rFonts w:ascii="宋体" w:hAnsi="宋体" w:eastAsia="宋体" w:cs="宋体"/>
          <w:spacing w:val="-3"/>
          <w:sz w:val="24"/>
          <w:szCs w:val="24"/>
        </w:rPr>
        <w:t>项目编号：</w:t>
      </w:r>
    </w:p>
    <w:p w14:paraId="4B371305">
      <w:pPr>
        <w:pStyle w:val="14"/>
        <w:keepNext w:val="0"/>
        <w:keepLines w:val="0"/>
        <w:pageBreakBefore w:val="0"/>
        <w:wordWrap/>
        <w:overflowPunct/>
        <w:topLinePunct w:val="0"/>
        <w:bidi w:val="0"/>
        <w:adjustRightInd w:val="0"/>
        <w:spacing w:before="0" w:beforeLines="100" w:after="0" w:afterLines="100" w:line="471" w:lineRule="auto"/>
        <w:ind w:left="735" w:leftChars="350" w:right="735" w:rightChars="350"/>
      </w:pPr>
    </w:p>
    <w:p w14:paraId="0B88C04A">
      <w:pPr>
        <w:keepNext w:val="0"/>
        <w:keepLines w:val="0"/>
        <w:pageBreakBefore w:val="0"/>
        <w:wordWrap/>
        <w:overflowPunct/>
        <w:topLinePunct w:val="0"/>
        <w:bidi w:val="0"/>
        <w:adjustRightInd w:val="0"/>
        <w:spacing w:before="0" w:beforeLines="100" w:after="0" w:afterLines="100" w:line="220" w:lineRule="auto"/>
        <w:ind w:left="735" w:leftChars="350" w:right="735" w:rightChars="350"/>
        <w:rPr>
          <w:rFonts w:ascii="宋体" w:hAnsi="宋体" w:eastAsia="宋体" w:cs="宋体"/>
          <w:sz w:val="24"/>
          <w:szCs w:val="24"/>
        </w:rPr>
      </w:pPr>
      <w:r>
        <w:rPr>
          <w:rFonts w:ascii="宋体" w:hAnsi="宋体" w:eastAsia="宋体" w:cs="宋体"/>
          <w:spacing w:val="-3"/>
          <w:sz w:val="24"/>
          <w:szCs w:val="24"/>
        </w:rPr>
        <w:t>投标人名称：</w:t>
      </w:r>
    </w:p>
    <w:p w14:paraId="237770F6">
      <w:pPr>
        <w:pStyle w:val="14"/>
        <w:keepNext w:val="0"/>
        <w:keepLines w:val="0"/>
        <w:pageBreakBefore w:val="0"/>
        <w:wordWrap/>
        <w:overflowPunct/>
        <w:topLinePunct w:val="0"/>
        <w:bidi w:val="0"/>
        <w:adjustRightInd w:val="0"/>
        <w:spacing w:before="0" w:beforeLines="100" w:after="0" w:afterLines="100" w:line="356" w:lineRule="auto"/>
        <w:ind w:left="735" w:leftChars="350" w:right="735" w:rightChars="350"/>
      </w:pPr>
    </w:p>
    <w:p w14:paraId="7AADC651">
      <w:pPr>
        <w:keepNext w:val="0"/>
        <w:keepLines w:val="0"/>
        <w:pageBreakBefore w:val="0"/>
        <w:wordWrap/>
        <w:overflowPunct/>
        <w:topLinePunct w:val="0"/>
        <w:bidi w:val="0"/>
        <w:adjustRightInd w:val="0"/>
        <w:spacing w:before="0" w:beforeLines="100" w:after="0" w:afterLines="100" w:line="220" w:lineRule="auto"/>
        <w:ind w:left="735" w:leftChars="350" w:right="735" w:rightChars="350"/>
        <w:rPr>
          <w:rFonts w:ascii="宋体" w:hAnsi="宋体" w:eastAsia="宋体" w:cs="宋体"/>
          <w:sz w:val="24"/>
          <w:szCs w:val="24"/>
        </w:rPr>
      </w:pPr>
      <w:r>
        <w:rPr>
          <w:rFonts w:ascii="宋体" w:hAnsi="宋体" w:eastAsia="宋体" w:cs="宋体"/>
          <w:spacing w:val="-3"/>
          <w:sz w:val="24"/>
          <w:szCs w:val="24"/>
        </w:rPr>
        <w:t>投标人地址：</w:t>
      </w:r>
    </w:p>
    <w:p w14:paraId="3F055F3C">
      <w:pPr>
        <w:pStyle w:val="14"/>
        <w:spacing w:line="277" w:lineRule="auto"/>
      </w:pPr>
    </w:p>
    <w:p w14:paraId="697A9471">
      <w:pPr>
        <w:pStyle w:val="14"/>
        <w:spacing w:line="277" w:lineRule="auto"/>
      </w:pPr>
    </w:p>
    <w:p w14:paraId="228660C6">
      <w:pPr>
        <w:pStyle w:val="14"/>
        <w:spacing w:line="277" w:lineRule="auto"/>
      </w:pPr>
    </w:p>
    <w:p w14:paraId="02CA12F3">
      <w:pPr>
        <w:pStyle w:val="14"/>
        <w:spacing w:line="277" w:lineRule="auto"/>
      </w:pPr>
    </w:p>
    <w:p w14:paraId="4EEDE170">
      <w:pPr>
        <w:pStyle w:val="14"/>
        <w:spacing w:line="277" w:lineRule="auto"/>
      </w:pPr>
    </w:p>
    <w:p w14:paraId="0C132AB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7"/>
          <w:sz w:val="24"/>
          <w:szCs w:val="24"/>
        </w:rPr>
        <w:t xml:space="preserve">  </w:t>
      </w:r>
      <w:r>
        <w:rPr>
          <w:rFonts w:hint="eastAsia" w:ascii="宋体" w:hAnsi="宋体" w:eastAsia="宋体" w:cs="宋体"/>
          <w:spacing w:val="7"/>
          <w:sz w:val="24"/>
          <w:szCs w:val="24"/>
          <w:lang w:val="en-US" w:eastAsia="zh-CN"/>
        </w:rPr>
        <w:t xml:space="preserve">  </w:t>
      </w:r>
      <w:r>
        <w:rPr>
          <w:rFonts w:ascii="宋体" w:hAnsi="宋体" w:eastAsia="宋体" w:cs="宋体"/>
          <w:spacing w:val="-9"/>
          <w:sz w:val="24"/>
          <w:szCs w:val="24"/>
        </w:rPr>
        <w:t>月</w:t>
      </w:r>
      <w:r>
        <w:rPr>
          <w:rFonts w:ascii="宋体" w:hAnsi="宋体" w:eastAsia="宋体" w:cs="宋体"/>
          <w:spacing w:val="26"/>
          <w:sz w:val="24"/>
          <w:szCs w:val="24"/>
        </w:rPr>
        <w:t xml:space="preserve"> </w:t>
      </w:r>
      <w:r>
        <w:rPr>
          <w:rFonts w:hint="eastAsia" w:ascii="宋体" w:hAnsi="宋体" w:eastAsia="宋体" w:cs="宋体"/>
          <w:spacing w:val="26"/>
          <w:sz w:val="24"/>
          <w:szCs w:val="24"/>
          <w:lang w:val="en-US" w:eastAsia="zh-CN"/>
        </w:rPr>
        <w:t xml:space="preserve">  </w:t>
      </w:r>
      <w:r>
        <w:rPr>
          <w:rFonts w:ascii="宋体" w:hAnsi="宋体" w:eastAsia="宋体" w:cs="宋体"/>
          <w:spacing w:val="26"/>
          <w:sz w:val="24"/>
          <w:szCs w:val="24"/>
        </w:rPr>
        <w:t xml:space="preserve"> </w:t>
      </w:r>
      <w:r>
        <w:rPr>
          <w:rFonts w:ascii="宋体" w:hAnsi="宋体" w:eastAsia="宋体" w:cs="宋体"/>
          <w:spacing w:val="-9"/>
          <w:sz w:val="24"/>
          <w:szCs w:val="24"/>
        </w:rPr>
        <w:t>日</w:t>
      </w:r>
    </w:p>
    <w:p w14:paraId="5471BEB8">
      <w:pPr>
        <w:spacing w:line="219" w:lineRule="auto"/>
        <w:rPr>
          <w:rFonts w:ascii="宋体" w:hAnsi="宋体" w:eastAsia="宋体" w:cs="宋体"/>
          <w:sz w:val="24"/>
          <w:szCs w:val="24"/>
        </w:rPr>
        <w:sectPr>
          <w:headerReference r:id="rId5" w:type="default"/>
          <w:footerReference r:id="rId6" w:type="default"/>
          <w:pgSz w:w="11906" w:h="16839"/>
          <w:pgMar w:top="1383" w:right="1080" w:bottom="1270" w:left="1080" w:header="680" w:footer="850" w:gutter="0"/>
          <w:pgNumType w:fmt="decimal"/>
          <w:cols w:space="720" w:num="1"/>
        </w:sectPr>
      </w:pPr>
    </w:p>
    <w:p w14:paraId="64C66435">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0" w:firstLineChars="0"/>
        <w:jc w:val="left"/>
        <w:textAlignment w:val="auto"/>
        <w:outlineLvl w:val="0"/>
        <w:rPr>
          <w:rFonts w:hint="eastAsia" w:ascii="Times New Roman" w:hAnsi="Times New Roman" w:eastAsia="宋体" w:cs="Times New Roman"/>
          <w:b/>
          <w:bCs/>
          <w:snapToGrid/>
          <w:kern w:val="2"/>
          <w:sz w:val="24"/>
          <w:szCs w:val="24"/>
          <w:lang w:val="en-US" w:eastAsia="zh-CN" w:bidi="ar-SA"/>
        </w:rPr>
      </w:pPr>
      <w:bookmarkStart w:id="2" w:name="_Toc3610"/>
      <w:bookmarkStart w:id="3" w:name="_Toc16033"/>
      <w:r>
        <w:rPr>
          <w:rFonts w:hint="eastAsia" w:ascii="Times New Roman" w:hAnsi="Times New Roman" w:eastAsia="宋体" w:cs="Times New Roman"/>
          <w:b/>
          <w:bCs/>
          <w:snapToGrid/>
          <w:kern w:val="2"/>
          <w:sz w:val="24"/>
          <w:szCs w:val="24"/>
          <w:lang w:val="en-US" w:eastAsia="zh-CN" w:bidi="ar-SA"/>
        </w:rPr>
        <w:t>营业执照</w:t>
      </w:r>
      <w:bookmarkEnd w:id="2"/>
      <w:bookmarkEnd w:id="3"/>
    </w:p>
    <w:p w14:paraId="3A4247FD">
      <w:pPr>
        <w:pStyle w:val="14"/>
        <w:keepNext w:val="0"/>
        <w:keepLines w:val="0"/>
        <w:pageBreakBefore w:val="0"/>
        <w:widowControl/>
        <w:numPr>
          <w:ilvl w:val="0"/>
          <w:numId w:val="0"/>
        </w:numPr>
        <w:kinsoku/>
        <w:wordWrap/>
        <w:overflowPunct/>
        <w:topLinePunct w:val="0"/>
        <w:autoSpaceDE/>
        <w:autoSpaceDN/>
        <w:bidi w:val="0"/>
        <w:adjustRightInd w:val="0"/>
        <w:snapToGrid/>
        <w:spacing w:before="0" w:after="0"/>
        <w:ind w:left="0" w:leftChars="0"/>
        <w:jc w:val="left"/>
        <w:textAlignment w:val="auto"/>
        <w:rPr>
          <w:b w:val="0"/>
          <w:bCs/>
        </w:rPr>
      </w:pPr>
    </w:p>
    <w:p w14:paraId="7EF2414B">
      <w:pPr>
        <w:pStyle w:val="14"/>
        <w:keepNext w:val="0"/>
        <w:keepLines w:val="0"/>
        <w:pageBreakBefore w:val="0"/>
        <w:widowControl/>
        <w:numPr>
          <w:ilvl w:val="0"/>
          <w:numId w:val="0"/>
        </w:numPr>
        <w:kinsoku/>
        <w:wordWrap/>
        <w:overflowPunct/>
        <w:topLinePunct w:val="0"/>
        <w:autoSpaceDE/>
        <w:autoSpaceDN/>
        <w:bidi w:val="0"/>
        <w:adjustRightInd w:val="0"/>
        <w:snapToGrid/>
        <w:spacing w:before="0" w:after="0"/>
        <w:ind w:left="0" w:leftChars="0"/>
        <w:jc w:val="left"/>
        <w:textAlignment w:val="auto"/>
        <w:rPr>
          <w:b w:val="0"/>
          <w:bCs/>
        </w:rPr>
      </w:pPr>
    </w:p>
    <w:p w14:paraId="4A78C22A">
      <w:pPr>
        <w:pStyle w:val="14"/>
        <w:keepNext w:val="0"/>
        <w:keepLines w:val="0"/>
        <w:pageBreakBefore w:val="0"/>
        <w:widowControl/>
        <w:numPr>
          <w:ilvl w:val="0"/>
          <w:numId w:val="0"/>
        </w:numPr>
        <w:kinsoku/>
        <w:wordWrap/>
        <w:overflowPunct/>
        <w:topLinePunct w:val="0"/>
        <w:autoSpaceDE/>
        <w:autoSpaceDN/>
        <w:bidi w:val="0"/>
        <w:adjustRightInd w:val="0"/>
        <w:snapToGrid/>
        <w:spacing w:before="0" w:after="0"/>
        <w:ind w:left="0" w:leftChars="0"/>
        <w:jc w:val="left"/>
        <w:textAlignment w:val="auto"/>
        <w:rPr>
          <w:b w:val="0"/>
          <w:bCs/>
        </w:rPr>
      </w:pPr>
      <w:r>
        <w:rPr>
          <w:b w:val="0"/>
          <w:bCs/>
        </w:rPr>
        <w:t>(或事业法人登记证或其他工商等登记证明材料复印件</w:t>
      </w:r>
      <w:r>
        <w:rPr>
          <w:rFonts w:hint="eastAsia"/>
          <w:b w:val="0"/>
          <w:bCs/>
          <w:lang w:eastAsia="zh-CN"/>
        </w:rPr>
        <w:t>；</w:t>
      </w:r>
      <w:r>
        <w:rPr>
          <w:b w:val="0"/>
          <w:bCs/>
        </w:rPr>
        <w:t>投标人为自然人的，提供自然人的身份证明）</w:t>
      </w:r>
    </w:p>
    <w:p w14:paraId="28C5E721">
      <w:pPr>
        <w:pStyle w:val="14"/>
        <w:spacing w:line="355" w:lineRule="auto"/>
      </w:pPr>
    </w:p>
    <w:p w14:paraId="1C5533B9">
      <w:pPr>
        <w:pStyle w:val="14"/>
        <w:spacing w:line="355" w:lineRule="auto"/>
      </w:pPr>
    </w:p>
    <w:p w14:paraId="6D3B00CE">
      <w:pPr>
        <w:pStyle w:val="14"/>
        <w:spacing w:line="355" w:lineRule="auto"/>
      </w:pPr>
    </w:p>
    <w:p w14:paraId="28CAA5A2">
      <w:pPr>
        <w:pStyle w:val="14"/>
        <w:spacing w:line="356" w:lineRule="auto"/>
      </w:pPr>
    </w:p>
    <w:p w14:paraId="0C3C6A16">
      <w:pPr>
        <w:pStyle w:val="14"/>
        <w:widowControl/>
        <w:wordWrap w:val="0"/>
        <w:jc w:val="right"/>
        <w:rPr>
          <w:rFonts w:hint="default" w:eastAsia="宋体"/>
          <w:lang w:val="en-US" w:eastAsia="zh-CN"/>
        </w:rPr>
      </w:pPr>
      <w:r>
        <w:t>投标人名称</w:t>
      </w:r>
      <w:r>
        <w:rPr>
          <w:rFonts w:hint="eastAsia"/>
          <w:lang w:eastAsia="zh-CN"/>
        </w:rPr>
        <w:t>（公章）：</w:t>
      </w:r>
      <w:r>
        <w:rPr>
          <w:rFonts w:hint="eastAsia"/>
          <w:lang w:val="en-US" w:eastAsia="zh-CN"/>
        </w:rPr>
        <w:t xml:space="preserve">                                  </w:t>
      </w:r>
    </w:p>
    <w:p w14:paraId="36A946DF">
      <w:pPr>
        <w:spacing w:before="181" w:line="222" w:lineRule="auto"/>
        <w:ind w:left="4712"/>
        <w:jc w:val="right"/>
        <w:rPr>
          <w:rFonts w:hint="default" w:ascii="Times New Roman" w:hAnsi="Times New Roman" w:eastAsia="宋体" w:cs="Times New Roman"/>
          <w:sz w:val="24"/>
          <w:szCs w:val="24"/>
          <w:lang w:val="en-US" w:eastAsia="zh-CN"/>
        </w:rPr>
      </w:pPr>
      <w:r>
        <w:rPr>
          <w:rFonts w:ascii="Times New Roman" w:hAnsi="Times New Roman" w:eastAsia="宋体" w:cs="Times New Roman"/>
          <w:spacing w:val="-18"/>
          <w:sz w:val="24"/>
          <w:szCs w:val="24"/>
        </w:rPr>
        <w:t>日期</w:t>
      </w:r>
      <w:r>
        <w:rPr>
          <w:rFonts w:hint="eastAsia" w:ascii="Times New Roman" w:hAnsi="Times New Roman" w:eastAsia="宋体" w:cs="Times New Roman"/>
          <w:spacing w:val="-18"/>
          <w:sz w:val="24"/>
          <w:szCs w:val="24"/>
          <w:lang w:eastAsia="zh-CN"/>
        </w:rPr>
        <w:t>：</w:t>
      </w:r>
      <w:r>
        <w:rPr>
          <w:rFonts w:ascii="Times New Roman" w:hAnsi="Times New Roman" w:eastAsia="宋体" w:cs="Times New Roman"/>
          <w:spacing w:val="11"/>
          <w:sz w:val="24"/>
          <w:szCs w:val="24"/>
        </w:rPr>
        <w:t xml:space="preserve">  </w:t>
      </w:r>
      <w:r>
        <w:rPr>
          <w:rFonts w:hint="eastAsia" w:ascii="Times New Roman" w:hAnsi="Times New Roman" w:eastAsia="宋体" w:cs="Times New Roman"/>
          <w:spacing w:val="11"/>
          <w:sz w:val="24"/>
          <w:szCs w:val="24"/>
          <w:lang w:val="en-US" w:eastAsia="zh-CN"/>
        </w:rPr>
        <w:t xml:space="preserve">        </w:t>
      </w:r>
      <w:r>
        <w:rPr>
          <w:rFonts w:ascii="Times New Roman" w:hAnsi="Times New Roman" w:eastAsia="宋体" w:cs="Times New Roman"/>
          <w:spacing w:val="-18"/>
          <w:sz w:val="24"/>
          <w:szCs w:val="24"/>
        </w:rPr>
        <w:t>年</w:t>
      </w:r>
      <w:r>
        <w:rPr>
          <w:rFonts w:ascii="Times New Roman" w:hAnsi="Times New Roman" w:eastAsia="宋体" w:cs="Times New Roman"/>
          <w:spacing w:val="13"/>
          <w:sz w:val="24"/>
          <w:szCs w:val="24"/>
        </w:rPr>
        <w:t xml:space="preserve">  </w:t>
      </w:r>
      <w:r>
        <w:rPr>
          <w:rFonts w:hint="eastAsia" w:ascii="Times New Roman" w:hAnsi="Times New Roman" w:eastAsia="宋体" w:cs="Times New Roman"/>
          <w:spacing w:val="13"/>
          <w:sz w:val="24"/>
          <w:szCs w:val="24"/>
          <w:lang w:val="en-US" w:eastAsia="zh-CN"/>
        </w:rPr>
        <w:t xml:space="preserve">   </w:t>
      </w:r>
      <w:r>
        <w:rPr>
          <w:rFonts w:ascii="Times New Roman" w:hAnsi="Times New Roman" w:eastAsia="宋体" w:cs="Times New Roman"/>
          <w:spacing w:val="-18"/>
          <w:sz w:val="24"/>
          <w:szCs w:val="24"/>
        </w:rPr>
        <w:t>月</w:t>
      </w:r>
      <w:r>
        <w:rPr>
          <w:rFonts w:hint="eastAsia" w:ascii="Times New Roman" w:hAnsi="Times New Roman" w:eastAsia="宋体" w:cs="Times New Roman"/>
          <w:spacing w:val="-18"/>
          <w:sz w:val="24"/>
          <w:szCs w:val="24"/>
          <w:lang w:val="en-US" w:eastAsia="zh-CN"/>
        </w:rPr>
        <w:t xml:space="preserve">       日</w:t>
      </w:r>
    </w:p>
    <w:p w14:paraId="71679F32">
      <w:pPr>
        <w:pStyle w:val="14"/>
        <w:spacing w:line="250" w:lineRule="auto"/>
      </w:pPr>
    </w:p>
    <w:p w14:paraId="6F619B2F">
      <w:pPr>
        <w:pStyle w:val="14"/>
        <w:keepNext w:val="0"/>
        <w:keepLines w:val="0"/>
        <w:pageBreakBefore w:val="0"/>
        <w:widowControl/>
        <w:numPr>
          <w:ilvl w:val="0"/>
          <w:numId w:val="0"/>
        </w:numPr>
        <w:kinsoku/>
        <w:wordWrap/>
        <w:overflowPunct/>
        <w:topLinePunct w:val="0"/>
        <w:autoSpaceDE/>
        <w:autoSpaceDN/>
        <w:bidi w:val="0"/>
        <w:adjustRightInd w:val="0"/>
        <w:snapToGrid/>
        <w:spacing w:before="0" w:after="0"/>
        <w:ind w:left="0" w:leftChars="0"/>
        <w:jc w:val="left"/>
        <w:textAlignment w:val="auto"/>
      </w:pPr>
    </w:p>
    <w:p w14:paraId="4B5C8329">
      <w:pPr>
        <w:pStyle w:val="14"/>
        <w:keepNext w:val="0"/>
        <w:keepLines w:val="0"/>
        <w:pageBreakBefore w:val="0"/>
        <w:widowControl/>
        <w:numPr>
          <w:ilvl w:val="0"/>
          <w:numId w:val="0"/>
        </w:numPr>
        <w:kinsoku/>
        <w:wordWrap/>
        <w:overflowPunct/>
        <w:topLinePunct w:val="0"/>
        <w:autoSpaceDE/>
        <w:autoSpaceDN/>
        <w:bidi w:val="0"/>
        <w:adjustRightInd w:val="0"/>
        <w:snapToGrid/>
        <w:spacing w:before="0" w:after="0"/>
        <w:ind w:left="0" w:leftChars="0"/>
        <w:jc w:val="left"/>
        <w:textAlignment w:val="auto"/>
        <w:rPr>
          <w:rFonts w:hint="eastAsia" w:ascii="Times New Roman" w:hAnsi="Times New Roman" w:eastAsia="宋体" w:cs="Times New Roman"/>
          <w:b/>
          <w:bCs/>
          <w:snapToGrid/>
          <w:kern w:val="2"/>
          <w:sz w:val="36"/>
          <w:szCs w:val="36"/>
          <w:lang w:val="en-US" w:eastAsia="zh-CN" w:bidi="ar-SA"/>
        </w:rPr>
      </w:pPr>
    </w:p>
    <w:p w14:paraId="762EF746">
      <w:pPr>
        <w:pStyle w:val="14"/>
        <w:keepNext w:val="0"/>
        <w:keepLines w:val="0"/>
        <w:pageBreakBefore w:val="0"/>
        <w:widowControl/>
        <w:numPr>
          <w:ilvl w:val="0"/>
          <w:numId w:val="0"/>
        </w:numPr>
        <w:kinsoku/>
        <w:wordWrap/>
        <w:overflowPunct/>
        <w:topLinePunct w:val="0"/>
        <w:autoSpaceDE/>
        <w:autoSpaceDN/>
        <w:bidi w:val="0"/>
        <w:adjustRightInd w:val="0"/>
        <w:snapToGrid/>
        <w:spacing w:before="0" w:after="0"/>
        <w:ind w:left="0" w:leftChars="0"/>
        <w:jc w:val="left"/>
        <w:textAlignment w:val="auto"/>
        <w:rPr>
          <w:rFonts w:hint="eastAsia" w:ascii="Times New Roman" w:hAnsi="Times New Roman" w:eastAsia="宋体" w:cs="Times New Roman"/>
          <w:b/>
          <w:bCs/>
          <w:snapToGrid/>
          <w:kern w:val="2"/>
          <w:sz w:val="36"/>
          <w:szCs w:val="36"/>
          <w:lang w:val="en-US" w:eastAsia="zh-CN" w:bidi="ar-SA"/>
        </w:rPr>
      </w:pPr>
    </w:p>
    <w:p w14:paraId="241B1427">
      <w:pPr>
        <w:pStyle w:val="14"/>
        <w:keepNext w:val="0"/>
        <w:keepLines w:val="0"/>
        <w:pageBreakBefore w:val="0"/>
        <w:widowControl/>
        <w:numPr>
          <w:ilvl w:val="0"/>
          <w:numId w:val="0"/>
        </w:numPr>
        <w:kinsoku/>
        <w:wordWrap/>
        <w:overflowPunct/>
        <w:topLinePunct w:val="0"/>
        <w:autoSpaceDE/>
        <w:autoSpaceDN/>
        <w:bidi w:val="0"/>
        <w:adjustRightInd w:val="0"/>
        <w:snapToGrid/>
        <w:spacing w:before="0" w:after="0"/>
        <w:ind w:left="0" w:leftChars="0"/>
        <w:jc w:val="left"/>
        <w:textAlignment w:val="auto"/>
        <w:rPr>
          <w:rFonts w:hint="eastAsia" w:ascii="Times New Roman" w:hAnsi="Times New Roman" w:eastAsia="宋体" w:cs="Times New Roman"/>
          <w:b/>
          <w:bCs/>
          <w:snapToGrid/>
          <w:kern w:val="2"/>
          <w:sz w:val="36"/>
          <w:szCs w:val="36"/>
          <w:lang w:val="en-US" w:eastAsia="zh-CN" w:bidi="ar-SA"/>
        </w:rPr>
      </w:pPr>
    </w:p>
    <w:p w14:paraId="35AA69BF">
      <w:pPr>
        <w:pStyle w:val="14"/>
        <w:keepNext w:val="0"/>
        <w:keepLines w:val="0"/>
        <w:pageBreakBefore w:val="0"/>
        <w:widowControl/>
        <w:numPr>
          <w:ilvl w:val="0"/>
          <w:numId w:val="0"/>
        </w:numPr>
        <w:kinsoku/>
        <w:wordWrap/>
        <w:overflowPunct/>
        <w:topLinePunct w:val="0"/>
        <w:autoSpaceDE/>
        <w:autoSpaceDN/>
        <w:bidi w:val="0"/>
        <w:adjustRightInd w:val="0"/>
        <w:snapToGrid/>
        <w:spacing w:before="0" w:after="0"/>
        <w:ind w:left="0" w:leftChars="0"/>
        <w:jc w:val="left"/>
        <w:textAlignment w:val="auto"/>
        <w:rPr>
          <w:rFonts w:hint="eastAsia" w:ascii="Times New Roman" w:hAnsi="Times New Roman" w:eastAsia="宋体" w:cs="Times New Roman"/>
          <w:b/>
          <w:bCs/>
          <w:snapToGrid/>
          <w:kern w:val="2"/>
          <w:sz w:val="36"/>
          <w:szCs w:val="36"/>
          <w:lang w:val="en-US" w:eastAsia="zh-CN" w:bidi="ar-SA"/>
        </w:rPr>
      </w:pPr>
    </w:p>
    <w:p w14:paraId="15ED07D1">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0" w:firstLineChars="0"/>
        <w:jc w:val="left"/>
        <w:textAlignment w:val="auto"/>
        <w:outlineLvl w:val="0"/>
        <w:rPr>
          <w:rFonts w:hint="eastAsia" w:ascii="Times New Roman" w:hAnsi="Times New Roman" w:eastAsia="宋体" w:cs="Times New Roman"/>
          <w:b/>
          <w:bCs/>
          <w:snapToGrid/>
          <w:kern w:val="2"/>
          <w:sz w:val="24"/>
          <w:szCs w:val="24"/>
          <w:lang w:val="en-US" w:eastAsia="zh-CN" w:bidi="ar-SA"/>
        </w:rPr>
      </w:pPr>
      <w:bookmarkStart w:id="4" w:name="_Toc6174"/>
      <w:bookmarkStart w:id="5" w:name="_Toc9115"/>
      <w:r>
        <w:rPr>
          <w:rFonts w:hint="eastAsia" w:ascii="Times New Roman" w:hAnsi="Times New Roman" w:eastAsia="宋体" w:cs="Times New Roman"/>
          <w:b/>
          <w:bCs/>
          <w:snapToGrid/>
          <w:kern w:val="2"/>
          <w:sz w:val="24"/>
          <w:szCs w:val="24"/>
          <w:lang w:val="en-US" w:eastAsia="zh-CN" w:bidi="ar-SA"/>
        </w:rPr>
        <w:t>投标人依法缴纳税收的相关材料</w:t>
      </w:r>
      <w:bookmarkEnd w:id="4"/>
      <w:bookmarkEnd w:id="5"/>
    </w:p>
    <w:p w14:paraId="30DECF8C">
      <w:pPr>
        <w:pStyle w:val="14"/>
        <w:spacing w:line="269" w:lineRule="auto"/>
      </w:pPr>
    </w:p>
    <w:p w14:paraId="56277581">
      <w:pPr>
        <w:pStyle w:val="14"/>
        <w:spacing w:line="269" w:lineRule="auto"/>
      </w:pPr>
    </w:p>
    <w:p w14:paraId="28CA26BB">
      <w:pPr>
        <w:pStyle w:val="14"/>
        <w:spacing w:line="270" w:lineRule="auto"/>
      </w:pPr>
    </w:p>
    <w:p w14:paraId="1F8F799D">
      <w:pPr>
        <w:pStyle w:val="14"/>
        <w:spacing w:line="270" w:lineRule="auto"/>
      </w:pPr>
    </w:p>
    <w:p w14:paraId="6CABC1AD">
      <w:pPr>
        <w:pStyle w:val="14"/>
        <w:spacing w:line="270" w:lineRule="auto"/>
      </w:pPr>
    </w:p>
    <w:p w14:paraId="76179EE5">
      <w:pPr>
        <w:widowControl w:val="0"/>
        <w:adjustRightInd w:val="0"/>
        <w:spacing w:before="100" w:after="100" w:afterLines="0" w:afterAutospacing="0" w:line="356" w:lineRule="auto"/>
        <w:ind w:firstLine="480" w:firstLineChars="200"/>
        <w:jc w:val="both"/>
        <w:rPr>
          <w:rFonts w:ascii="Times New Roman" w:hAnsi="Times New Roman" w:eastAsia="宋体" w:cs="Times New Roman"/>
          <w:kern w:val="2"/>
          <w:sz w:val="24"/>
          <w:szCs w:val="24"/>
          <w:lang w:bidi="ar-SA"/>
        </w:rPr>
      </w:pPr>
    </w:p>
    <w:p w14:paraId="37B43066">
      <w:pPr>
        <w:widowControl/>
        <w:wordWrap w:val="0"/>
        <w:adjustRightInd w:val="0"/>
        <w:spacing w:before="100" w:after="100" w:afterLines="0" w:afterAutospacing="0" w:line="300" w:lineRule="auto"/>
        <w:ind w:firstLine="480" w:firstLineChars="200"/>
        <w:jc w:val="right"/>
        <w:rPr>
          <w:rFonts w:hint="default"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bidi="ar-SA"/>
        </w:rPr>
        <w:t>投标人名称</w:t>
      </w:r>
      <w:r>
        <w:rPr>
          <w:rFonts w:hint="eastAsia" w:ascii="Times New Roman" w:hAnsi="Times New Roman" w:eastAsia="宋体" w:cs="Times New Roman"/>
          <w:kern w:val="2"/>
          <w:sz w:val="24"/>
          <w:szCs w:val="24"/>
          <w:lang w:eastAsia="zh-CN" w:bidi="ar-SA"/>
        </w:rPr>
        <w:t>（公章）：</w:t>
      </w:r>
      <w:r>
        <w:rPr>
          <w:rFonts w:hint="eastAsia" w:ascii="Times New Roman" w:hAnsi="Times New Roman" w:eastAsia="宋体" w:cs="Times New Roman"/>
          <w:kern w:val="2"/>
          <w:sz w:val="24"/>
          <w:szCs w:val="24"/>
          <w:lang w:val="en-US" w:eastAsia="zh-CN" w:bidi="ar-SA"/>
        </w:rPr>
        <w:t xml:space="preserve">                                  </w:t>
      </w:r>
    </w:p>
    <w:p w14:paraId="092E5907">
      <w:pPr>
        <w:spacing w:before="181" w:line="222" w:lineRule="auto"/>
        <w:ind w:left="4712"/>
        <w:jc w:val="right"/>
        <w:rPr>
          <w:rFonts w:hint="default" w:ascii="Times New Roman" w:hAnsi="Times New Roman" w:eastAsia="宋体" w:cs="Times New Roman"/>
          <w:sz w:val="24"/>
          <w:szCs w:val="24"/>
          <w:lang w:val="en-US" w:eastAsia="zh-CN"/>
        </w:rPr>
      </w:pPr>
      <w:r>
        <w:rPr>
          <w:rFonts w:ascii="Times New Roman" w:hAnsi="Times New Roman" w:eastAsia="宋体" w:cs="Times New Roman"/>
          <w:spacing w:val="-18"/>
          <w:sz w:val="24"/>
          <w:szCs w:val="24"/>
        </w:rPr>
        <w:t>日期</w:t>
      </w:r>
      <w:r>
        <w:rPr>
          <w:rFonts w:hint="eastAsia" w:ascii="Times New Roman" w:hAnsi="Times New Roman" w:eastAsia="宋体" w:cs="Times New Roman"/>
          <w:spacing w:val="-18"/>
          <w:sz w:val="24"/>
          <w:szCs w:val="24"/>
          <w:lang w:eastAsia="zh-CN"/>
        </w:rPr>
        <w:t>：</w:t>
      </w:r>
      <w:r>
        <w:rPr>
          <w:rFonts w:ascii="Times New Roman" w:hAnsi="Times New Roman" w:eastAsia="宋体" w:cs="Times New Roman"/>
          <w:spacing w:val="11"/>
          <w:sz w:val="24"/>
          <w:szCs w:val="24"/>
        </w:rPr>
        <w:t xml:space="preserve">  </w:t>
      </w:r>
      <w:r>
        <w:rPr>
          <w:rFonts w:hint="eastAsia" w:ascii="Times New Roman" w:hAnsi="Times New Roman" w:eastAsia="宋体" w:cs="Times New Roman"/>
          <w:spacing w:val="11"/>
          <w:sz w:val="24"/>
          <w:szCs w:val="24"/>
          <w:lang w:val="en-US" w:eastAsia="zh-CN"/>
        </w:rPr>
        <w:t xml:space="preserve">        </w:t>
      </w:r>
      <w:r>
        <w:rPr>
          <w:rFonts w:ascii="Times New Roman" w:hAnsi="Times New Roman" w:eastAsia="宋体" w:cs="Times New Roman"/>
          <w:spacing w:val="-18"/>
          <w:sz w:val="24"/>
          <w:szCs w:val="24"/>
        </w:rPr>
        <w:t>年</w:t>
      </w:r>
      <w:r>
        <w:rPr>
          <w:rFonts w:ascii="Times New Roman" w:hAnsi="Times New Roman" w:eastAsia="宋体" w:cs="Times New Roman"/>
          <w:spacing w:val="13"/>
          <w:sz w:val="24"/>
          <w:szCs w:val="24"/>
        </w:rPr>
        <w:t xml:space="preserve">  </w:t>
      </w:r>
      <w:r>
        <w:rPr>
          <w:rFonts w:hint="eastAsia" w:ascii="Times New Roman" w:hAnsi="Times New Roman" w:eastAsia="宋体" w:cs="Times New Roman"/>
          <w:spacing w:val="13"/>
          <w:sz w:val="24"/>
          <w:szCs w:val="24"/>
          <w:lang w:val="en-US" w:eastAsia="zh-CN"/>
        </w:rPr>
        <w:t xml:space="preserve">   </w:t>
      </w:r>
      <w:r>
        <w:rPr>
          <w:rFonts w:ascii="Times New Roman" w:hAnsi="Times New Roman" w:eastAsia="宋体" w:cs="Times New Roman"/>
          <w:spacing w:val="-18"/>
          <w:sz w:val="24"/>
          <w:szCs w:val="24"/>
        </w:rPr>
        <w:t>月</w:t>
      </w:r>
      <w:r>
        <w:rPr>
          <w:rFonts w:hint="eastAsia" w:ascii="Times New Roman" w:hAnsi="Times New Roman" w:eastAsia="宋体" w:cs="Times New Roman"/>
          <w:spacing w:val="-18"/>
          <w:sz w:val="24"/>
          <w:szCs w:val="24"/>
          <w:lang w:val="en-US" w:eastAsia="zh-CN"/>
        </w:rPr>
        <w:t xml:space="preserve">       日</w:t>
      </w:r>
    </w:p>
    <w:p w14:paraId="7CDDDD7C">
      <w:pPr>
        <w:pStyle w:val="14"/>
        <w:spacing w:line="249" w:lineRule="auto"/>
      </w:pPr>
    </w:p>
    <w:p w14:paraId="7809B08C">
      <w:pPr>
        <w:pStyle w:val="14"/>
        <w:spacing w:line="250" w:lineRule="auto"/>
      </w:pPr>
    </w:p>
    <w:p w14:paraId="0EF92EC9">
      <w:pPr>
        <w:pStyle w:val="14"/>
        <w:spacing w:line="250" w:lineRule="auto"/>
      </w:pPr>
    </w:p>
    <w:p w14:paraId="4FBAD8D4">
      <w:pPr>
        <w:pStyle w:val="14"/>
        <w:spacing w:line="250" w:lineRule="auto"/>
      </w:pPr>
    </w:p>
    <w:p w14:paraId="35EB55DD">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0" w:firstLineChars="0"/>
        <w:jc w:val="left"/>
        <w:textAlignment w:val="auto"/>
        <w:outlineLvl w:val="0"/>
        <w:rPr>
          <w:rFonts w:hint="eastAsia" w:ascii="Times New Roman" w:hAnsi="Times New Roman" w:eastAsia="宋体" w:cs="Times New Roman"/>
          <w:b/>
          <w:bCs/>
          <w:snapToGrid/>
          <w:kern w:val="2"/>
          <w:sz w:val="24"/>
          <w:szCs w:val="24"/>
          <w:lang w:val="en-US" w:eastAsia="zh-CN" w:bidi="ar-SA"/>
        </w:rPr>
      </w:pPr>
      <w:bookmarkStart w:id="6" w:name="_Toc26534"/>
      <w:bookmarkStart w:id="7" w:name="_Toc21816"/>
      <w:r>
        <w:rPr>
          <w:rFonts w:hint="eastAsia" w:ascii="Times New Roman" w:hAnsi="Times New Roman" w:eastAsia="宋体" w:cs="Times New Roman"/>
          <w:b/>
          <w:bCs/>
          <w:snapToGrid/>
          <w:kern w:val="2"/>
          <w:sz w:val="24"/>
          <w:szCs w:val="24"/>
          <w:lang w:val="en-US" w:eastAsia="zh-CN" w:bidi="ar-SA"/>
        </w:rPr>
        <w:t>投标人依法缴纳社会保障资金的相关材料</w:t>
      </w:r>
      <w:bookmarkEnd w:id="6"/>
      <w:bookmarkEnd w:id="7"/>
    </w:p>
    <w:p w14:paraId="7FB24509">
      <w:pPr>
        <w:pStyle w:val="14"/>
        <w:spacing w:line="270" w:lineRule="auto"/>
      </w:pPr>
    </w:p>
    <w:p w14:paraId="1E857859">
      <w:pPr>
        <w:pStyle w:val="14"/>
        <w:spacing w:line="270" w:lineRule="auto"/>
      </w:pPr>
    </w:p>
    <w:p w14:paraId="4FF326A5">
      <w:pPr>
        <w:pStyle w:val="14"/>
        <w:spacing w:line="270" w:lineRule="auto"/>
      </w:pPr>
    </w:p>
    <w:p w14:paraId="5D45D6B1">
      <w:pPr>
        <w:pStyle w:val="14"/>
        <w:spacing w:line="270" w:lineRule="auto"/>
      </w:pPr>
    </w:p>
    <w:p w14:paraId="50649B95">
      <w:pPr>
        <w:pStyle w:val="14"/>
        <w:spacing w:line="270" w:lineRule="auto"/>
      </w:pPr>
    </w:p>
    <w:p w14:paraId="6033E6F3">
      <w:pPr>
        <w:pStyle w:val="14"/>
        <w:spacing w:line="270" w:lineRule="auto"/>
      </w:pPr>
    </w:p>
    <w:p w14:paraId="1820A6F9">
      <w:pPr>
        <w:widowControl/>
        <w:wordWrap w:val="0"/>
        <w:adjustRightInd w:val="0"/>
        <w:spacing w:before="100" w:after="100" w:afterLines="0" w:afterAutospacing="0" w:line="300" w:lineRule="auto"/>
        <w:ind w:firstLine="480" w:firstLineChars="200"/>
        <w:jc w:val="right"/>
        <w:rPr>
          <w:rFonts w:hint="default"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bidi="ar-SA"/>
        </w:rPr>
        <w:t>投标人名称</w:t>
      </w:r>
      <w:r>
        <w:rPr>
          <w:rFonts w:hint="eastAsia" w:ascii="Times New Roman" w:hAnsi="Times New Roman" w:eastAsia="宋体" w:cs="Times New Roman"/>
          <w:kern w:val="2"/>
          <w:sz w:val="24"/>
          <w:szCs w:val="24"/>
          <w:lang w:eastAsia="zh-CN" w:bidi="ar-SA"/>
        </w:rPr>
        <w:t>（公章）：</w:t>
      </w:r>
      <w:r>
        <w:rPr>
          <w:rFonts w:hint="eastAsia" w:ascii="Times New Roman" w:hAnsi="Times New Roman" w:eastAsia="宋体" w:cs="Times New Roman"/>
          <w:kern w:val="2"/>
          <w:sz w:val="24"/>
          <w:szCs w:val="24"/>
          <w:lang w:val="en-US" w:eastAsia="zh-CN" w:bidi="ar-SA"/>
        </w:rPr>
        <w:t xml:space="preserve">                                  </w:t>
      </w:r>
    </w:p>
    <w:p w14:paraId="3B57D02C">
      <w:pPr>
        <w:spacing w:before="181" w:line="222" w:lineRule="auto"/>
        <w:ind w:left="4712"/>
        <w:jc w:val="right"/>
        <w:rPr>
          <w:rFonts w:hint="default" w:ascii="Times New Roman" w:hAnsi="Times New Roman" w:eastAsia="宋体" w:cs="Times New Roman"/>
          <w:sz w:val="24"/>
          <w:szCs w:val="24"/>
          <w:lang w:val="en-US" w:eastAsia="zh-CN"/>
        </w:rPr>
      </w:pPr>
      <w:r>
        <w:rPr>
          <w:rFonts w:ascii="Times New Roman" w:hAnsi="Times New Roman" w:eastAsia="宋体" w:cs="Times New Roman"/>
          <w:spacing w:val="-18"/>
          <w:sz w:val="24"/>
          <w:szCs w:val="24"/>
        </w:rPr>
        <w:t>日期</w:t>
      </w:r>
      <w:r>
        <w:rPr>
          <w:rFonts w:hint="eastAsia" w:ascii="Times New Roman" w:hAnsi="Times New Roman" w:eastAsia="宋体" w:cs="Times New Roman"/>
          <w:spacing w:val="-18"/>
          <w:sz w:val="24"/>
          <w:szCs w:val="24"/>
          <w:lang w:eastAsia="zh-CN"/>
        </w:rPr>
        <w:t>：</w:t>
      </w:r>
      <w:r>
        <w:rPr>
          <w:rFonts w:ascii="Times New Roman" w:hAnsi="Times New Roman" w:eastAsia="宋体" w:cs="Times New Roman"/>
          <w:spacing w:val="11"/>
          <w:sz w:val="24"/>
          <w:szCs w:val="24"/>
        </w:rPr>
        <w:t xml:space="preserve">  </w:t>
      </w:r>
      <w:r>
        <w:rPr>
          <w:rFonts w:hint="eastAsia" w:ascii="Times New Roman" w:hAnsi="Times New Roman" w:eastAsia="宋体" w:cs="Times New Roman"/>
          <w:spacing w:val="11"/>
          <w:sz w:val="24"/>
          <w:szCs w:val="24"/>
          <w:lang w:val="en-US" w:eastAsia="zh-CN"/>
        </w:rPr>
        <w:t xml:space="preserve">        </w:t>
      </w:r>
      <w:r>
        <w:rPr>
          <w:rFonts w:ascii="Times New Roman" w:hAnsi="Times New Roman" w:eastAsia="宋体" w:cs="Times New Roman"/>
          <w:spacing w:val="-18"/>
          <w:sz w:val="24"/>
          <w:szCs w:val="24"/>
        </w:rPr>
        <w:t>年</w:t>
      </w:r>
      <w:r>
        <w:rPr>
          <w:rFonts w:ascii="Times New Roman" w:hAnsi="Times New Roman" w:eastAsia="宋体" w:cs="Times New Roman"/>
          <w:spacing w:val="13"/>
          <w:sz w:val="24"/>
          <w:szCs w:val="24"/>
        </w:rPr>
        <w:t xml:space="preserve">  </w:t>
      </w:r>
      <w:r>
        <w:rPr>
          <w:rFonts w:hint="eastAsia" w:ascii="Times New Roman" w:hAnsi="Times New Roman" w:eastAsia="宋体" w:cs="Times New Roman"/>
          <w:spacing w:val="13"/>
          <w:sz w:val="24"/>
          <w:szCs w:val="24"/>
          <w:lang w:val="en-US" w:eastAsia="zh-CN"/>
        </w:rPr>
        <w:t xml:space="preserve">   </w:t>
      </w:r>
      <w:r>
        <w:rPr>
          <w:rFonts w:ascii="Times New Roman" w:hAnsi="Times New Roman" w:eastAsia="宋体" w:cs="Times New Roman"/>
          <w:spacing w:val="-18"/>
          <w:sz w:val="24"/>
          <w:szCs w:val="24"/>
        </w:rPr>
        <w:t>月</w:t>
      </w:r>
      <w:r>
        <w:rPr>
          <w:rFonts w:hint="eastAsia" w:ascii="Times New Roman" w:hAnsi="Times New Roman" w:eastAsia="宋体" w:cs="Times New Roman"/>
          <w:spacing w:val="-18"/>
          <w:sz w:val="24"/>
          <w:szCs w:val="24"/>
          <w:lang w:val="en-US" w:eastAsia="zh-CN"/>
        </w:rPr>
        <w:t xml:space="preserve">       日</w:t>
      </w:r>
    </w:p>
    <w:p w14:paraId="01492B53">
      <w:pPr>
        <w:pStyle w:val="14"/>
        <w:spacing w:line="316" w:lineRule="auto"/>
      </w:pPr>
    </w:p>
    <w:p w14:paraId="7E4F3E68">
      <w:pPr>
        <w:pStyle w:val="14"/>
        <w:spacing w:line="317" w:lineRule="auto"/>
      </w:pPr>
    </w:p>
    <w:p w14:paraId="68A923A6">
      <w:pPr>
        <w:pStyle w:val="14"/>
        <w:spacing w:line="317" w:lineRule="auto"/>
      </w:pPr>
    </w:p>
    <w:p w14:paraId="0DC0878D">
      <w:pPr>
        <w:pStyle w:val="14"/>
        <w:spacing w:line="317" w:lineRule="auto"/>
      </w:pPr>
    </w:p>
    <w:p w14:paraId="18E2749C">
      <w:pPr>
        <w:pStyle w:val="14"/>
        <w:spacing w:line="317" w:lineRule="auto"/>
      </w:pPr>
    </w:p>
    <w:p w14:paraId="37C48B39">
      <w:pPr>
        <w:pStyle w:val="14"/>
        <w:spacing w:line="317" w:lineRule="auto"/>
      </w:pPr>
    </w:p>
    <w:p w14:paraId="76BC7763">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0" w:firstLineChars="0"/>
        <w:jc w:val="left"/>
        <w:textAlignment w:val="auto"/>
        <w:outlineLvl w:val="0"/>
        <w:rPr>
          <w:rFonts w:hint="eastAsia" w:ascii="Times New Roman" w:hAnsi="Times New Roman" w:eastAsia="宋体" w:cs="Times New Roman"/>
          <w:b/>
          <w:bCs/>
          <w:snapToGrid/>
          <w:kern w:val="2"/>
          <w:sz w:val="24"/>
          <w:szCs w:val="24"/>
          <w:lang w:val="en-US" w:eastAsia="zh-CN" w:bidi="ar-SA"/>
        </w:rPr>
      </w:pPr>
      <w:bookmarkStart w:id="8" w:name="_Toc17226"/>
      <w:bookmarkStart w:id="9" w:name="_Toc299"/>
      <w:r>
        <w:rPr>
          <w:rFonts w:hint="eastAsia" w:ascii="Times New Roman" w:hAnsi="Times New Roman" w:eastAsia="宋体" w:cs="Times New Roman"/>
          <w:b/>
          <w:bCs/>
          <w:snapToGrid/>
          <w:kern w:val="2"/>
          <w:sz w:val="24"/>
          <w:szCs w:val="24"/>
          <w:lang w:val="en-US" w:eastAsia="zh-CN" w:bidi="ar-SA"/>
        </w:rPr>
        <w:t>财务状况报告方面的材料</w:t>
      </w:r>
      <w:bookmarkEnd w:id="8"/>
      <w:bookmarkEnd w:id="9"/>
    </w:p>
    <w:p w14:paraId="70B8C59D">
      <w:pPr>
        <w:pStyle w:val="14"/>
        <w:spacing w:line="299" w:lineRule="auto"/>
      </w:pPr>
    </w:p>
    <w:p w14:paraId="63CFC046">
      <w:pPr>
        <w:pStyle w:val="14"/>
        <w:spacing w:line="300" w:lineRule="auto"/>
      </w:pPr>
    </w:p>
    <w:p w14:paraId="3C1FCBFD">
      <w:pPr>
        <w:pStyle w:val="14"/>
        <w:spacing w:line="300" w:lineRule="auto"/>
      </w:pPr>
    </w:p>
    <w:p w14:paraId="44943537">
      <w:pPr>
        <w:pStyle w:val="14"/>
        <w:spacing w:line="300" w:lineRule="auto"/>
      </w:pPr>
    </w:p>
    <w:p w14:paraId="3F307508">
      <w:pPr>
        <w:pStyle w:val="14"/>
        <w:spacing w:line="300" w:lineRule="auto"/>
      </w:pPr>
    </w:p>
    <w:p w14:paraId="73B449AB">
      <w:pPr>
        <w:pStyle w:val="14"/>
        <w:spacing w:line="300" w:lineRule="auto"/>
      </w:pPr>
    </w:p>
    <w:p w14:paraId="38685D4D">
      <w:pPr>
        <w:widowControl/>
        <w:wordWrap w:val="0"/>
        <w:adjustRightInd w:val="0"/>
        <w:spacing w:before="100" w:after="100" w:afterLines="0" w:afterAutospacing="0" w:line="300" w:lineRule="auto"/>
        <w:ind w:firstLine="480" w:firstLineChars="200"/>
        <w:jc w:val="right"/>
        <w:rPr>
          <w:rFonts w:hint="default"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bidi="ar-SA"/>
        </w:rPr>
        <w:t>投标人名称</w:t>
      </w:r>
      <w:r>
        <w:rPr>
          <w:rFonts w:hint="eastAsia" w:ascii="Times New Roman" w:hAnsi="Times New Roman" w:eastAsia="宋体" w:cs="Times New Roman"/>
          <w:kern w:val="2"/>
          <w:sz w:val="24"/>
          <w:szCs w:val="24"/>
          <w:lang w:eastAsia="zh-CN" w:bidi="ar-SA"/>
        </w:rPr>
        <w:t>（公章）：</w:t>
      </w:r>
      <w:r>
        <w:rPr>
          <w:rFonts w:hint="eastAsia" w:ascii="Times New Roman" w:hAnsi="Times New Roman" w:eastAsia="宋体" w:cs="Times New Roman"/>
          <w:kern w:val="2"/>
          <w:sz w:val="24"/>
          <w:szCs w:val="24"/>
          <w:lang w:val="en-US" w:eastAsia="zh-CN" w:bidi="ar-SA"/>
        </w:rPr>
        <w:t xml:space="preserve">                                  </w:t>
      </w:r>
    </w:p>
    <w:p w14:paraId="5DBB1762">
      <w:pPr>
        <w:spacing w:before="181" w:line="222" w:lineRule="auto"/>
        <w:ind w:left="4712"/>
        <w:jc w:val="right"/>
        <w:rPr>
          <w:rFonts w:hint="eastAsia" w:ascii="Times New Roman" w:hAnsi="Times New Roman" w:eastAsia="宋体" w:cs="Times New Roman"/>
          <w:spacing w:val="-18"/>
          <w:sz w:val="24"/>
          <w:szCs w:val="24"/>
          <w:lang w:val="en-US" w:eastAsia="zh-CN"/>
        </w:rPr>
      </w:pPr>
      <w:r>
        <w:rPr>
          <w:rFonts w:ascii="Times New Roman" w:hAnsi="Times New Roman" w:eastAsia="宋体" w:cs="Times New Roman"/>
          <w:spacing w:val="-18"/>
          <w:sz w:val="24"/>
          <w:szCs w:val="24"/>
        </w:rPr>
        <w:t>日期</w:t>
      </w:r>
      <w:r>
        <w:rPr>
          <w:rFonts w:hint="eastAsia" w:ascii="Times New Roman" w:hAnsi="Times New Roman" w:eastAsia="宋体" w:cs="Times New Roman"/>
          <w:spacing w:val="-18"/>
          <w:sz w:val="24"/>
          <w:szCs w:val="24"/>
          <w:lang w:eastAsia="zh-CN"/>
        </w:rPr>
        <w:t>：</w:t>
      </w:r>
      <w:r>
        <w:rPr>
          <w:rFonts w:ascii="Times New Roman" w:hAnsi="Times New Roman" w:eastAsia="宋体" w:cs="Times New Roman"/>
          <w:spacing w:val="11"/>
          <w:sz w:val="24"/>
          <w:szCs w:val="24"/>
        </w:rPr>
        <w:t xml:space="preserve">  </w:t>
      </w:r>
      <w:r>
        <w:rPr>
          <w:rFonts w:hint="eastAsia" w:ascii="Times New Roman" w:hAnsi="Times New Roman" w:eastAsia="宋体" w:cs="Times New Roman"/>
          <w:spacing w:val="11"/>
          <w:sz w:val="24"/>
          <w:szCs w:val="24"/>
          <w:lang w:val="en-US" w:eastAsia="zh-CN"/>
        </w:rPr>
        <w:t xml:space="preserve">        </w:t>
      </w:r>
      <w:r>
        <w:rPr>
          <w:rFonts w:ascii="Times New Roman" w:hAnsi="Times New Roman" w:eastAsia="宋体" w:cs="Times New Roman"/>
          <w:spacing w:val="-18"/>
          <w:sz w:val="24"/>
          <w:szCs w:val="24"/>
        </w:rPr>
        <w:t>年</w:t>
      </w:r>
      <w:r>
        <w:rPr>
          <w:rFonts w:ascii="Times New Roman" w:hAnsi="Times New Roman" w:eastAsia="宋体" w:cs="Times New Roman"/>
          <w:spacing w:val="13"/>
          <w:sz w:val="24"/>
          <w:szCs w:val="24"/>
        </w:rPr>
        <w:t xml:space="preserve">  </w:t>
      </w:r>
      <w:r>
        <w:rPr>
          <w:rFonts w:hint="eastAsia" w:ascii="Times New Roman" w:hAnsi="Times New Roman" w:eastAsia="宋体" w:cs="Times New Roman"/>
          <w:spacing w:val="13"/>
          <w:sz w:val="24"/>
          <w:szCs w:val="24"/>
          <w:lang w:val="en-US" w:eastAsia="zh-CN"/>
        </w:rPr>
        <w:t xml:space="preserve">   </w:t>
      </w:r>
      <w:r>
        <w:rPr>
          <w:rFonts w:ascii="Times New Roman" w:hAnsi="Times New Roman" w:eastAsia="宋体" w:cs="Times New Roman"/>
          <w:spacing w:val="-18"/>
          <w:sz w:val="24"/>
          <w:szCs w:val="24"/>
        </w:rPr>
        <w:t>月</w:t>
      </w:r>
      <w:r>
        <w:rPr>
          <w:rFonts w:hint="eastAsia" w:ascii="Times New Roman" w:hAnsi="Times New Roman" w:eastAsia="宋体" w:cs="Times New Roman"/>
          <w:spacing w:val="-18"/>
          <w:sz w:val="24"/>
          <w:szCs w:val="24"/>
          <w:lang w:val="en-US" w:eastAsia="zh-CN"/>
        </w:rPr>
        <w:t xml:space="preserve">       日</w:t>
      </w:r>
    </w:p>
    <w:p w14:paraId="36BF1249">
      <w:pPr>
        <w:spacing w:before="181" w:line="222" w:lineRule="auto"/>
        <w:ind w:left="4712"/>
        <w:jc w:val="right"/>
        <w:rPr>
          <w:rFonts w:hint="default" w:ascii="Times New Roman" w:hAnsi="Times New Roman" w:eastAsia="宋体" w:cs="Times New Roman"/>
          <w:spacing w:val="-18"/>
          <w:sz w:val="24"/>
          <w:szCs w:val="24"/>
          <w:lang w:val="en-US" w:eastAsia="zh-CN"/>
        </w:rPr>
      </w:pPr>
    </w:p>
    <w:p w14:paraId="79E4B410">
      <w:pPr>
        <w:rPr>
          <w:b/>
        </w:rPr>
      </w:pPr>
      <w:r>
        <w:rPr>
          <w:b/>
        </w:rPr>
        <w:br w:type="page"/>
      </w:r>
    </w:p>
    <w:p w14:paraId="4430C571">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0" w:firstLineChars="0"/>
        <w:jc w:val="left"/>
        <w:textAlignment w:val="auto"/>
        <w:outlineLvl w:val="0"/>
        <w:rPr>
          <w:rFonts w:hint="eastAsia" w:ascii="Times New Roman" w:hAnsi="Times New Roman" w:eastAsia="宋体" w:cs="Times New Roman"/>
          <w:b/>
          <w:bCs/>
          <w:snapToGrid/>
          <w:kern w:val="2"/>
          <w:sz w:val="24"/>
          <w:szCs w:val="24"/>
          <w:lang w:val="en-US" w:eastAsia="zh-CN" w:bidi="ar-SA"/>
        </w:rPr>
      </w:pPr>
      <w:bookmarkStart w:id="10" w:name="_Toc21435"/>
      <w:bookmarkStart w:id="11" w:name="_Toc22723"/>
      <w:r>
        <w:rPr>
          <w:rFonts w:hint="eastAsia" w:ascii="Times New Roman" w:hAnsi="Times New Roman" w:eastAsia="宋体" w:cs="Times New Roman"/>
          <w:b/>
          <w:bCs/>
          <w:snapToGrid/>
          <w:kern w:val="2"/>
          <w:sz w:val="24"/>
          <w:szCs w:val="24"/>
          <w:lang w:val="en-US" w:eastAsia="zh-CN" w:bidi="ar-SA"/>
        </w:rPr>
        <w:t>投标人直接控股股东信息表</w:t>
      </w:r>
      <w:bookmarkEnd w:id="10"/>
      <w:bookmarkEnd w:id="11"/>
    </w:p>
    <w:p w14:paraId="32A7ADD9">
      <w:pPr>
        <w:spacing w:before="71"/>
      </w:pPr>
    </w:p>
    <w:p w14:paraId="17801359">
      <w:pPr>
        <w:spacing w:before="71"/>
      </w:pPr>
    </w:p>
    <w:p w14:paraId="0DBF43F8">
      <w:pPr>
        <w:pStyle w:val="22"/>
        <w:widowControl/>
        <w:rPr>
          <w:rFonts w:hint="eastAsia"/>
          <w:b/>
          <w:bCs/>
          <w:sz w:val="36"/>
          <w:szCs w:val="36"/>
          <w:lang w:val="en-US" w:eastAsia="zh-CN"/>
        </w:rPr>
      </w:pPr>
      <w:r>
        <w:rPr>
          <w:rFonts w:hint="eastAsia"/>
          <w:lang w:val="en-US" w:eastAsia="zh-CN"/>
        </w:rPr>
        <w:t>投标人直接控股股东信息表</w:t>
      </w:r>
    </w:p>
    <w:p w14:paraId="19C06F69">
      <w:pPr>
        <w:spacing w:before="71"/>
      </w:pPr>
    </w:p>
    <w:p w14:paraId="3B64162A">
      <w:pPr>
        <w:spacing w:before="71"/>
      </w:pPr>
    </w:p>
    <w:tbl>
      <w:tblPr>
        <w:tblStyle w:val="25"/>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54"/>
        <w:gridCol w:w="2332"/>
        <w:gridCol w:w="1273"/>
        <w:gridCol w:w="3826"/>
        <w:gridCol w:w="1462"/>
      </w:tblGrid>
      <w:tr w14:paraId="3EF20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2" w:hRule="atLeast"/>
        </w:trPr>
        <w:tc>
          <w:tcPr>
            <w:tcW w:w="438" w:type="pct"/>
            <w:shd w:val="clear" w:color="auto" w:fill="EAE3D8"/>
            <w:vAlign w:val="center"/>
          </w:tcPr>
          <w:p w14:paraId="397B4A3E">
            <w:pPr>
              <w:spacing w:before="78" w:line="221" w:lineRule="auto"/>
              <w:ind w:left="181"/>
              <w:jc w:val="left"/>
              <w:rPr>
                <w:rFonts w:ascii="宋体" w:hAnsi="宋体" w:eastAsia="宋体" w:cs="宋体"/>
                <w:sz w:val="24"/>
                <w:szCs w:val="24"/>
              </w:rPr>
            </w:pPr>
            <w:r>
              <w:rPr>
                <w:rFonts w:ascii="宋体" w:hAnsi="宋体" w:eastAsia="宋体" w:cs="宋体"/>
                <w:b/>
                <w:bCs/>
                <w:spacing w:val="-7"/>
                <w:sz w:val="24"/>
                <w:szCs w:val="24"/>
              </w:rPr>
              <w:t>序号</w:t>
            </w:r>
          </w:p>
        </w:tc>
        <w:tc>
          <w:tcPr>
            <w:tcW w:w="1196" w:type="pct"/>
            <w:shd w:val="clear" w:color="auto" w:fill="EAE3D8"/>
            <w:vAlign w:val="center"/>
          </w:tcPr>
          <w:p w14:paraId="1F4DC89F">
            <w:pPr>
              <w:spacing w:before="78" w:line="219" w:lineRule="auto"/>
              <w:ind w:left="178"/>
              <w:jc w:val="left"/>
              <w:rPr>
                <w:rFonts w:ascii="宋体" w:hAnsi="宋体" w:eastAsia="宋体" w:cs="宋体"/>
                <w:sz w:val="24"/>
                <w:szCs w:val="24"/>
              </w:rPr>
            </w:pPr>
            <w:r>
              <w:rPr>
                <w:rFonts w:ascii="宋体" w:hAnsi="宋体" w:eastAsia="宋体" w:cs="宋体"/>
                <w:b/>
                <w:bCs/>
                <w:spacing w:val="-4"/>
                <w:sz w:val="24"/>
                <w:szCs w:val="24"/>
              </w:rPr>
              <w:t>直接控股股东名称</w:t>
            </w:r>
          </w:p>
        </w:tc>
        <w:tc>
          <w:tcPr>
            <w:tcW w:w="653" w:type="pct"/>
            <w:shd w:val="clear" w:color="auto" w:fill="EAE3D8"/>
            <w:vAlign w:val="center"/>
          </w:tcPr>
          <w:p w14:paraId="4E2E02CC">
            <w:pPr>
              <w:spacing w:before="78" w:line="221" w:lineRule="auto"/>
              <w:ind w:left="163"/>
              <w:jc w:val="left"/>
              <w:rPr>
                <w:rFonts w:ascii="宋体" w:hAnsi="宋体" w:eastAsia="宋体" w:cs="宋体"/>
                <w:sz w:val="24"/>
                <w:szCs w:val="24"/>
              </w:rPr>
            </w:pPr>
            <w:r>
              <w:rPr>
                <w:rFonts w:ascii="宋体" w:hAnsi="宋体" w:eastAsia="宋体" w:cs="宋体"/>
                <w:b/>
                <w:bCs/>
                <w:spacing w:val="-10"/>
                <w:sz w:val="24"/>
                <w:szCs w:val="24"/>
              </w:rPr>
              <w:t>出资比例</w:t>
            </w:r>
          </w:p>
        </w:tc>
        <w:tc>
          <w:tcPr>
            <w:tcW w:w="1962" w:type="pct"/>
            <w:shd w:val="clear" w:color="auto" w:fill="EAE3D8"/>
            <w:vAlign w:val="center"/>
          </w:tcPr>
          <w:p w14:paraId="507ADFBA">
            <w:pPr>
              <w:spacing w:before="78" w:line="219" w:lineRule="auto"/>
              <w:ind w:left="178"/>
              <w:rPr>
                <w:rFonts w:ascii="宋体" w:hAnsi="宋体" w:eastAsia="宋体" w:cs="宋体"/>
                <w:b/>
                <w:bCs/>
                <w:spacing w:val="-10"/>
                <w:sz w:val="24"/>
                <w:szCs w:val="24"/>
              </w:rPr>
            </w:pPr>
            <w:r>
              <w:rPr>
                <w:rFonts w:ascii="宋体" w:hAnsi="宋体" w:eastAsia="宋体" w:cs="宋体"/>
                <w:b/>
                <w:bCs/>
                <w:spacing w:val="-4"/>
                <w:sz w:val="24"/>
                <w:szCs w:val="24"/>
              </w:rPr>
              <w:t>身份证号码或者统一社会信用</w:t>
            </w:r>
            <w:r>
              <w:rPr>
                <w:rFonts w:hint="eastAsia" w:ascii="宋体" w:hAnsi="宋体" w:eastAsia="宋体" w:cs="宋体"/>
                <w:b/>
                <w:bCs/>
                <w:spacing w:val="-4"/>
                <w:sz w:val="24"/>
                <w:szCs w:val="24"/>
                <w:lang w:eastAsia="zh-CN"/>
              </w:rPr>
              <w:t>代码</w:t>
            </w:r>
          </w:p>
        </w:tc>
        <w:tc>
          <w:tcPr>
            <w:tcW w:w="749" w:type="pct"/>
            <w:shd w:val="clear" w:color="auto" w:fill="EAE3D8"/>
            <w:vAlign w:val="center"/>
          </w:tcPr>
          <w:p w14:paraId="3E58BC86">
            <w:pPr>
              <w:spacing w:before="78" w:line="221" w:lineRule="auto"/>
              <w:ind w:left="163"/>
              <w:jc w:val="left"/>
              <w:rPr>
                <w:rFonts w:ascii="宋体" w:hAnsi="宋体" w:eastAsia="宋体" w:cs="宋体"/>
                <w:b/>
                <w:bCs/>
                <w:spacing w:val="-10"/>
                <w:sz w:val="24"/>
                <w:szCs w:val="24"/>
              </w:rPr>
            </w:pPr>
            <w:r>
              <w:rPr>
                <w:rFonts w:ascii="宋体" w:hAnsi="宋体" w:eastAsia="宋体" w:cs="宋体"/>
                <w:b/>
                <w:bCs/>
                <w:spacing w:val="-10"/>
                <w:sz w:val="24"/>
                <w:szCs w:val="24"/>
              </w:rPr>
              <w:t>备注</w:t>
            </w:r>
          </w:p>
        </w:tc>
      </w:tr>
      <w:tr w14:paraId="5C0A9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438" w:type="pct"/>
            <w:vAlign w:val="top"/>
          </w:tcPr>
          <w:p w14:paraId="5DA64CB8">
            <w:pPr>
              <w:spacing w:before="156" w:line="241" w:lineRule="auto"/>
              <w:ind w:left="380"/>
              <w:rPr>
                <w:rFonts w:ascii="宋体" w:hAnsi="宋体" w:eastAsia="宋体" w:cs="宋体"/>
                <w:sz w:val="24"/>
                <w:szCs w:val="24"/>
              </w:rPr>
            </w:pPr>
            <w:r>
              <w:rPr>
                <w:rFonts w:ascii="宋体" w:hAnsi="宋体" w:eastAsia="宋体" w:cs="宋体"/>
                <w:sz w:val="24"/>
                <w:szCs w:val="24"/>
              </w:rPr>
              <w:t>1</w:t>
            </w:r>
          </w:p>
        </w:tc>
        <w:tc>
          <w:tcPr>
            <w:tcW w:w="1196" w:type="pct"/>
            <w:vAlign w:val="top"/>
          </w:tcPr>
          <w:p w14:paraId="39E9469F">
            <w:pPr>
              <w:rPr>
                <w:rFonts w:ascii="Arial"/>
                <w:sz w:val="21"/>
              </w:rPr>
            </w:pPr>
          </w:p>
        </w:tc>
        <w:tc>
          <w:tcPr>
            <w:tcW w:w="653" w:type="pct"/>
            <w:vAlign w:val="top"/>
          </w:tcPr>
          <w:p w14:paraId="3175BCF2">
            <w:pPr>
              <w:rPr>
                <w:rFonts w:ascii="Arial"/>
                <w:sz w:val="21"/>
              </w:rPr>
            </w:pPr>
          </w:p>
        </w:tc>
        <w:tc>
          <w:tcPr>
            <w:tcW w:w="1962" w:type="pct"/>
            <w:vAlign w:val="top"/>
          </w:tcPr>
          <w:p w14:paraId="5D555747">
            <w:pPr>
              <w:rPr>
                <w:rFonts w:ascii="Arial"/>
                <w:sz w:val="21"/>
              </w:rPr>
            </w:pPr>
          </w:p>
        </w:tc>
        <w:tc>
          <w:tcPr>
            <w:tcW w:w="749" w:type="pct"/>
            <w:vAlign w:val="top"/>
          </w:tcPr>
          <w:p w14:paraId="42302CEC">
            <w:pPr>
              <w:rPr>
                <w:rFonts w:ascii="Arial"/>
                <w:sz w:val="21"/>
              </w:rPr>
            </w:pPr>
          </w:p>
        </w:tc>
      </w:tr>
      <w:tr w14:paraId="71460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438" w:type="pct"/>
            <w:vAlign w:val="top"/>
          </w:tcPr>
          <w:p w14:paraId="43FC153C">
            <w:pPr>
              <w:spacing w:before="158" w:line="241" w:lineRule="auto"/>
              <w:ind w:left="365"/>
              <w:rPr>
                <w:rFonts w:ascii="宋体" w:hAnsi="宋体" w:eastAsia="宋体" w:cs="宋体"/>
                <w:sz w:val="24"/>
                <w:szCs w:val="24"/>
              </w:rPr>
            </w:pPr>
            <w:r>
              <w:rPr>
                <w:rFonts w:ascii="宋体" w:hAnsi="宋体" w:eastAsia="宋体" w:cs="宋体"/>
                <w:sz w:val="24"/>
                <w:szCs w:val="24"/>
              </w:rPr>
              <w:t>2</w:t>
            </w:r>
          </w:p>
        </w:tc>
        <w:tc>
          <w:tcPr>
            <w:tcW w:w="1196" w:type="pct"/>
            <w:vAlign w:val="top"/>
          </w:tcPr>
          <w:p w14:paraId="3AABB1EA">
            <w:pPr>
              <w:rPr>
                <w:rFonts w:ascii="Arial"/>
                <w:sz w:val="21"/>
              </w:rPr>
            </w:pPr>
          </w:p>
        </w:tc>
        <w:tc>
          <w:tcPr>
            <w:tcW w:w="653" w:type="pct"/>
            <w:vAlign w:val="top"/>
          </w:tcPr>
          <w:p w14:paraId="75C75C59">
            <w:pPr>
              <w:rPr>
                <w:rFonts w:ascii="Arial"/>
                <w:sz w:val="21"/>
              </w:rPr>
            </w:pPr>
          </w:p>
        </w:tc>
        <w:tc>
          <w:tcPr>
            <w:tcW w:w="1962" w:type="pct"/>
            <w:vAlign w:val="top"/>
          </w:tcPr>
          <w:p w14:paraId="65C34037">
            <w:pPr>
              <w:rPr>
                <w:rFonts w:ascii="Arial"/>
                <w:sz w:val="21"/>
              </w:rPr>
            </w:pPr>
          </w:p>
        </w:tc>
        <w:tc>
          <w:tcPr>
            <w:tcW w:w="749" w:type="pct"/>
            <w:vAlign w:val="top"/>
          </w:tcPr>
          <w:p w14:paraId="7AF19863">
            <w:pPr>
              <w:rPr>
                <w:rFonts w:ascii="Arial"/>
                <w:sz w:val="21"/>
              </w:rPr>
            </w:pPr>
          </w:p>
        </w:tc>
      </w:tr>
      <w:tr w14:paraId="35758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438" w:type="pct"/>
            <w:vAlign w:val="top"/>
          </w:tcPr>
          <w:p w14:paraId="12813661">
            <w:pPr>
              <w:spacing w:before="159"/>
              <w:ind w:left="367"/>
              <w:rPr>
                <w:rFonts w:ascii="宋体" w:hAnsi="宋体" w:eastAsia="宋体" w:cs="宋体"/>
                <w:sz w:val="24"/>
                <w:szCs w:val="24"/>
              </w:rPr>
            </w:pPr>
            <w:r>
              <w:rPr>
                <w:rFonts w:ascii="宋体" w:hAnsi="宋体" w:eastAsia="宋体" w:cs="宋体"/>
                <w:sz w:val="24"/>
                <w:szCs w:val="24"/>
              </w:rPr>
              <w:t>3</w:t>
            </w:r>
          </w:p>
        </w:tc>
        <w:tc>
          <w:tcPr>
            <w:tcW w:w="1196" w:type="pct"/>
            <w:vAlign w:val="top"/>
          </w:tcPr>
          <w:p w14:paraId="47CBAD63">
            <w:pPr>
              <w:rPr>
                <w:rFonts w:ascii="Arial"/>
                <w:sz w:val="21"/>
              </w:rPr>
            </w:pPr>
          </w:p>
        </w:tc>
        <w:tc>
          <w:tcPr>
            <w:tcW w:w="653" w:type="pct"/>
            <w:vAlign w:val="top"/>
          </w:tcPr>
          <w:p w14:paraId="3BA96345">
            <w:pPr>
              <w:rPr>
                <w:rFonts w:ascii="Arial"/>
                <w:sz w:val="21"/>
              </w:rPr>
            </w:pPr>
          </w:p>
        </w:tc>
        <w:tc>
          <w:tcPr>
            <w:tcW w:w="1962" w:type="pct"/>
            <w:vAlign w:val="top"/>
          </w:tcPr>
          <w:p w14:paraId="51F03A6F">
            <w:pPr>
              <w:rPr>
                <w:rFonts w:ascii="Arial"/>
                <w:sz w:val="21"/>
              </w:rPr>
            </w:pPr>
          </w:p>
        </w:tc>
        <w:tc>
          <w:tcPr>
            <w:tcW w:w="749" w:type="pct"/>
            <w:vAlign w:val="top"/>
          </w:tcPr>
          <w:p w14:paraId="16A26DC9">
            <w:pPr>
              <w:rPr>
                <w:rFonts w:ascii="Arial"/>
                <w:sz w:val="21"/>
              </w:rPr>
            </w:pPr>
          </w:p>
        </w:tc>
      </w:tr>
      <w:tr w14:paraId="6D588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438" w:type="pct"/>
            <w:vAlign w:val="top"/>
          </w:tcPr>
          <w:p w14:paraId="0BBF5365">
            <w:pPr>
              <w:spacing w:before="159" w:line="377" w:lineRule="exact"/>
              <w:ind w:left="197"/>
              <w:rPr>
                <w:rFonts w:ascii="宋体" w:hAnsi="宋体" w:eastAsia="宋体" w:cs="宋体"/>
                <w:sz w:val="24"/>
                <w:szCs w:val="24"/>
              </w:rPr>
            </w:pPr>
            <w:r>
              <w:rPr>
                <w:rFonts w:ascii="宋体" w:hAnsi="宋体" w:eastAsia="宋体" w:cs="宋体"/>
                <w:spacing w:val="-13"/>
                <w:position w:val="3"/>
                <w:sz w:val="24"/>
                <w:szCs w:val="24"/>
              </w:rPr>
              <w:t>……</w:t>
            </w:r>
          </w:p>
        </w:tc>
        <w:tc>
          <w:tcPr>
            <w:tcW w:w="1196" w:type="pct"/>
            <w:vAlign w:val="top"/>
          </w:tcPr>
          <w:p w14:paraId="4182AEA1">
            <w:pPr>
              <w:rPr>
                <w:rFonts w:ascii="Arial"/>
                <w:sz w:val="21"/>
              </w:rPr>
            </w:pPr>
          </w:p>
        </w:tc>
        <w:tc>
          <w:tcPr>
            <w:tcW w:w="653" w:type="pct"/>
            <w:vAlign w:val="top"/>
          </w:tcPr>
          <w:p w14:paraId="529895E3">
            <w:pPr>
              <w:rPr>
                <w:rFonts w:ascii="Arial"/>
                <w:sz w:val="21"/>
              </w:rPr>
            </w:pPr>
          </w:p>
        </w:tc>
        <w:tc>
          <w:tcPr>
            <w:tcW w:w="1962" w:type="pct"/>
            <w:vAlign w:val="top"/>
          </w:tcPr>
          <w:p w14:paraId="3DC7C4A7">
            <w:pPr>
              <w:rPr>
                <w:rFonts w:ascii="Arial"/>
                <w:sz w:val="21"/>
              </w:rPr>
            </w:pPr>
          </w:p>
        </w:tc>
        <w:tc>
          <w:tcPr>
            <w:tcW w:w="749" w:type="pct"/>
            <w:vAlign w:val="top"/>
          </w:tcPr>
          <w:p w14:paraId="55DBE6CC">
            <w:pPr>
              <w:rPr>
                <w:rFonts w:ascii="Arial"/>
                <w:sz w:val="21"/>
              </w:rPr>
            </w:pPr>
          </w:p>
        </w:tc>
      </w:tr>
    </w:tbl>
    <w:p w14:paraId="3E02B67C">
      <w:pPr>
        <w:pStyle w:val="14"/>
        <w:widowControl/>
      </w:pPr>
      <w:r>
        <w:t>注：</w:t>
      </w:r>
    </w:p>
    <w:p w14:paraId="75D1F31A">
      <w:pPr>
        <w:pStyle w:val="14"/>
        <w:widowControl/>
        <w:numPr>
          <w:ilvl w:val="0"/>
          <w:numId w:val="3"/>
        </w:numPr>
        <w:ind w:left="0" w:leftChars="0" w:firstLine="480" w:firstLineChars="0"/>
        <w:rPr>
          <w:b w:val="0"/>
        </w:rPr>
      </w:pPr>
      <w:r>
        <w:t>直接控股股东：是指其出资额占有限责任公司资本总额</w:t>
      </w:r>
      <w:r>
        <w:rPr>
          <w:rFonts w:hint="eastAsia"/>
          <w:lang w:eastAsia="zh-CN"/>
        </w:rPr>
        <w:t>50%</w:t>
      </w:r>
      <w:r>
        <w:t>以上或者其持 有的股份占股份有限公司股份总额</w:t>
      </w:r>
      <w:r>
        <w:rPr>
          <w:rFonts w:hint="eastAsia"/>
          <w:lang w:eastAsia="zh-CN"/>
        </w:rPr>
        <w:t>50%</w:t>
      </w:r>
      <w:r>
        <w:t>以上的股东；出资额或者持有股份的 比例虽然不足</w:t>
      </w:r>
      <w:r>
        <w:rPr>
          <w:rFonts w:hint="eastAsia"/>
          <w:lang w:eastAsia="zh-CN"/>
        </w:rPr>
        <w:t>50%</w:t>
      </w:r>
      <w:r>
        <w:t>，但依其出资额或者持有的股份所享有的表决权已足以对 股东会、股东大会的决议产生重大影响的股东。</w:t>
      </w:r>
    </w:p>
    <w:p w14:paraId="4A665FCD">
      <w:pPr>
        <w:pStyle w:val="14"/>
        <w:widowControl/>
        <w:numPr>
          <w:ilvl w:val="0"/>
          <w:numId w:val="3"/>
        </w:numPr>
        <w:ind w:left="0" w:leftChars="0" w:firstLine="480" w:firstLineChars="0"/>
        <w:rPr>
          <w:b w:val="0"/>
        </w:rPr>
      </w:pPr>
      <w:r>
        <w:t>本表所指的控股关系仅限于直接控股关系，不包括间接的控股关系。公司实际控 制人与公司之间的关系不属于本表所指的直接控股关系。</w:t>
      </w:r>
    </w:p>
    <w:p w14:paraId="6F3C2AE8">
      <w:pPr>
        <w:pStyle w:val="14"/>
        <w:widowControl/>
        <w:numPr>
          <w:ilvl w:val="0"/>
          <w:numId w:val="3"/>
        </w:numPr>
        <w:ind w:left="0" w:leftChars="0" w:firstLine="480" w:firstLineChars="0"/>
        <w:rPr>
          <w:b w:val="0"/>
        </w:rPr>
      </w:pPr>
      <w:r>
        <w:t>供应商不存在直接控股股东的，则填“无 ”。</w:t>
      </w:r>
    </w:p>
    <w:p w14:paraId="1FAE95A0">
      <w:pPr>
        <w:pStyle w:val="14"/>
        <w:spacing w:line="242" w:lineRule="auto"/>
      </w:pPr>
    </w:p>
    <w:p w14:paraId="5EBC528B">
      <w:pPr>
        <w:pStyle w:val="14"/>
        <w:spacing w:line="242" w:lineRule="auto"/>
      </w:pPr>
    </w:p>
    <w:p w14:paraId="59866098">
      <w:pPr>
        <w:pStyle w:val="14"/>
        <w:spacing w:line="242" w:lineRule="auto"/>
      </w:pPr>
    </w:p>
    <w:p w14:paraId="022B3F7B">
      <w:pPr>
        <w:pStyle w:val="14"/>
        <w:spacing w:line="243" w:lineRule="auto"/>
      </w:pPr>
    </w:p>
    <w:p w14:paraId="11BFAEA6">
      <w:pPr>
        <w:pStyle w:val="14"/>
        <w:spacing w:line="243" w:lineRule="auto"/>
      </w:pPr>
    </w:p>
    <w:p w14:paraId="6D6161F9">
      <w:pPr>
        <w:pStyle w:val="14"/>
        <w:spacing w:line="243" w:lineRule="auto"/>
      </w:pPr>
    </w:p>
    <w:p w14:paraId="0E74FC42">
      <w:pPr>
        <w:widowControl/>
        <w:wordWrap w:val="0"/>
        <w:adjustRightInd w:val="0"/>
        <w:spacing w:before="100" w:after="100" w:afterLines="0" w:afterAutospacing="0" w:line="300" w:lineRule="auto"/>
        <w:ind w:firstLine="480" w:firstLineChars="200"/>
        <w:jc w:val="right"/>
        <w:rPr>
          <w:rFonts w:hint="default"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bidi="ar-SA"/>
        </w:rPr>
        <w:t>投标人名称</w:t>
      </w:r>
      <w:r>
        <w:rPr>
          <w:rFonts w:hint="eastAsia" w:ascii="Times New Roman" w:hAnsi="Times New Roman" w:eastAsia="宋体" w:cs="Times New Roman"/>
          <w:kern w:val="2"/>
          <w:sz w:val="24"/>
          <w:szCs w:val="24"/>
          <w:lang w:eastAsia="zh-CN" w:bidi="ar-SA"/>
        </w:rPr>
        <w:t>（公章）：</w:t>
      </w:r>
      <w:r>
        <w:rPr>
          <w:rFonts w:hint="eastAsia" w:ascii="Times New Roman" w:hAnsi="Times New Roman" w:eastAsia="宋体" w:cs="Times New Roman"/>
          <w:kern w:val="2"/>
          <w:sz w:val="24"/>
          <w:szCs w:val="24"/>
          <w:lang w:val="en-US" w:eastAsia="zh-CN" w:bidi="ar-SA"/>
        </w:rPr>
        <w:t xml:space="preserve">                                  </w:t>
      </w:r>
    </w:p>
    <w:p w14:paraId="7CF087E3">
      <w:pPr>
        <w:spacing w:before="181" w:line="222" w:lineRule="auto"/>
        <w:ind w:left="4712"/>
        <w:jc w:val="right"/>
        <w:rPr>
          <w:rFonts w:hint="eastAsia" w:ascii="Times New Roman" w:hAnsi="Times New Roman" w:eastAsia="宋体" w:cs="Times New Roman"/>
          <w:spacing w:val="-18"/>
          <w:sz w:val="24"/>
          <w:szCs w:val="24"/>
          <w:lang w:val="en-US" w:eastAsia="zh-CN"/>
        </w:rPr>
      </w:pPr>
      <w:r>
        <w:rPr>
          <w:rFonts w:ascii="Times New Roman" w:hAnsi="Times New Roman" w:eastAsia="宋体" w:cs="Times New Roman"/>
          <w:spacing w:val="-18"/>
          <w:sz w:val="24"/>
          <w:szCs w:val="24"/>
        </w:rPr>
        <w:t>日期</w:t>
      </w:r>
      <w:r>
        <w:rPr>
          <w:rFonts w:hint="eastAsia" w:ascii="Times New Roman" w:hAnsi="Times New Roman" w:eastAsia="宋体" w:cs="Times New Roman"/>
          <w:spacing w:val="-18"/>
          <w:sz w:val="24"/>
          <w:szCs w:val="24"/>
          <w:lang w:eastAsia="zh-CN"/>
        </w:rPr>
        <w:t>：</w:t>
      </w:r>
      <w:r>
        <w:rPr>
          <w:rFonts w:ascii="Times New Roman" w:hAnsi="Times New Roman" w:eastAsia="宋体" w:cs="Times New Roman"/>
          <w:spacing w:val="11"/>
          <w:sz w:val="24"/>
          <w:szCs w:val="24"/>
        </w:rPr>
        <w:t xml:space="preserve">  </w:t>
      </w:r>
      <w:r>
        <w:rPr>
          <w:rFonts w:hint="eastAsia" w:ascii="Times New Roman" w:hAnsi="Times New Roman" w:eastAsia="宋体" w:cs="Times New Roman"/>
          <w:spacing w:val="11"/>
          <w:sz w:val="24"/>
          <w:szCs w:val="24"/>
          <w:lang w:val="en-US" w:eastAsia="zh-CN"/>
        </w:rPr>
        <w:t xml:space="preserve">        </w:t>
      </w:r>
      <w:r>
        <w:rPr>
          <w:rFonts w:ascii="Times New Roman" w:hAnsi="Times New Roman" w:eastAsia="宋体" w:cs="Times New Roman"/>
          <w:spacing w:val="-18"/>
          <w:sz w:val="24"/>
          <w:szCs w:val="24"/>
        </w:rPr>
        <w:t>年</w:t>
      </w:r>
      <w:r>
        <w:rPr>
          <w:rFonts w:ascii="Times New Roman" w:hAnsi="Times New Roman" w:eastAsia="宋体" w:cs="Times New Roman"/>
          <w:spacing w:val="13"/>
          <w:sz w:val="24"/>
          <w:szCs w:val="24"/>
        </w:rPr>
        <w:t xml:space="preserve">  </w:t>
      </w:r>
      <w:r>
        <w:rPr>
          <w:rFonts w:hint="eastAsia" w:ascii="Times New Roman" w:hAnsi="Times New Roman" w:eastAsia="宋体" w:cs="Times New Roman"/>
          <w:spacing w:val="13"/>
          <w:sz w:val="24"/>
          <w:szCs w:val="24"/>
          <w:lang w:val="en-US" w:eastAsia="zh-CN"/>
        </w:rPr>
        <w:t xml:space="preserve">   </w:t>
      </w:r>
      <w:r>
        <w:rPr>
          <w:rFonts w:ascii="Times New Roman" w:hAnsi="Times New Roman" w:eastAsia="宋体" w:cs="Times New Roman"/>
          <w:spacing w:val="-18"/>
          <w:sz w:val="24"/>
          <w:szCs w:val="24"/>
        </w:rPr>
        <w:t>月</w:t>
      </w:r>
      <w:r>
        <w:rPr>
          <w:rFonts w:hint="eastAsia" w:ascii="Times New Roman" w:hAnsi="Times New Roman" w:eastAsia="宋体" w:cs="Times New Roman"/>
          <w:spacing w:val="-18"/>
          <w:sz w:val="24"/>
          <w:szCs w:val="24"/>
          <w:lang w:val="en-US" w:eastAsia="zh-CN"/>
        </w:rPr>
        <w:t xml:space="preserve">       日</w:t>
      </w:r>
    </w:p>
    <w:p w14:paraId="6526C8CB">
      <w:pPr>
        <w:spacing w:before="181" w:line="222" w:lineRule="auto"/>
        <w:ind w:left="4712"/>
        <w:jc w:val="right"/>
        <w:rPr>
          <w:rFonts w:hint="eastAsia" w:ascii="Times New Roman" w:hAnsi="Times New Roman" w:eastAsia="宋体" w:cs="Times New Roman"/>
          <w:spacing w:val="-18"/>
          <w:sz w:val="24"/>
          <w:szCs w:val="24"/>
          <w:lang w:val="en-US" w:eastAsia="zh-CN"/>
        </w:rPr>
      </w:pPr>
    </w:p>
    <w:p w14:paraId="23D6D137">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0" w:firstLineChars="0"/>
        <w:jc w:val="left"/>
        <w:textAlignment w:val="auto"/>
        <w:outlineLvl w:val="0"/>
        <w:rPr>
          <w:rFonts w:hint="eastAsia" w:ascii="Times New Roman" w:hAnsi="Times New Roman" w:eastAsia="宋体" w:cs="Times New Roman"/>
          <w:b/>
          <w:bCs/>
          <w:snapToGrid/>
          <w:kern w:val="2"/>
          <w:sz w:val="24"/>
          <w:szCs w:val="24"/>
          <w:lang w:val="en-US" w:eastAsia="zh-CN" w:bidi="ar-SA"/>
        </w:rPr>
      </w:pPr>
      <w:bookmarkStart w:id="12" w:name="_Toc6207"/>
      <w:bookmarkStart w:id="13" w:name="_Toc29"/>
      <w:r>
        <w:rPr>
          <w:rFonts w:hint="eastAsia" w:ascii="Times New Roman" w:hAnsi="Times New Roman" w:eastAsia="宋体" w:cs="Times New Roman"/>
          <w:b/>
          <w:bCs/>
          <w:snapToGrid/>
          <w:kern w:val="2"/>
          <w:sz w:val="24"/>
          <w:szCs w:val="24"/>
          <w:lang w:val="en-US" w:eastAsia="zh-CN" w:bidi="ar-SA"/>
        </w:rPr>
        <w:t>投标人直接管理关系信息表</w:t>
      </w:r>
      <w:bookmarkEnd w:id="12"/>
      <w:bookmarkEnd w:id="13"/>
    </w:p>
    <w:p w14:paraId="3B0FD9B6">
      <w:pPr>
        <w:pStyle w:val="14"/>
        <w:widowControl/>
        <w:numPr>
          <w:ilvl w:val="0"/>
          <w:numId w:val="0"/>
        </w:numPr>
        <w:rPr>
          <w:rFonts w:hint="eastAsia" w:ascii="Times New Roman" w:hAnsi="Times New Roman" w:eastAsia="宋体" w:cs="Times New Roman"/>
          <w:b/>
          <w:bCs/>
          <w:snapToGrid/>
          <w:kern w:val="2"/>
          <w:sz w:val="24"/>
          <w:szCs w:val="24"/>
          <w:lang w:val="en-US" w:eastAsia="zh-CN" w:bidi="ar-SA"/>
        </w:rPr>
      </w:pPr>
    </w:p>
    <w:p w14:paraId="02FB0E9E">
      <w:pPr>
        <w:pStyle w:val="22"/>
        <w:widowControl/>
        <w:rPr>
          <w:rFonts w:hint="eastAsia"/>
          <w:lang w:val="en-US" w:eastAsia="zh-CN"/>
        </w:rPr>
      </w:pPr>
      <w:r>
        <w:rPr>
          <w:rFonts w:hint="eastAsia"/>
          <w:lang w:val="en-US" w:eastAsia="zh-CN"/>
        </w:rPr>
        <w:t>投标人直接管理关系信息表</w:t>
      </w:r>
    </w:p>
    <w:p w14:paraId="4C3A98F0">
      <w:pPr>
        <w:pStyle w:val="22"/>
        <w:widowControl/>
      </w:pPr>
    </w:p>
    <w:tbl>
      <w:tblPr>
        <w:tblStyle w:val="25"/>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018"/>
        <w:gridCol w:w="2683"/>
        <w:gridCol w:w="3959"/>
        <w:gridCol w:w="2087"/>
      </w:tblGrid>
      <w:tr w14:paraId="4CE67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522" w:type="pct"/>
            <w:shd w:val="clear" w:color="auto" w:fill="EAE3D8"/>
            <w:vAlign w:val="top"/>
          </w:tcPr>
          <w:p w14:paraId="2DE9EF4F">
            <w:pPr>
              <w:spacing w:before="159" w:line="221" w:lineRule="auto"/>
              <w:ind w:left="268"/>
              <w:rPr>
                <w:rFonts w:ascii="宋体" w:hAnsi="宋体" w:eastAsia="宋体" w:cs="宋体"/>
                <w:sz w:val="24"/>
                <w:szCs w:val="24"/>
              </w:rPr>
            </w:pPr>
            <w:r>
              <w:rPr>
                <w:rFonts w:ascii="宋体" w:hAnsi="宋体" w:eastAsia="宋体" w:cs="宋体"/>
                <w:b/>
                <w:bCs/>
                <w:spacing w:val="-7"/>
                <w:sz w:val="24"/>
                <w:szCs w:val="24"/>
              </w:rPr>
              <w:t>序号</w:t>
            </w:r>
          </w:p>
        </w:tc>
        <w:tc>
          <w:tcPr>
            <w:tcW w:w="1376" w:type="pct"/>
            <w:shd w:val="clear" w:color="auto" w:fill="EAE3D8"/>
            <w:vAlign w:val="top"/>
          </w:tcPr>
          <w:p w14:paraId="628D4635">
            <w:pPr>
              <w:spacing w:before="160" w:line="219" w:lineRule="auto"/>
              <w:ind w:left="133"/>
              <w:rPr>
                <w:rFonts w:ascii="宋体" w:hAnsi="宋体" w:eastAsia="宋体" w:cs="宋体"/>
                <w:sz w:val="24"/>
                <w:szCs w:val="24"/>
              </w:rPr>
            </w:pPr>
            <w:r>
              <w:rPr>
                <w:rFonts w:ascii="宋体" w:hAnsi="宋体" w:eastAsia="宋体" w:cs="宋体"/>
                <w:b/>
                <w:bCs/>
                <w:spacing w:val="-3"/>
                <w:sz w:val="24"/>
                <w:szCs w:val="24"/>
              </w:rPr>
              <w:t>直接管理关系单位名称</w:t>
            </w:r>
          </w:p>
        </w:tc>
        <w:tc>
          <w:tcPr>
            <w:tcW w:w="2030" w:type="pct"/>
            <w:shd w:val="clear" w:color="auto" w:fill="EAE3D8"/>
            <w:vAlign w:val="top"/>
          </w:tcPr>
          <w:p w14:paraId="11A098B9">
            <w:pPr>
              <w:spacing w:before="159" w:line="219" w:lineRule="auto"/>
              <w:ind w:left="1010"/>
              <w:rPr>
                <w:rFonts w:ascii="宋体" w:hAnsi="宋体" w:eastAsia="宋体" w:cs="宋体"/>
                <w:sz w:val="24"/>
                <w:szCs w:val="24"/>
              </w:rPr>
            </w:pPr>
            <w:r>
              <w:rPr>
                <w:rFonts w:ascii="宋体" w:hAnsi="宋体" w:eastAsia="宋体" w:cs="宋体"/>
                <w:b/>
                <w:bCs/>
                <w:spacing w:val="-4"/>
                <w:sz w:val="24"/>
                <w:szCs w:val="24"/>
              </w:rPr>
              <w:t>统一社会信用代码</w:t>
            </w:r>
          </w:p>
        </w:tc>
        <w:tc>
          <w:tcPr>
            <w:tcW w:w="1070" w:type="pct"/>
            <w:shd w:val="clear" w:color="auto" w:fill="EAE3D8"/>
            <w:vAlign w:val="top"/>
          </w:tcPr>
          <w:p w14:paraId="1F2F9573">
            <w:pPr>
              <w:spacing w:before="159" w:line="221" w:lineRule="auto"/>
              <w:ind w:left="803"/>
              <w:rPr>
                <w:rFonts w:ascii="宋体" w:hAnsi="宋体" w:eastAsia="宋体" w:cs="宋体"/>
                <w:sz w:val="24"/>
                <w:szCs w:val="24"/>
              </w:rPr>
            </w:pPr>
            <w:r>
              <w:rPr>
                <w:rFonts w:ascii="宋体" w:hAnsi="宋体" w:eastAsia="宋体" w:cs="宋体"/>
                <w:b/>
                <w:bCs/>
                <w:spacing w:val="-9"/>
                <w:sz w:val="24"/>
                <w:szCs w:val="24"/>
              </w:rPr>
              <w:t>备注</w:t>
            </w:r>
          </w:p>
        </w:tc>
      </w:tr>
      <w:tr w14:paraId="2E80E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522" w:type="pct"/>
            <w:vAlign w:val="top"/>
          </w:tcPr>
          <w:p w14:paraId="511F1164">
            <w:pPr>
              <w:spacing w:before="156" w:line="241" w:lineRule="auto"/>
              <w:ind w:left="469"/>
              <w:rPr>
                <w:rFonts w:ascii="宋体" w:hAnsi="宋体" w:eastAsia="宋体" w:cs="宋体"/>
                <w:sz w:val="24"/>
                <w:szCs w:val="24"/>
              </w:rPr>
            </w:pPr>
            <w:r>
              <w:rPr>
                <w:rFonts w:ascii="宋体" w:hAnsi="宋体" w:eastAsia="宋体" w:cs="宋体"/>
                <w:sz w:val="24"/>
                <w:szCs w:val="24"/>
              </w:rPr>
              <w:t>1</w:t>
            </w:r>
          </w:p>
        </w:tc>
        <w:tc>
          <w:tcPr>
            <w:tcW w:w="1376" w:type="pct"/>
            <w:vAlign w:val="top"/>
          </w:tcPr>
          <w:p w14:paraId="20DE7512">
            <w:pPr>
              <w:rPr>
                <w:rFonts w:ascii="Arial"/>
                <w:sz w:val="21"/>
              </w:rPr>
            </w:pPr>
          </w:p>
        </w:tc>
        <w:tc>
          <w:tcPr>
            <w:tcW w:w="2030" w:type="pct"/>
            <w:vAlign w:val="top"/>
          </w:tcPr>
          <w:p w14:paraId="5B679D46">
            <w:pPr>
              <w:rPr>
                <w:rFonts w:ascii="Arial"/>
                <w:sz w:val="21"/>
              </w:rPr>
            </w:pPr>
          </w:p>
        </w:tc>
        <w:tc>
          <w:tcPr>
            <w:tcW w:w="1070" w:type="pct"/>
            <w:vAlign w:val="top"/>
          </w:tcPr>
          <w:p w14:paraId="3D53A2F7">
            <w:pPr>
              <w:rPr>
                <w:rFonts w:ascii="Arial"/>
                <w:sz w:val="21"/>
              </w:rPr>
            </w:pPr>
          </w:p>
        </w:tc>
      </w:tr>
      <w:tr w14:paraId="166A4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522" w:type="pct"/>
            <w:vAlign w:val="top"/>
          </w:tcPr>
          <w:p w14:paraId="0CC27061">
            <w:pPr>
              <w:spacing w:before="156" w:line="241" w:lineRule="auto"/>
              <w:ind w:left="454"/>
              <w:rPr>
                <w:rFonts w:ascii="宋体" w:hAnsi="宋体" w:eastAsia="宋体" w:cs="宋体"/>
                <w:sz w:val="24"/>
                <w:szCs w:val="24"/>
              </w:rPr>
            </w:pPr>
            <w:r>
              <w:rPr>
                <w:rFonts w:ascii="宋体" w:hAnsi="宋体" w:eastAsia="宋体" w:cs="宋体"/>
                <w:sz w:val="24"/>
                <w:szCs w:val="24"/>
              </w:rPr>
              <w:t>2</w:t>
            </w:r>
          </w:p>
        </w:tc>
        <w:tc>
          <w:tcPr>
            <w:tcW w:w="1376" w:type="pct"/>
            <w:vAlign w:val="top"/>
          </w:tcPr>
          <w:p w14:paraId="5AA11A71">
            <w:pPr>
              <w:rPr>
                <w:rFonts w:ascii="Arial"/>
                <w:sz w:val="21"/>
              </w:rPr>
            </w:pPr>
          </w:p>
        </w:tc>
        <w:tc>
          <w:tcPr>
            <w:tcW w:w="2030" w:type="pct"/>
            <w:vAlign w:val="top"/>
          </w:tcPr>
          <w:p w14:paraId="22456225">
            <w:pPr>
              <w:rPr>
                <w:rFonts w:ascii="Arial"/>
                <w:sz w:val="21"/>
              </w:rPr>
            </w:pPr>
          </w:p>
        </w:tc>
        <w:tc>
          <w:tcPr>
            <w:tcW w:w="1070" w:type="pct"/>
            <w:vAlign w:val="top"/>
          </w:tcPr>
          <w:p w14:paraId="1CF5C786">
            <w:pPr>
              <w:rPr>
                <w:rFonts w:ascii="Arial"/>
                <w:sz w:val="21"/>
              </w:rPr>
            </w:pPr>
          </w:p>
        </w:tc>
      </w:tr>
      <w:tr w14:paraId="07FCA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522" w:type="pct"/>
            <w:vAlign w:val="top"/>
          </w:tcPr>
          <w:p w14:paraId="00AC0BE5">
            <w:pPr>
              <w:spacing w:before="157"/>
              <w:ind w:left="456"/>
              <w:rPr>
                <w:rFonts w:ascii="宋体" w:hAnsi="宋体" w:eastAsia="宋体" w:cs="宋体"/>
                <w:sz w:val="24"/>
                <w:szCs w:val="24"/>
              </w:rPr>
            </w:pPr>
            <w:r>
              <w:rPr>
                <w:rFonts w:ascii="宋体" w:hAnsi="宋体" w:eastAsia="宋体" w:cs="宋体"/>
                <w:sz w:val="24"/>
                <w:szCs w:val="24"/>
              </w:rPr>
              <w:t>3</w:t>
            </w:r>
          </w:p>
        </w:tc>
        <w:tc>
          <w:tcPr>
            <w:tcW w:w="1376" w:type="pct"/>
            <w:vAlign w:val="top"/>
          </w:tcPr>
          <w:p w14:paraId="3AFEA9DA">
            <w:pPr>
              <w:rPr>
                <w:rFonts w:ascii="Arial"/>
                <w:sz w:val="21"/>
              </w:rPr>
            </w:pPr>
          </w:p>
        </w:tc>
        <w:tc>
          <w:tcPr>
            <w:tcW w:w="2030" w:type="pct"/>
            <w:vAlign w:val="top"/>
          </w:tcPr>
          <w:p w14:paraId="4D3DA3CB">
            <w:pPr>
              <w:rPr>
                <w:rFonts w:ascii="Arial"/>
                <w:sz w:val="21"/>
              </w:rPr>
            </w:pPr>
          </w:p>
        </w:tc>
        <w:tc>
          <w:tcPr>
            <w:tcW w:w="1070" w:type="pct"/>
            <w:vAlign w:val="top"/>
          </w:tcPr>
          <w:p w14:paraId="00F72C0D">
            <w:pPr>
              <w:rPr>
                <w:rFonts w:ascii="Arial"/>
                <w:sz w:val="21"/>
              </w:rPr>
            </w:pPr>
          </w:p>
        </w:tc>
      </w:tr>
      <w:tr w14:paraId="47A5C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522" w:type="pct"/>
            <w:vAlign w:val="top"/>
          </w:tcPr>
          <w:p w14:paraId="331CE077">
            <w:pPr>
              <w:spacing w:before="159" w:line="378" w:lineRule="exact"/>
              <w:ind w:left="286"/>
              <w:rPr>
                <w:rFonts w:ascii="宋体" w:hAnsi="宋体" w:eastAsia="宋体" w:cs="宋体"/>
                <w:sz w:val="24"/>
                <w:szCs w:val="24"/>
              </w:rPr>
            </w:pPr>
            <w:r>
              <w:rPr>
                <w:rFonts w:ascii="宋体" w:hAnsi="宋体" w:eastAsia="宋体" w:cs="宋体"/>
                <w:spacing w:val="-13"/>
                <w:position w:val="3"/>
                <w:sz w:val="24"/>
                <w:szCs w:val="24"/>
              </w:rPr>
              <w:t>……</w:t>
            </w:r>
          </w:p>
        </w:tc>
        <w:tc>
          <w:tcPr>
            <w:tcW w:w="1376" w:type="pct"/>
            <w:vAlign w:val="top"/>
          </w:tcPr>
          <w:p w14:paraId="4EE8711B">
            <w:pPr>
              <w:rPr>
                <w:rFonts w:ascii="Arial"/>
                <w:sz w:val="21"/>
              </w:rPr>
            </w:pPr>
          </w:p>
        </w:tc>
        <w:tc>
          <w:tcPr>
            <w:tcW w:w="2030" w:type="pct"/>
            <w:vAlign w:val="top"/>
          </w:tcPr>
          <w:p w14:paraId="18160131">
            <w:pPr>
              <w:rPr>
                <w:rFonts w:ascii="Arial"/>
                <w:sz w:val="21"/>
              </w:rPr>
            </w:pPr>
          </w:p>
        </w:tc>
        <w:tc>
          <w:tcPr>
            <w:tcW w:w="1070" w:type="pct"/>
            <w:vAlign w:val="top"/>
          </w:tcPr>
          <w:p w14:paraId="351E098A">
            <w:pPr>
              <w:rPr>
                <w:rFonts w:ascii="Arial"/>
                <w:sz w:val="21"/>
              </w:rPr>
            </w:pPr>
          </w:p>
        </w:tc>
      </w:tr>
    </w:tbl>
    <w:p w14:paraId="0C3764D7">
      <w:pPr>
        <w:pStyle w:val="14"/>
        <w:widowControl/>
      </w:pPr>
      <w:r>
        <w:t>注：</w:t>
      </w:r>
    </w:p>
    <w:p w14:paraId="64B0EBF8">
      <w:pPr>
        <w:pStyle w:val="14"/>
        <w:widowControl/>
        <w:numPr>
          <w:ilvl w:val="0"/>
          <w:numId w:val="4"/>
        </w:numPr>
        <w:ind w:left="0" w:leftChars="0" w:firstLine="480" w:firstLineChars="0"/>
        <w:rPr>
          <w:b w:val="0"/>
        </w:rPr>
      </w:pPr>
      <w:r>
        <w:t>管理关系：是指不具有出资持股关系的其他单位之间存在的管理与被管理关 系，如一些上下级关系的事业单位和团体组织。</w:t>
      </w:r>
    </w:p>
    <w:p w14:paraId="4EDB0F0D">
      <w:pPr>
        <w:pStyle w:val="14"/>
        <w:widowControl/>
        <w:numPr>
          <w:ilvl w:val="0"/>
          <w:numId w:val="4"/>
        </w:numPr>
        <w:ind w:left="0" w:leftChars="0" w:firstLine="480" w:firstLineChars="0"/>
        <w:rPr>
          <w:b w:val="0"/>
        </w:rPr>
      </w:pPr>
      <w:r>
        <w:t>本表所指的管理关系仅限于直接管理关系，不包括间接的管理关系。</w:t>
      </w:r>
    </w:p>
    <w:p w14:paraId="5F4DCEA5">
      <w:pPr>
        <w:pStyle w:val="14"/>
        <w:widowControl/>
        <w:numPr>
          <w:ilvl w:val="0"/>
          <w:numId w:val="4"/>
        </w:numPr>
        <w:ind w:left="0" w:leftChars="0" w:firstLine="480" w:firstLineChars="0"/>
        <w:rPr>
          <w:b w:val="0"/>
        </w:rPr>
      </w:pPr>
      <w:r>
        <w:t>供应商不存在直接管理关系的，则填“无 ”。</w:t>
      </w:r>
    </w:p>
    <w:p w14:paraId="3E20C8B2">
      <w:pPr>
        <w:pStyle w:val="14"/>
        <w:spacing w:line="243" w:lineRule="auto"/>
      </w:pPr>
    </w:p>
    <w:p w14:paraId="1AF09BE5">
      <w:pPr>
        <w:pStyle w:val="14"/>
        <w:spacing w:line="243" w:lineRule="auto"/>
      </w:pPr>
    </w:p>
    <w:p w14:paraId="4875373F">
      <w:pPr>
        <w:pStyle w:val="14"/>
        <w:spacing w:line="243" w:lineRule="auto"/>
      </w:pPr>
    </w:p>
    <w:p w14:paraId="28380B0F">
      <w:pPr>
        <w:pStyle w:val="14"/>
        <w:spacing w:line="243" w:lineRule="auto"/>
      </w:pPr>
    </w:p>
    <w:p w14:paraId="5202E918">
      <w:pPr>
        <w:pStyle w:val="14"/>
        <w:spacing w:line="244" w:lineRule="auto"/>
      </w:pPr>
    </w:p>
    <w:p w14:paraId="5A3B8C83">
      <w:pPr>
        <w:pStyle w:val="14"/>
        <w:spacing w:line="244" w:lineRule="auto"/>
      </w:pPr>
    </w:p>
    <w:p w14:paraId="5DC189E7">
      <w:pPr>
        <w:pStyle w:val="14"/>
        <w:spacing w:line="244" w:lineRule="auto"/>
      </w:pPr>
    </w:p>
    <w:p w14:paraId="248BDFCE">
      <w:pPr>
        <w:pStyle w:val="14"/>
        <w:spacing w:line="244" w:lineRule="auto"/>
      </w:pPr>
    </w:p>
    <w:p w14:paraId="70D588B3">
      <w:pPr>
        <w:pStyle w:val="14"/>
        <w:spacing w:line="244" w:lineRule="auto"/>
      </w:pPr>
    </w:p>
    <w:p w14:paraId="13BAB65D">
      <w:pPr>
        <w:pStyle w:val="14"/>
        <w:spacing w:line="244" w:lineRule="auto"/>
      </w:pPr>
    </w:p>
    <w:p w14:paraId="7EBE4415">
      <w:pPr>
        <w:pStyle w:val="14"/>
        <w:spacing w:line="244" w:lineRule="auto"/>
      </w:pPr>
    </w:p>
    <w:p w14:paraId="07E768E4">
      <w:pPr>
        <w:pStyle w:val="14"/>
        <w:spacing w:line="244" w:lineRule="auto"/>
      </w:pPr>
    </w:p>
    <w:p w14:paraId="2ED8F9E3">
      <w:pPr>
        <w:widowControl/>
        <w:wordWrap w:val="0"/>
        <w:adjustRightInd w:val="0"/>
        <w:spacing w:before="100" w:after="100" w:afterLines="0" w:afterAutospacing="0" w:line="300" w:lineRule="auto"/>
        <w:ind w:firstLine="480" w:firstLineChars="200"/>
        <w:jc w:val="right"/>
        <w:rPr>
          <w:rFonts w:hint="default"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bidi="ar-SA"/>
        </w:rPr>
        <w:t>投标人名称</w:t>
      </w:r>
      <w:r>
        <w:rPr>
          <w:rFonts w:hint="eastAsia" w:ascii="Times New Roman" w:hAnsi="Times New Roman" w:eastAsia="宋体" w:cs="Times New Roman"/>
          <w:kern w:val="2"/>
          <w:sz w:val="24"/>
          <w:szCs w:val="24"/>
          <w:lang w:eastAsia="zh-CN" w:bidi="ar-SA"/>
        </w:rPr>
        <w:t>（公章）：</w:t>
      </w:r>
      <w:r>
        <w:rPr>
          <w:rFonts w:hint="eastAsia" w:ascii="Times New Roman" w:hAnsi="Times New Roman" w:eastAsia="宋体" w:cs="Times New Roman"/>
          <w:kern w:val="2"/>
          <w:sz w:val="24"/>
          <w:szCs w:val="24"/>
          <w:lang w:val="en-US" w:eastAsia="zh-CN" w:bidi="ar-SA"/>
        </w:rPr>
        <w:t xml:space="preserve">                                  </w:t>
      </w:r>
    </w:p>
    <w:p w14:paraId="09F8324D">
      <w:pPr>
        <w:spacing w:before="181" w:line="222" w:lineRule="auto"/>
        <w:ind w:left="4712"/>
        <w:jc w:val="right"/>
        <w:rPr>
          <w:rFonts w:hint="eastAsia" w:ascii="Times New Roman" w:hAnsi="Times New Roman" w:eastAsia="宋体" w:cs="Times New Roman"/>
          <w:spacing w:val="-18"/>
          <w:sz w:val="24"/>
          <w:szCs w:val="24"/>
          <w:lang w:val="en-US" w:eastAsia="zh-CN"/>
        </w:rPr>
      </w:pPr>
      <w:r>
        <w:rPr>
          <w:rFonts w:ascii="Times New Roman" w:hAnsi="Times New Roman" w:eastAsia="宋体" w:cs="Times New Roman"/>
          <w:spacing w:val="-18"/>
          <w:sz w:val="24"/>
          <w:szCs w:val="24"/>
        </w:rPr>
        <w:t>日期</w:t>
      </w:r>
      <w:r>
        <w:rPr>
          <w:rFonts w:hint="eastAsia" w:ascii="Times New Roman" w:hAnsi="Times New Roman" w:eastAsia="宋体" w:cs="Times New Roman"/>
          <w:spacing w:val="-18"/>
          <w:sz w:val="24"/>
          <w:szCs w:val="24"/>
          <w:lang w:eastAsia="zh-CN"/>
        </w:rPr>
        <w:t>：</w:t>
      </w:r>
      <w:r>
        <w:rPr>
          <w:rFonts w:ascii="Times New Roman" w:hAnsi="Times New Roman" w:eastAsia="宋体" w:cs="Times New Roman"/>
          <w:spacing w:val="11"/>
          <w:sz w:val="24"/>
          <w:szCs w:val="24"/>
        </w:rPr>
        <w:t xml:space="preserve">  </w:t>
      </w:r>
      <w:r>
        <w:rPr>
          <w:rFonts w:hint="eastAsia" w:ascii="Times New Roman" w:hAnsi="Times New Roman" w:eastAsia="宋体" w:cs="Times New Roman"/>
          <w:spacing w:val="11"/>
          <w:sz w:val="24"/>
          <w:szCs w:val="24"/>
          <w:lang w:val="en-US" w:eastAsia="zh-CN"/>
        </w:rPr>
        <w:t xml:space="preserve">        </w:t>
      </w:r>
      <w:r>
        <w:rPr>
          <w:rFonts w:ascii="Times New Roman" w:hAnsi="Times New Roman" w:eastAsia="宋体" w:cs="Times New Roman"/>
          <w:spacing w:val="-18"/>
          <w:sz w:val="24"/>
          <w:szCs w:val="24"/>
        </w:rPr>
        <w:t>年</w:t>
      </w:r>
      <w:r>
        <w:rPr>
          <w:rFonts w:ascii="Times New Roman" w:hAnsi="Times New Roman" w:eastAsia="宋体" w:cs="Times New Roman"/>
          <w:spacing w:val="13"/>
          <w:sz w:val="24"/>
          <w:szCs w:val="24"/>
        </w:rPr>
        <w:t xml:space="preserve">  </w:t>
      </w:r>
      <w:r>
        <w:rPr>
          <w:rFonts w:hint="eastAsia" w:ascii="Times New Roman" w:hAnsi="Times New Roman" w:eastAsia="宋体" w:cs="Times New Roman"/>
          <w:spacing w:val="13"/>
          <w:sz w:val="24"/>
          <w:szCs w:val="24"/>
          <w:lang w:val="en-US" w:eastAsia="zh-CN"/>
        </w:rPr>
        <w:t xml:space="preserve">   </w:t>
      </w:r>
      <w:r>
        <w:rPr>
          <w:rFonts w:ascii="Times New Roman" w:hAnsi="Times New Roman" w:eastAsia="宋体" w:cs="Times New Roman"/>
          <w:spacing w:val="-18"/>
          <w:sz w:val="24"/>
          <w:szCs w:val="24"/>
        </w:rPr>
        <w:t>月</w:t>
      </w:r>
      <w:r>
        <w:rPr>
          <w:rFonts w:hint="eastAsia" w:ascii="Times New Roman" w:hAnsi="Times New Roman" w:eastAsia="宋体" w:cs="Times New Roman"/>
          <w:spacing w:val="-18"/>
          <w:sz w:val="24"/>
          <w:szCs w:val="24"/>
          <w:lang w:val="en-US" w:eastAsia="zh-CN"/>
        </w:rPr>
        <w:t xml:space="preserve">       日</w:t>
      </w:r>
    </w:p>
    <w:p w14:paraId="45FB9DD1">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0" w:firstLineChars="0"/>
        <w:jc w:val="left"/>
        <w:textAlignment w:val="auto"/>
        <w:outlineLvl w:val="0"/>
        <w:rPr>
          <w:rFonts w:hint="eastAsia" w:ascii="Times New Roman" w:hAnsi="Times New Roman" w:eastAsia="宋体" w:cs="Times New Roman"/>
          <w:b/>
          <w:bCs/>
          <w:snapToGrid/>
          <w:kern w:val="2"/>
          <w:sz w:val="24"/>
          <w:szCs w:val="24"/>
          <w:lang w:val="en-US" w:eastAsia="zh-CN" w:bidi="ar-SA"/>
        </w:rPr>
      </w:pPr>
      <w:bookmarkStart w:id="14" w:name="_Toc28655"/>
      <w:bookmarkStart w:id="15" w:name="_Toc6086"/>
      <w:r>
        <w:rPr>
          <w:rFonts w:hint="eastAsia" w:ascii="Times New Roman" w:hAnsi="Times New Roman" w:eastAsia="宋体" w:cs="Times New Roman"/>
          <w:b/>
          <w:bCs/>
          <w:snapToGrid/>
          <w:kern w:val="2"/>
          <w:sz w:val="24"/>
          <w:szCs w:val="24"/>
          <w:lang w:val="en-US" w:eastAsia="zh-CN" w:bidi="ar-SA"/>
        </w:rPr>
        <w:t>投标资格声明函</w:t>
      </w:r>
      <w:bookmarkEnd w:id="14"/>
      <w:bookmarkEnd w:id="15"/>
    </w:p>
    <w:p w14:paraId="24B9DAD7">
      <w:pPr>
        <w:pStyle w:val="22"/>
        <w:widowControl/>
        <w:rPr>
          <w:rFonts w:hint="eastAsia"/>
          <w:lang w:val="en-US" w:eastAsia="zh-CN"/>
        </w:rPr>
      </w:pPr>
      <w:r>
        <w:rPr>
          <w:rFonts w:hint="eastAsia"/>
          <w:lang w:val="en-US" w:eastAsia="zh-CN"/>
        </w:rPr>
        <w:t>投标资格声明函</w:t>
      </w:r>
    </w:p>
    <w:p w14:paraId="3CB99B52">
      <w:pPr>
        <w:pStyle w:val="14"/>
        <w:widowControl/>
        <w:spacing w:line="240" w:lineRule="auto"/>
      </w:pPr>
      <w:r>
        <w:t>致：</w:t>
      </w:r>
      <w:r>
        <w:rPr>
          <w:u w:val="single" w:color="auto"/>
        </w:rPr>
        <w:t xml:space="preserve">       </w:t>
      </w:r>
      <w:r>
        <w:rPr>
          <w:rFonts w:hint="eastAsia"/>
          <w:u w:val="single" w:color="auto"/>
          <w:lang w:val="en-US" w:eastAsia="zh-CN"/>
        </w:rPr>
        <w:t xml:space="preserve">        </w:t>
      </w:r>
      <w:r>
        <w:rPr>
          <w:u w:val="single" w:color="auto"/>
        </w:rPr>
        <w:t xml:space="preserve">               </w:t>
      </w:r>
    </w:p>
    <w:p w14:paraId="39E29B35">
      <w:pPr>
        <w:pStyle w:val="14"/>
        <w:widowControl/>
        <w:spacing w:line="240" w:lineRule="auto"/>
      </w:pPr>
      <w:r>
        <w:t>我方愿意参加贵方组织的</w:t>
      </w:r>
      <w:r>
        <w:rPr>
          <w:u w:val="single" w:color="auto"/>
        </w:rPr>
        <w:t xml:space="preserve"> </w:t>
      </w:r>
      <w:r>
        <w:rPr>
          <w:rFonts w:hint="eastAsia"/>
          <w:u w:val="single" w:color="auto"/>
          <w:lang w:eastAsia="zh-CN"/>
        </w:rPr>
        <w:t>（</w:t>
      </w:r>
      <w:r>
        <w:rPr>
          <w:u w:val="single" w:color="auto"/>
        </w:rPr>
        <w:t>项目名称</w:t>
      </w:r>
      <w:r>
        <w:rPr>
          <w:rFonts w:hint="eastAsia"/>
          <w:u w:val="single" w:color="auto"/>
          <w:lang w:eastAsia="zh-CN"/>
        </w:rPr>
        <w:t>）</w:t>
      </w:r>
      <w:r>
        <w:rPr>
          <w:rFonts w:hint="eastAsia"/>
          <w:u w:val="single" w:color="auto"/>
          <w:lang w:val="en-US" w:eastAsia="zh-CN"/>
        </w:rPr>
        <w:t xml:space="preserve">                        </w:t>
      </w:r>
      <w:r>
        <w:t xml:space="preserve">（项目编号： </w:t>
      </w:r>
      <w:r>
        <w:rPr>
          <w:rFonts w:hint="eastAsia"/>
          <w:lang w:val="en-US" w:eastAsia="zh-CN"/>
        </w:rPr>
        <w:t xml:space="preserve">      </w:t>
      </w:r>
      <w:r>
        <w:t xml:space="preserve">      ）项目的投标，为便于贵方公正、择优地确定中标人，我方就本次投标有关事项郑重声明如下：</w:t>
      </w:r>
    </w:p>
    <w:p w14:paraId="0E3A3D17">
      <w:pPr>
        <w:pStyle w:val="14"/>
        <w:widowControl/>
        <w:numPr>
          <w:ilvl w:val="0"/>
          <w:numId w:val="5"/>
        </w:numPr>
        <w:spacing w:line="240" w:lineRule="auto"/>
        <w:ind w:left="0" w:leftChars="0" w:firstLine="480" w:firstLineChars="0"/>
        <w:rPr>
          <w:b w:val="0"/>
        </w:rPr>
      </w:pPr>
      <w:r>
        <w:t>我方承诺已经具备《中华人民共和国政府采购法》第二十二条中规定的参加政府采购活 动的供应商应当具备的条件：</w:t>
      </w:r>
    </w:p>
    <w:p w14:paraId="53BA08E8">
      <w:pPr>
        <w:pStyle w:val="14"/>
        <w:widowControl/>
        <w:numPr>
          <w:ilvl w:val="0"/>
          <w:numId w:val="6"/>
        </w:numPr>
        <w:topLinePunct w:val="0"/>
        <w:spacing w:line="240" w:lineRule="auto"/>
        <w:ind w:left="0" w:leftChars="0" w:firstLine="480" w:firstLineChars="0"/>
        <w:rPr>
          <w:rFonts w:hint="eastAsia" w:ascii="宋体" w:hAnsi="宋体" w:eastAsia="宋体" w:cs="宋体"/>
          <w:b w:val="0"/>
        </w:rPr>
      </w:pPr>
      <w:r>
        <w:t>具有独立承担民事责任的能力；</w:t>
      </w:r>
    </w:p>
    <w:p w14:paraId="2F3C1058">
      <w:pPr>
        <w:pStyle w:val="14"/>
        <w:widowControl/>
        <w:numPr>
          <w:ilvl w:val="0"/>
          <w:numId w:val="6"/>
        </w:numPr>
        <w:topLinePunct w:val="0"/>
        <w:spacing w:line="240" w:lineRule="auto"/>
        <w:ind w:left="0" w:leftChars="0" w:firstLine="480" w:firstLineChars="0"/>
        <w:rPr>
          <w:rFonts w:hint="eastAsia" w:ascii="宋体" w:hAnsi="宋体" w:eastAsia="宋体" w:cs="宋体"/>
          <w:b w:val="0"/>
        </w:rPr>
      </w:pPr>
      <w:r>
        <w:t>具有良好的商业信誉和健全的财务会计制度；</w:t>
      </w:r>
    </w:p>
    <w:p w14:paraId="6EDB4697">
      <w:pPr>
        <w:pStyle w:val="14"/>
        <w:widowControl/>
        <w:numPr>
          <w:ilvl w:val="0"/>
          <w:numId w:val="6"/>
        </w:numPr>
        <w:topLinePunct w:val="0"/>
        <w:spacing w:line="240" w:lineRule="auto"/>
        <w:ind w:left="0" w:leftChars="0" w:firstLine="480" w:firstLineChars="0"/>
        <w:rPr>
          <w:rFonts w:hint="eastAsia" w:ascii="宋体" w:hAnsi="宋体" w:eastAsia="宋体" w:cs="宋体"/>
          <w:b w:val="0"/>
        </w:rPr>
      </w:pPr>
      <w:r>
        <w:t>具有履行合同所必需的设备和专业技术能力；</w:t>
      </w:r>
    </w:p>
    <w:p w14:paraId="323B3ECC">
      <w:pPr>
        <w:pStyle w:val="14"/>
        <w:widowControl/>
        <w:numPr>
          <w:ilvl w:val="0"/>
          <w:numId w:val="6"/>
        </w:numPr>
        <w:topLinePunct w:val="0"/>
        <w:spacing w:line="240" w:lineRule="auto"/>
        <w:ind w:left="0" w:leftChars="0" w:firstLine="480" w:firstLineChars="0"/>
        <w:rPr>
          <w:rFonts w:hint="eastAsia" w:ascii="宋体" w:hAnsi="宋体" w:eastAsia="宋体" w:cs="宋体"/>
          <w:b w:val="0"/>
        </w:rPr>
      </w:pPr>
      <w:r>
        <w:t>有依法缴纳税收和社会保障资金的良好记录；</w:t>
      </w:r>
    </w:p>
    <w:p w14:paraId="4FB6EC15">
      <w:pPr>
        <w:pStyle w:val="14"/>
        <w:widowControl/>
        <w:numPr>
          <w:ilvl w:val="0"/>
          <w:numId w:val="6"/>
        </w:numPr>
        <w:topLinePunct w:val="0"/>
        <w:spacing w:line="240" w:lineRule="auto"/>
        <w:ind w:left="0" w:leftChars="0" w:firstLine="480" w:firstLineChars="0"/>
        <w:rPr>
          <w:rFonts w:hint="eastAsia" w:ascii="宋体" w:hAnsi="宋体" w:eastAsia="宋体" w:cs="宋体"/>
          <w:b w:val="0"/>
        </w:rPr>
      </w:pPr>
      <w:r>
        <w:t>参加政府采购活动前三年内，在经营活动中没有重大违法记录；</w:t>
      </w:r>
    </w:p>
    <w:p w14:paraId="45867BC2">
      <w:pPr>
        <w:pStyle w:val="14"/>
        <w:widowControl/>
        <w:numPr>
          <w:ilvl w:val="0"/>
          <w:numId w:val="6"/>
        </w:numPr>
        <w:topLinePunct w:val="0"/>
        <w:spacing w:line="240" w:lineRule="auto"/>
        <w:ind w:left="0" w:leftChars="0" w:firstLine="480" w:firstLineChars="0"/>
        <w:rPr>
          <w:rFonts w:hint="eastAsia" w:ascii="宋体" w:hAnsi="宋体" w:eastAsia="宋体" w:cs="宋体"/>
          <w:b w:val="0"/>
        </w:rPr>
      </w:pPr>
      <w:r>
        <w:t>法律、行政法规规定的其他条件。</w:t>
      </w:r>
    </w:p>
    <w:p w14:paraId="5686EF77">
      <w:pPr>
        <w:pStyle w:val="14"/>
        <w:widowControl/>
        <w:numPr>
          <w:ilvl w:val="0"/>
          <w:numId w:val="5"/>
        </w:numPr>
        <w:spacing w:line="240" w:lineRule="auto"/>
        <w:ind w:left="0" w:leftChars="0" w:firstLine="480" w:firstLineChars="0"/>
        <w:rPr>
          <w:b w:val="0"/>
        </w:rPr>
      </w:pPr>
      <w:r>
        <w:t>我方不是采购人的附属机构；不是为本次采购项目提供整体设计、规范编制或者项目管 理、监理、检测等货物的供应商；在获知本项目采购信息后，与采购人聘请的为此项目提供咨 询货物的公司及其附属机构没有任何联系。</w:t>
      </w:r>
    </w:p>
    <w:p w14:paraId="15E26957">
      <w:pPr>
        <w:pStyle w:val="14"/>
        <w:widowControl/>
        <w:numPr>
          <w:ilvl w:val="0"/>
          <w:numId w:val="5"/>
        </w:numPr>
        <w:spacing w:line="240" w:lineRule="auto"/>
        <w:ind w:left="0" w:leftChars="0" w:firstLine="480" w:firstLineChars="0"/>
        <w:rPr>
          <w:b w:val="0"/>
        </w:rPr>
      </w:pPr>
      <w:r>
        <w:t>经查询，在</w:t>
      </w:r>
      <w:r>
        <w:rPr>
          <w:rFonts w:hint="eastAsia"/>
          <w:lang w:eastAsia="zh-CN"/>
        </w:rPr>
        <w:t>“</w:t>
      </w:r>
      <w:r>
        <w:t>信用中国</w:t>
      </w:r>
      <w:r>
        <w:rPr>
          <w:rFonts w:hint="eastAsia"/>
          <w:lang w:eastAsia="zh-CN"/>
        </w:rPr>
        <w:t>”</w:t>
      </w:r>
      <w:r>
        <w:t>和</w:t>
      </w:r>
      <w:r>
        <w:rPr>
          <w:rFonts w:hint="eastAsia"/>
          <w:lang w:eastAsia="zh-CN"/>
        </w:rPr>
        <w:t>“</w:t>
      </w:r>
      <w:r>
        <w:t>中国政府采购网</w:t>
      </w:r>
      <w:r>
        <w:rPr>
          <w:rFonts w:hint="eastAsia"/>
          <w:lang w:eastAsia="zh-CN"/>
        </w:rPr>
        <w:t>”</w:t>
      </w:r>
      <w:r>
        <w:t>网站我方未被列入失信被执行人、重大 税收违法案件当事人名单、政府采购严重违法失信行为记录名单。</w:t>
      </w:r>
    </w:p>
    <w:p w14:paraId="12A6B641">
      <w:pPr>
        <w:pStyle w:val="14"/>
        <w:widowControl/>
        <w:numPr>
          <w:ilvl w:val="0"/>
          <w:numId w:val="5"/>
        </w:numPr>
        <w:spacing w:line="240" w:lineRule="auto"/>
        <w:ind w:left="0" w:leftChars="0" w:firstLine="480" w:firstLineChars="0"/>
        <w:rPr>
          <w:b w:val="0"/>
        </w:rPr>
      </w:pPr>
      <w:r>
        <w:t>以上事项如有虚假或隐瞒，我方愿意承担一切后果，并不再寻求任何旨在减轻或免除法 律责任的辩解。</w:t>
      </w:r>
    </w:p>
    <w:p w14:paraId="136FACB3">
      <w:pPr>
        <w:pStyle w:val="14"/>
        <w:widowControl/>
        <w:spacing w:line="240" w:lineRule="auto"/>
      </w:pPr>
      <w:r>
        <w:t>说明：</w:t>
      </w:r>
    </w:p>
    <w:p w14:paraId="0B5E380F">
      <w:pPr>
        <w:pStyle w:val="14"/>
        <w:widowControl/>
        <w:numPr>
          <w:ilvl w:val="0"/>
          <w:numId w:val="7"/>
        </w:numPr>
        <w:spacing w:line="240" w:lineRule="auto"/>
        <w:ind w:left="0" w:leftChars="0" w:firstLine="480" w:firstLineChars="0"/>
        <w:rPr>
          <w:b w:val="0"/>
        </w:rPr>
      </w:pPr>
      <w:r>
        <w:t>投标人应当通过 “信用中国”（</w:t>
      </w:r>
      <w:r>
        <w:fldChar w:fldCharType="begin"/>
      </w:r>
      <w:r>
        <w:instrText xml:space="preserve"> HYPERLINK "https://www.creditchina.gov.cn" </w:instrText>
      </w:r>
      <w:r>
        <w:fldChar w:fldCharType="separate"/>
      </w:r>
      <w:r>
        <w:t>www.creditchina.gov.cn</w:t>
      </w:r>
      <w:r>
        <w:fldChar w:fldCharType="end"/>
      </w:r>
      <w:r>
        <w:t>）和“中国政府采购网”网站（</w:t>
      </w:r>
      <w:r>
        <w:fldChar w:fldCharType="begin"/>
      </w:r>
      <w:r>
        <w:instrText xml:space="preserve"> HYPERLINK "https://www.ccgp.gov.cn" </w:instrText>
      </w:r>
      <w:r>
        <w:fldChar w:fldCharType="separate"/>
      </w:r>
      <w:r>
        <w:t>www.ccgp.gov.cn</w:t>
      </w:r>
      <w:r>
        <w:fldChar w:fldCharType="end"/>
      </w:r>
      <w:r>
        <w:t>） 查询投标人相关主体的信用记录。查询时间为本项目投标截止时间前 10 日至投标截止时间中任意一天。对列入  失信被执行人、重大税收违法案件当事人名单、政府采购严重违法失信行为记录名单的投标人，将被拒绝参与  本项目政府采购活动。</w:t>
      </w:r>
    </w:p>
    <w:p w14:paraId="16C0E70C">
      <w:pPr>
        <w:pStyle w:val="14"/>
        <w:widowControl/>
        <w:numPr>
          <w:ilvl w:val="0"/>
          <w:numId w:val="7"/>
        </w:numPr>
        <w:spacing w:line="240" w:lineRule="auto"/>
        <w:ind w:left="0" w:leftChars="0" w:firstLine="480" w:firstLineChars="0"/>
        <w:rPr>
          <w:b w:val="0"/>
        </w:rPr>
      </w:pPr>
      <w:r>
        <w:t>两个以上的自然人、法人或者其他组织组成一个联合体，以一个供应商的身份共同参加政府采购活动的， 应当对所有联合体成员进行信用记录查询，联合体成员存在不良信用记录的，视同联合体存在不良信用记录。</w:t>
      </w:r>
    </w:p>
    <w:p w14:paraId="2AECCE29">
      <w:pPr>
        <w:pStyle w:val="14"/>
        <w:widowControl/>
        <w:numPr>
          <w:ilvl w:val="0"/>
          <w:numId w:val="7"/>
        </w:numPr>
        <w:spacing w:line="240" w:lineRule="auto"/>
        <w:ind w:left="0" w:leftChars="0" w:firstLine="480" w:firstLineChars="0"/>
        <w:rPr>
          <w:b/>
        </w:rPr>
      </w:pPr>
      <w:r>
        <w:rPr>
          <w:b/>
        </w:rPr>
        <w:t>如为联合体投标，盖章处须加盖联合体各方公章并由联合体各方法定代表人分别签署，否则投标无效。</w:t>
      </w:r>
    </w:p>
    <w:p w14:paraId="6A279F65">
      <w:pPr>
        <w:pStyle w:val="14"/>
        <w:spacing w:line="240" w:lineRule="auto"/>
      </w:pPr>
    </w:p>
    <w:p w14:paraId="3F503E25">
      <w:pPr>
        <w:pStyle w:val="14"/>
        <w:spacing w:line="240" w:lineRule="auto"/>
      </w:pPr>
    </w:p>
    <w:p w14:paraId="4A8A9A0C">
      <w:pPr>
        <w:widowControl/>
        <w:wordWrap w:val="0"/>
        <w:adjustRightInd w:val="0"/>
        <w:spacing w:before="100" w:after="100" w:afterLines="0" w:afterAutospacing="0" w:line="300" w:lineRule="auto"/>
        <w:ind w:firstLine="480" w:firstLineChars="200"/>
        <w:jc w:val="right"/>
        <w:rPr>
          <w:rFonts w:hint="default"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bidi="ar-SA"/>
        </w:rPr>
        <w:t>投标人名称</w:t>
      </w:r>
      <w:r>
        <w:rPr>
          <w:rFonts w:hint="eastAsia" w:ascii="Times New Roman" w:hAnsi="Times New Roman" w:eastAsia="宋体" w:cs="Times New Roman"/>
          <w:kern w:val="2"/>
          <w:sz w:val="24"/>
          <w:szCs w:val="24"/>
          <w:lang w:eastAsia="zh-CN" w:bidi="ar-SA"/>
        </w:rPr>
        <w:t>（公章）：</w:t>
      </w:r>
      <w:r>
        <w:rPr>
          <w:rFonts w:hint="eastAsia" w:ascii="Times New Roman" w:hAnsi="Times New Roman" w:eastAsia="宋体" w:cs="Times New Roman"/>
          <w:kern w:val="2"/>
          <w:sz w:val="24"/>
          <w:szCs w:val="24"/>
          <w:lang w:val="en-US" w:eastAsia="zh-CN" w:bidi="ar-SA"/>
        </w:rPr>
        <w:t xml:space="preserve">                                  </w:t>
      </w:r>
    </w:p>
    <w:p w14:paraId="3FADF171">
      <w:pPr>
        <w:spacing w:before="79" w:line="360" w:lineRule="auto"/>
        <w:ind w:left="4934"/>
        <w:jc w:val="right"/>
        <w:rPr>
          <w:rFonts w:ascii="宋体" w:hAnsi="宋体" w:eastAsia="宋体" w:cs="宋体"/>
          <w:sz w:val="20"/>
          <w:szCs w:val="20"/>
        </w:rPr>
        <w:sectPr>
          <w:footerReference r:id="rId7" w:type="default"/>
          <w:pgSz w:w="11905" w:h="16839"/>
          <w:pgMar w:top="1440" w:right="1080" w:bottom="1440" w:left="1080" w:header="680" w:footer="850" w:gutter="0"/>
          <w:pgNumType w:fmt="decimal"/>
          <w:cols w:space="720" w:num="1"/>
        </w:sectPr>
      </w:pPr>
      <w:r>
        <w:rPr>
          <w:rFonts w:ascii="Times New Roman" w:hAnsi="Times New Roman" w:eastAsia="宋体" w:cs="Times New Roman"/>
          <w:spacing w:val="-18"/>
          <w:sz w:val="24"/>
          <w:szCs w:val="24"/>
        </w:rPr>
        <w:t>日期</w:t>
      </w:r>
      <w:r>
        <w:rPr>
          <w:rFonts w:hint="eastAsia" w:ascii="Times New Roman" w:hAnsi="Times New Roman" w:eastAsia="宋体" w:cs="Times New Roman"/>
          <w:spacing w:val="-18"/>
          <w:sz w:val="24"/>
          <w:szCs w:val="24"/>
          <w:lang w:eastAsia="zh-CN"/>
        </w:rPr>
        <w:t>：</w:t>
      </w:r>
      <w:r>
        <w:rPr>
          <w:rFonts w:ascii="Times New Roman" w:hAnsi="Times New Roman" w:eastAsia="宋体" w:cs="Times New Roman"/>
          <w:spacing w:val="11"/>
          <w:sz w:val="24"/>
          <w:szCs w:val="24"/>
        </w:rPr>
        <w:t xml:space="preserve">  </w:t>
      </w:r>
      <w:r>
        <w:rPr>
          <w:rFonts w:hint="eastAsia" w:ascii="Times New Roman" w:hAnsi="Times New Roman" w:eastAsia="宋体" w:cs="Times New Roman"/>
          <w:spacing w:val="11"/>
          <w:sz w:val="24"/>
          <w:szCs w:val="24"/>
          <w:lang w:val="en-US" w:eastAsia="zh-CN"/>
        </w:rPr>
        <w:t xml:space="preserve">        </w:t>
      </w:r>
      <w:r>
        <w:rPr>
          <w:rFonts w:ascii="Times New Roman" w:hAnsi="Times New Roman" w:eastAsia="宋体" w:cs="Times New Roman"/>
          <w:spacing w:val="-18"/>
          <w:sz w:val="24"/>
          <w:szCs w:val="24"/>
        </w:rPr>
        <w:t>年</w:t>
      </w:r>
      <w:r>
        <w:rPr>
          <w:rFonts w:ascii="Times New Roman" w:hAnsi="Times New Roman" w:eastAsia="宋体" w:cs="Times New Roman"/>
          <w:spacing w:val="13"/>
          <w:sz w:val="24"/>
          <w:szCs w:val="24"/>
        </w:rPr>
        <w:t xml:space="preserve">  </w:t>
      </w:r>
      <w:r>
        <w:rPr>
          <w:rFonts w:hint="eastAsia" w:ascii="Times New Roman" w:hAnsi="Times New Roman" w:eastAsia="宋体" w:cs="Times New Roman"/>
          <w:spacing w:val="13"/>
          <w:sz w:val="24"/>
          <w:szCs w:val="24"/>
          <w:lang w:val="en-US" w:eastAsia="zh-CN"/>
        </w:rPr>
        <w:t xml:space="preserve">   </w:t>
      </w:r>
      <w:r>
        <w:rPr>
          <w:rFonts w:ascii="Times New Roman" w:hAnsi="Times New Roman" w:eastAsia="宋体" w:cs="Times New Roman"/>
          <w:spacing w:val="-18"/>
          <w:sz w:val="24"/>
          <w:szCs w:val="24"/>
        </w:rPr>
        <w:t>月</w:t>
      </w:r>
      <w:r>
        <w:rPr>
          <w:rFonts w:hint="eastAsia" w:ascii="Times New Roman" w:hAnsi="Times New Roman" w:eastAsia="宋体" w:cs="Times New Roman"/>
          <w:spacing w:val="-18"/>
          <w:sz w:val="24"/>
          <w:szCs w:val="24"/>
          <w:lang w:val="en-US" w:eastAsia="zh-CN"/>
        </w:rPr>
        <w:t xml:space="preserve">       日</w:t>
      </w:r>
    </w:p>
    <w:p w14:paraId="59084D0C">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0" w:firstLineChars="0"/>
        <w:jc w:val="left"/>
        <w:textAlignment w:val="auto"/>
        <w:outlineLvl w:val="0"/>
        <w:rPr>
          <w:rFonts w:hint="eastAsia" w:ascii="Times New Roman" w:hAnsi="Times New Roman" w:eastAsia="宋体" w:cs="Times New Roman"/>
          <w:b/>
          <w:bCs/>
          <w:snapToGrid/>
          <w:kern w:val="2"/>
          <w:sz w:val="24"/>
          <w:szCs w:val="24"/>
          <w:lang w:val="en-US" w:eastAsia="zh-CN" w:bidi="ar-SA"/>
        </w:rPr>
      </w:pPr>
      <w:bookmarkStart w:id="16" w:name="_Toc22347"/>
      <w:bookmarkStart w:id="17" w:name="_Toc27884"/>
      <w:r>
        <w:rPr>
          <w:rFonts w:hint="eastAsia" w:ascii="Times New Roman" w:hAnsi="Times New Roman" w:eastAsia="宋体" w:cs="Times New Roman"/>
          <w:b/>
          <w:bCs/>
          <w:snapToGrid/>
          <w:kern w:val="2"/>
          <w:sz w:val="24"/>
          <w:szCs w:val="24"/>
          <w:lang w:val="en-US" w:eastAsia="zh-CN" w:bidi="ar-SA"/>
        </w:rPr>
        <w:t>投标人特定资格要求</w:t>
      </w:r>
      <w:bookmarkEnd w:id="16"/>
    </w:p>
    <w:p w14:paraId="206EED4D">
      <w:pPr>
        <w:widowControl w:val="0"/>
        <w:numPr>
          <w:ilvl w:val="0"/>
          <w:numId w:val="0"/>
        </w:numPr>
        <w:kinsoku/>
        <w:autoSpaceDE/>
        <w:autoSpaceDN/>
        <w:adjustRightInd/>
        <w:snapToGrid/>
        <w:spacing w:line="500" w:lineRule="exact"/>
        <w:jc w:val="both"/>
        <w:textAlignment w:val="auto"/>
        <w:outlineLvl w:val="9"/>
        <w:rPr>
          <w:b w:val="0"/>
          <w:bCs/>
        </w:rPr>
      </w:pPr>
    </w:p>
    <w:p w14:paraId="7BF98A8F">
      <w:pPr>
        <w:widowControl w:val="0"/>
        <w:numPr>
          <w:ilvl w:val="0"/>
          <w:numId w:val="0"/>
        </w:numPr>
        <w:kinsoku/>
        <w:autoSpaceDE/>
        <w:autoSpaceDN/>
        <w:adjustRightInd/>
        <w:snapToGrid/>
        <w:spacing w:line="500" w:lineRule="exact"/>
        <w:jc w:val="both"/>
        <w:textAlignment w:val="auto"/>
        <w:outlineLvl w:val="9"/>
        <w:rPr>
          <w:b w:val="0"/>
          <w:bCs/>
        </w:rPr>
      </w:pPr>
      <w:r>
        <w:rPr>
          <w:rFonts w:hint="eastAsia" w:eastAsia="宋体"/>
          <w:b w:val="0"/>
          <w:bCs/>
          <w:lang w:eastAsia="zh-CN"/>
        </w:rPr>
        <w:t>（</w:t>
      </w:r>
      <w:r>
        <w:rPr>
          <w:rFonts w:hint="eastAsia" w:eastAsia="宋体"/>
          <w:b w:val="0"/>
          <w:bCs/>
          <w:lang w:val="en-US" w:eastAsia="zh-CN"/>
        </w:rPr>
        <w:t>投标人根据招标文件要求提供</w:t>
      </w:r>
      <w:r>
        <w:rPr>
          <w:rFonts w:hint="eastAsia" w:eastAsia="宋体"/>
          <w:b w:val="0"/>
          <w:bCs/>
          <w:lang w:eastAsia="zh-CN"/>
        </w:rPr>
        <w:t>）</w:t>
      </w:r>
      <w:bookmarkEnd w:id="17"/>
    </w:p>
    <w:p w14:paraId="2C24AD55">
      <w:pPr>
        <w:pStyle w:val="14"/>
        <w:spacing w:line="242" w:lineRule="auto"/>
      </w:pPr>
    </w:p>
    <w:p w14:paraId="53D6B635">
      <w:pPr>
        <w:pStyle w:val="14"/>
        <w:spacing w:line="242" w:lineRule="auto"/>
      </w:pPr>
    </w:p>
    <w:p w14:paraId="01E77E4E">
      <w:pPr>
        <w:pStyle w:val="14"/>
        <w:spacing w:line="242" w:lineRule="auto"/>
      </w:pPr>
    </w:p>
    <w:p w14:paraId="1787884C">
      <w:pPr>
        <w:widowControl/>
        <w:wordWrap w:val="0"/>
        <w:adjustRightInd w:val="0"/>
        <w:spacing w:before="100" w:after="100" w:afterLines="0" w:afterAutospacing="0" w:line="300" w:lineRule="auto"/>
        <w:ind w:firstLine="480" w:firstLineChars="200"/>
        <w:jc w:val="right"/>
        <w:rPr>
          <w:rFonts w:hint="default"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bidi="ar-SA"/>
        </w:rPr>
        <w:t>投标人名称</w:t>
      </w:r>
      <w:r>
        <w:rPr>
          <w:rFonts w:hint="eastAsia" w:ascii="Times New Roman" w:hAnsi="Times New Roman" w:eastAsia="宋体" w:cs="Times New Roman"/>
          <w:kern w:val="2"/>
          <w:sz w:val="24"/>
          <w:szCs w:val="24"/>
          <w:lang w:eastAsia="zh-CN" w:bidi="ar-SA"/>
        </w:rPr>
        <w:t>（公章）：</w:t>
      </w:r>
      <w:r>
        <w:rPr>
          <w:rFonts w:hint="eastAsia" w:ascii="Times New Roman" w:hAnsi="Times New Roman" w:eastAsia="宋体" w:cs="Times New Roman"/>
          <w:kern w:val="2"/>
          <w:sz w:val="24"/>
          <w:szCs w:val="24"/>
          <w:lang w:val="en-US" w:eastAsia="zh-CN" w:bidi="ar-SA"/>
        </w:rPr>
        <w:t xml:space="preserve">                                  </w:t>
      </w:r>
    </w:p>
    <w:p w14:paraId="3E8BC77D">
      <w:pPr>
        <w:spacing w:before="181" w:line="222" w:lineRule="auto"/>
        <w:ind w:left="4712"/>
        <w:jc w:val="right"/>
        <w:rPr>
          <w:rFonts w:hint="eastAsia" w:ascii="Times New Roman" w:hAnsi="Times New Roman" w:eastAsia="宋体" w:cs="Times New Roman"/>
          <w:spacing w:val="-18"/>
          <w:sz w:val="24"/>
          <w:szCs w:val="24"/>
          <w:lang w:val="en-US" w:eastAsia="zh-CN"/>
        </w:rPr>
      </w:pPr>
      <w:r>
        <w:rPr>
          <w:rFonts w:ascii="Times New Roman" w:hAnsi="Times New Roman" w:eastAsia="宋体" w:cs="Times New Roman"/>
          <w:spacing w:val="-18"/>
          <w:sz w:val="24"/>
          <w:szCs w:val="24"/>
        </w:rPr>
        <w:t>日期</w:t>
      </w:r>
      <w:r>
        <w:rPr>
          <w:rFonts w:hint="eastAsia" w:ascii="Times New Roman" w:hAnsi="Times New Roman" w:eastAsia="宋体" w:cs="Times New Roman"/>
          <w:spacing w:val="-18"/>
          <w:sz w:val="24"/>
          <w:szCs w:val="24"/>
          <w:lang w:eastAsia="zh-CN"/>
        </w:rPr>
        <w:t>：</w:t>
      </w:r>
      <w:r>
        <w:rPr>
          <w:rFonts w:ascii="Times New Roman" w:hAnsi="Times New Roman" w:eastAsia="宋体" w:cs="Times New Roman"/>
          <w:spacing w:val="11"/>
          <w:sz w:val="24"/>
          <w:szCs w:val="24"/>
        </w:rPr>
        <w:t xml:space="preserve">  </w:t>
      </w:r>
      <w:r>
        <w:rPr>
          <w:rFonts w:hint="eastAsia" w:ascii="Times New Roman" w:hAnsi="Times New Roman" w:eastAsia="宋体" w:cs="Times New Roman"/>
          <w:spacing w:val="11"/>
          <w:sz w:val="24"/>
          <w:szCs w:val="24"/>
          <w:lang w:val="en-US" w:eastAsia="zh-CN"/>
        </w:rPr>
        <w:t xml:space="preserve">        </w:t>
      </w:r>
      <w:r>
        <w:rPr>
          <w:rFonts w:ascii="Times New Roman" w:hAnsi="Times New Roman" w:eastAsia="宋体" w:cs="Times New Roman"/>
          <w:spacing w:val="-18"/>
          <w:sz w:val="24"/>
          <w:szCs w:val="24"/>
        </w:rPr>
        <w:t>年</w:t>
      </w:r>
      <w:r>
        <w:rPr>
          <w:rFonts w:ascii="Times New Roman" w:hAnsi="Times New Roman" w:eastAsia="宋体" w:cs="Times New Roman"/>
          <w:spacing w:val="13"/>
          <w:sz w:val="24"/>
          <w:szCs w:val="24"/>
        </w:rPr>
        <w:t xml:space="preserve">  </w:t>
      </w:r>
      <w:r>
        <w:rPr>
          <w:rFonts w:hint="eastAsia" w:ascii="Times New Roman" w:hAnsi="Times New Roman" w:eastAsia="宋体" w:cs="Times New Roman"/>
          <w:spacing w:val="13"/>
          <w:sz w:val="24"/>
          <w:szCs w:val="24"/>
          <w:lang w:val="en-US" w:eastAsia="zh-CN"/>
        </w:rPr>
        <w:t xml:space="preserve">   </w:t>
      </w:r>
      <w:r>
        <w:rPr>
          <w:rFonts w:ascii="Times New Roman" w:hAnsi="Times New Roman" w:eastAsia="宋体" w:cs="Times New Roman"/>
          <w:spacing w:val="-18"/>
          <w:sz w:val="24"/>
          <w:szCs w:val="24"/>
        </w:rPr>
        <w:t>月</w:t>
      </w:r>
      <w:r>
        <w:rPr>
          <w:rFonts w:hint="eastAsia" w:ascii="Times New Roman" w:hAnsi="Times New Roman" w:eastAsia="宋体" w:cs="Times New Roman"/>
          <w:spacing w:val="-18"/>
          <w:sz w:val="24"/>
          <w:szCs w:val="24"/>
          <w:lang w:val="en-US" w:eastAsia="zh-CN"/>
        </w:rPr>
        <w:t xml:space="preserve">       日</w:t>
      </w:r>
    </w:p>
    <w:p w14:paraId="04D2453C">
      <w:pPr>
        <w:pStyle w:val="14"/>
        <w:spacing w:line="242" w:lineRule="auto"/>
      </w:pPr>
    </w:p>
    <w:p w14:paraId="08760CA2">
      <w:pPr>
        <w:pStyle w:val="14"/>
        <w:spacing w:line="242" w:lineRule="auto"/>
      </w:pPr>
    </w:p>
    <w:p w14:paraId="64F729CD">
      <w:pPr>
        <w:pStyle w:val="14"/>
        <w:spacing w:line="242" w:lineRule="auto"/>
      </w:pPr>
    </w:p>
    <w:p w14:paraId="1C5A0C04">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0" w:firstLineChars="0"/>
        <w:jc w:val="left"/>
        <w:textAlignment w:val="auto"/>
        <w:outlineLvl w:val="0"/>
        <w:rPr>
          <w:rFonts w:hint="eastAsia" w:ascii="Times New Roman" w:hAnsi="Times New Roman" w:eastAsia="宋体" w:cs="Times New Roman"/>
          <w:b/>
          <w:bCs/>
          <w:snapToGrid/>
          <w:kern w:val="2"/>
          <w:sz w:val="24"/>
          <w:szCs w:val="24"/>
          <w:lang w:val="en-US" w:eastAsia="zh-CN" w:bidi="ar-SA"/>
        </w:rPr>
      </w:pPr>
      <w:bookmarkStart w:id="18" w:name="_Toc880"/>
      <w:bookmarkStart w:id="19" w:name="_Toc380"/>
      <w:r>
        <w:rPr>
          <w:rFonts w:hint="eastAsia" w:ascii="Times New Roman" w:hAnsi="Times New Roman" w:eastAsia="宋体" w:cs="Times New Roman"/>
          <w:b/>
          <w:bCs/>
          <w:snapToGrid/>
          <w:kern w:val="2"/>
          <w:sz w:val="24"/>
          <w:szCs w:val="24"/>
          <w:lang w:val="en-US" w:eastAsia="zh-CN" w:bidi="ar-SA"/>
        </w:rPr>
        <w:t>投标人拟投入本项目项目经理资格条件</w:t>
      </w:r>
      <w:bookmarkEnd w:id="18"/>
    </w:p>
    <w:p w14:paraId="4E7C61E0">
      <w:pPr>
        <w:widowControl w:val="0"/>
        <w:numPr>
          <w:ilvl w:val="0"/>
          <w:numId w:val="0"/>
        </w:numPr>
        <w:kinsoku/>
        <w:autoSpaceDE/>
        <w:autoSpaceDN/>
        <w:adjustRightInd/>
        <w:snapToGrid/>
        <w:spacing w:line="500" w:lineRule="exact"/>
        <w:jc w:val="both"/>
        <w:textAlignment w:val="auto"/>
        <w:outlineLvl w:val="9"/>
        <w:rPr>
          <w:b/>
        </w:rPr>
      </w:pPr>
    </w:p>
    <w:bookmarkEnd w:id="19"/>
    <w:p w14:paraId="10983E10">
      <w:pPr>
        <w:spacing w:before="1" w:line="221" w:lineRule="auto"/>
        <w:ind w:left="521"/>
        <w:rPr>
          <w:rFonts w:hint="eastAsia" w:eastAsia="宋体"/>
          <w:b w:val="0"/>
          <w:bCs/>
          <w:lang w:eastAsia="zh-CN"/>
        </w:rPr>
      </w:pPr>
      <w:r>
        <w:rPr>
          <w:rFonts w:hint="eastAsia" w:eastAsia="宋体"/>
          <w:b w:val="0"/>
          <w:bCs/>
          <w:lang w:eastAsia="zh-CN"/>
        </w:rPr>
        <w:t>（</w:t>
      </w:r>
      <w:r>
        <w:rPr>
          <w:rFonts w:hint="eastAsia" w:eastAsia="宋体"/>
          <w:b w:val="0"/>
          <w:bCs/>
          <w:lang w:val="en-US" w:eastAsia="zh-CN"/>
        </w:rPr>
        <w:t>投标人根据招标文件要求自拟</w:t>
      </w:r>
      <w:r>
        <w:rPr>
          <w:rFonts w:hint="eastAsia" w:eastAsia="宋体"/>
          <w:b w:val="0"/>
          <w:bCs/>
          <w:lang w:eastAsia="zh-CN"/>
        </w:rPr>
        <w:t>）</w:t>
      </w:r>
    </w:p>
    <w:p w14:paraId="66ABA265">
      <w:pPr>
        <w:spacing w:before="1" w:line="221" w:lineRule="auto"/>
        <w:ind w:left="521"/>
        <w:rPr>
          <w:rFonts w:ascii="宋体" w:hAnsi="宋体" w:eastAsia="宋体" w:cs="宋体"/>
          <w:sz w:val="24"/>
          <w:szCs w:val="24"/>
        </w:rPr>
      </w:pPr>
      <w:r>
        <w:rPr>
          <w:rFonts w:ascii="宋体" w:hAnsi="宋体" w:eastAsia="宋体" w:cs="宋体"/>
          <w:sz w:val="24"/>
          <w:szCs w:val="24"/>
        </w:rPr>
        <w:t>;</w:t>
      </w:r>
    </w:p>
    <w:p w14:paraId="783E34D0">
      <w:pPr>
        <w:pStyle w:val="14"/>
        <w:spacing w:line="256" w:lineRule="auto"/>
      </w:pPr>
    </w:p>
    <w:p w14:paraId="3A96FFD4">
      <w:pPr>
        <w:pStyle w:val="14"/>
        <w:spacing w:line="257" w:lineRule="auto"/>
      </w:pPr>
    </w:p>
    <w:p w14:paraId="602534FB">
      <w:pPr>
        <w:pStyle w:val="14"/>
        <w:spacing w:line="257" w:lineRule="auto"/>
      </w:pPr>
    </w:p>
    <w:p w14:paraId="7BDD1CAD">
      <w:pPr>
        <w:widowControl/>
        <w:wordWrap w:val="0"/>
        <w:adjustRightInd w:val="0"/>
        <w:spacing w:before="100" w:after="100" w:afterLines="0" w:afterAutospacing="0" w:line="300" w:lineRule="auto"/>
        <w:ind w:firstLine="480" w:firstLineChars="200"/>
        <w:jc w:val="right"/>
        <w:rPr>
          <w:rFonts w:hint="default" w:ascii="Times New Roman" w:hAnsi="Times New Roman" w:eastAsia="宋体" w:cs="Times New Roman"/>
          <w:kern w:val="2"/>
          <w:sz w:val="24"/>
          <w:szCs w:val="24"/>
          <w:lang w:val="en-US" w:eastAsia="zh-CN" w:bidi="ar-SA"/>
        </w:rPr>
      </w:pPr>
      <w:bookmarkStart w:id="20" w:name="_Toc6711"/>
      <w:r>
        <w:rPr>
          <w:rFonts w:ascii="Times New Roman" w:hAnsi="Times New Roman" w:eastAsia="宋体" w:cs="Times New Roman"/>
          <w:kern w:val="2"/>
          <w:sz w:val="24"/>
          <w:szCs w:val="24"/>
          <w:lang w:bidi="ar-SA"/>
        </w:rPr>
        <w:t>投标人名称</w:t>
      </w:r>
      <w:r>
        <w:rPr>
          <w:rFonts w:hint="eastAsia" w:ascii="Times New Roman" w:hAnsi="Times New Roman" w:eastAsia="宋体" w:cs="Times New Roman"/>
          <w:kern w:val="2"/>
          <w:sz w:val="24"/>
          <w:szCs w:val="24"/>
          <w:lang w:eastAsia="zh-CN" w:bidi="ar-SA"/>
        </w:rPr>
        <w:t>（公章）：</w:t>
      </w:r>
      <w:r>
        <w:rPr>
          <w:rFonts w:hint="eastAsia" w:ascii="Times New Roman" w:hAnsi="Times New Roman" w:eastAsia="宋体" w:cs="Times New Roman"/>
          <w:kern w:val="2"/>
          <w:sz w:val="24"/>
          <w:szCs w:val="24"/>
          <w:lang w:val="en-US" w:eastAsia="zh-CN" w:bidi="ar-SA"/>
        </w:rPr>
        <w:t xml:space="preserve">                                  </w:t>
      </w:r>
    </w:p>
    <w:p w14:paraId="49339618">
      <w:pPr>
        <w:spacing w:before="181" w:line="222" w:lineRule="auto"/>
        <w:ind w:left="4712"/>
        <w:jc w:val="right"/>
        <w:rPr>
          <w:rFonts w:hint="eastAsia" w:ascii="Times New Roman" w:hAnsi="Times New Roman" w:eastAsia="宋体" w:cs="Times New Roman"/>
          <w:spacing w:val="-18"/>
          <w:sz w:val="24"/>
          <w:szCs w:val="24"/>
          <w:lang w:val="en-US" w:eastAsia="zh-CN"/>
        </w:rPr>
      </w:pPr>
      <w:r>
        <w:rPr>
          <w:rFonts w:ascii="Times New Roman" w:hAnsi="Times New Roman" w:eastAsia="宋体" w:cs="Times New Roman"/>
          <w:spacing w:val="-18"/>
          <w:sz w:val="24"/>
          <w:szCs w:val="24"/>
        </w:rPr>
        <w:t>日期</w:t>
      </w:r>
      <w:r>
        <w:rPr>
          <w:rFonts w:hint="eastAsia" w:ascii="Times New Roman" w:hAnsi="Times New Roman" w:eastAsia="宋体" w:cs="Times New Roman"/>
          <w:spacing w:val="-18"/>
          <w:sz w:val="24"/>
          <w:szCs w:val="24"/>
          <w:lang w:eastAsia="zh-CN"/>
        </w:rPr>
        <w:t>：</w:t>
      </w:r>
      <w:r>
        <w:rPr>
          <w:rFonts w:ascii="Times New Roman" w:hAnsi="Times New Roman" w:eastAsia="宋体" w:cs="Times New Roman"/>
          <w:spacing w:val="11"/>
          <w:sz w:val="24"/>
          <w:szCs w:val="24"/>
        </w:rPr>
        <w:t xml:space="preserve">  </w:t>
      </w:r>
      <w:r>
        <w:rPr>
          <w:rFonts w:hint="eastAsia" w:ascii="Times New Roman" w:hAnsi="Times New Roman" w:eastAsia="宋体" w:cs="Times New Roman"/>
          <w:spacing w:val="11"/>
          <w:sz w:val="24"/>
          <w:szCs w:val="24"/>
          <w:lang w:val="en-US" w:eastAsia="zh-CN"/>
        </w:rPr>
        <w:t xml:space="preserve">        </w:t>
      </w:r>
      <w:r>
        <w:rPr>
          <w:rFonts w:ascii="Times New Roman" w:hAnsi="Times New Roman" w:eastAsia="宋体" w:cs="Times New Roman"/>
          <w:spacing w:val="-18"/>
          <w:sz w:val="24"/>
          <w:szCs w:val="24"/>
        </w:rPr>
        <w:t>年</w:t>
      </w:r>
      <w:r>
        <w:rPr>
          <w:rFonts w:ascii="Times New Roman" w:hAnsi="Times New Roman" w:eastAsia="宋体" w:cs="Times New Roman"/>
          <w:spacing w:val="13"/>
          <w:sz w:val="24"/>
          <w:szCs w:val="24"/>
        </w:rPr>
        <w:t xml:space="preserve">  </w:t>
      </w:r>
      <w:r>
        <w:rPr>
          <w:rFonts w:hint="eastAsia" w:ascii="Times New Roman" w:hAnsi="Times New Roman" w:eastAsia="宋体" w:cs="Times New Roman"/>
          <w:spacing w:val="13"/>
          <w:sz w:val="24"/>
          <w:szCs w:val="24"/>
          <w:lang w:val="en-US" w:eastAsia="zh-CN"/>
        </w:rPr>
        <w:t xml:space="preserve">   </w:t>
      </w:r>
      <w:r>
        <w:rPr>
          <w:rFonts w:ascii="Times New Roman" w:hAnsi="Times New Roman" w:eastAsia="宋体" w:cs="Times New Roman"/>
          <w:spacing w:val="-18"/>
          <w:sz w:val="24"/>
          <w:szCs w:val="24"/>
        </w:rPr>
        <w:t>月</w:t>
      </w:r>
      <w:r>
        <w:rPr>
          <w:rFonts w:hint="eastAsia" w:ascii="Times New Roman" w:hAnsi="Times New Roman" w:eastAsia="宋体" w:cs="Times New Roman"/>
          <w:spacing w:val="-18"/>
          <w:sz w:val="24"/>
          <w:szCs w:val="24"/>
          <w:lang w:val="en-US" w:eastAsia="zh-CN"/>
        </w:rPr>
        <w:t xml:space="preserve">       日</w:t>
      </w:r>
    </w:p>
    <w:p w14:paraId="2CE8A42D">
      <w:pPr>
        <w:spacing w:before="181" w:line="222" w:lineRule="auto"/>
        <w:ind w:left="4712"/>
        <w:jc w:val="right"/>
        <w:rPr>
          <w:rFonts w:hint="eastAsia" w:ascii="Times New Roman" w:hAnsi="Times New Roman" w:eastAsia="宋体" w:cs="Times New Roman"/>
          <w:spacing w:val="-18"/>
          <w:sz w:val="24"/>
          <w:szCs w:val="24"/>
          <w:lang w:val="en-US" w:eastAsia="zh-CN"/>
        </w:rPr>
      </w:pPr>
    </w:p>
    <w:p w14:paraId="503C67F5">
      <w:pPr>
        <w:spacing w:before="181" w:line="222" w:lineRule="auto"/>
        <w:ind w:left="4712"/>
        <w:jc w:val="right"/>
        <w:rPr>
          <w:rFonts w:hint="eastAsia" w:ascii="Times New Roman" w:hAnsi="Times New Roman" w:eastAsia="宋体" w:cs="Times New Roman"/>
          <w:spacing w:val="-18"/>
          <w:sz w:val="24"/>
          <w:szCs w:val="24"/>
          <w:lang w:val="en-US" w:eastAsia="zh-CN"/>
        </w:rPr>
      </w:pPr>
    </w:p>
    <w:p w14:paraId="5D56C693">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0" w:firstLineChars="0"/>
        <w:jc w:val="left"/>
        <w:textAlignment w:val="auto"/>
        <w:outlineLvl w:val="0"/>
        <w:rPr>
          <w:rFonts w:hint="eastAsia" w:ascii="Times New Roman" w:hAnsi="Times New Roman" w:eastAsia="宋体" w:cs="Times New Roman"/>
          <w:b/>
          <w:bCs/>
          <w:snapToGrid/>
          <w:kern w:val="2"/>
          <w:sz w:val="24"/>
          <w:szCs w:val="24"/>
          <w:lang w:val="en-US" w:eastAsia="zh-CN" w:bidi="ar-SA"/>
        </w:rPr>
      </w:pPr>
      <w:bookmarkStart w:id="21" w:name="_Toc1091"/>
      <w:r>
        <w:rPr>
          <w:rFonts w:hint="eastAsia" w:ascii="Times New Roman" w:hAnsi="Times New Roman" w:eastAsia="宋体" w:cs="Times New Roman"/>
          <w:b/>
          <w:bCs/>
          <w:snapToGrid/>
          <w:kern w:val="2"/>
          <w:sz w:val="24"/>
          <w:szCs w:val="24"/>
          <w:lang w:val="en-US" w:eastAsia="zh-CN" w:bidi="ar-SA"/>
        </w:rPr>
        <w:t>除招标文件规定必须提供以外，投标人认为需要提供的其他证明材料。</w:t>
      </w:r>
      <w:bookmarkEnd w:id="20"/>
      <w:bookmarkEnd w:id="21"/>
    </w:p>
    <w:p w14:paraId="393580B2">
      <w:pPr>
        <w:pStyle w:val="14"/>
        <w:spacing w:line="293" w:lineRule="auto"/>
      </w:pPr>
    </w:p>
    <w:p w14:paraId="7130CCEE">
      <w:pPr>
        <w:pStyle w:val="14"/>
        <w:spacing w:line="293" w:lineRule="auto"/>
      </w:pPr>
    </w:p>
    <w:p w14:paraId="6842726F">
      <w:pPr>
        <w:pStyle w:val="14"/>
        <w:spacing w:line="293" w:lineRule="auto"/>
      </w:pPr>
    </w:p>
    <w:p w14:paraId="7442D7B2">
      <w:pPr>
        <w:pStyle w:val="14"/>
        <w:spacing w:line="293" w:lineRule="auto"/>
      </w:pPr>
    </w:p>
    <w:p w14:paraId="09E0D0C7">
      <w:pPr>
        <w:pStyle w:val="14"/>
        <w:spacing w:line="294" w:lineRule="auto"/>
      </w:pPr>
    </w:p>
    <w:p w14:paraId="0EA29E6F">
      <w:pPr>
        <w:widowControl/>
        <w:wordWrap w:val="0"/>
        <w:adjustRightInd w:val="0"/>
        <w:spacing w:before="100" w:after="100" w:afterLines="0" w:afterAutospacing="0" w:line="300" w:lineRule="auto"/>
        <w:ind w:firstLine="480" w:firstLineChars="200"/>
        <w:jc w:val="right"/>
        <w:rPr>
          <w:rFonts w:hint="default" w:ascii="Times New Roman" w:hAnsi="Times New Roman" w:eastAsia="宋体" w:cs="Times New Roman"/>
          <w:kern w:val="2"/>
          <w:sz w:val="24"/>
          <w:szCs w:val="24"/>
          <w:lang w:val="en-US" w:eastAsia="zh-CN" w:bidi="ar-SA"/>
        </w:rPr>
      </w:pPr>
      <w:bookmarkStart w:id="22" w:name="_Toc21879"/>
      <w:r>
        <w:rPr>
          <w:rFonts w:ascii="Times New Roman" w:hAnsi="Times New Roman" w:eastAsia="宋体" w:cs="Times New Roman"/>
          <w:kern w:val="2"/>
          <w:sz w:val="24"/>
          <w:szCs w:val="24"/>
          <w:lang w:bidi="ar-SA"/>
        </w:rPr>
        <w:t>投标人名称</w:t>
      </w:r>
      <w:r>
        <w:rPr>
          <w:rFonts w:hint="eastAsia" w:ascii="Times New Roman" w:hAnsi="Times New Roman" w:eastAsia="宋体" w:cs="Times New Roman"/>
          <w:kern w:val="2"/>
          <w:sz w:val="24"/>
          <w:szCs w:val="24"/>
          <w:lang w:eastAsia="zh-CN" w:bidi="ar-SA"/>
        </w:rPr>
        <w:t>（公章）：</w:t>
      </w:r>
      <w:r>
        <w:rPr>
          <w:rFonts w:hint="eastAsia" w:ascii="Times New Roman" w:hAnsi="Times New Roman" w:eastAsia="宋体" w:cs="Times New Roman"/>
          <w:kern w:val="2"/>
          <w:sz w:val="24"/>
          <w:szCs w:val="24"/>
          <w:lang w:val="en-US" w:eastAsia="zh-CN" w:bidi="ar-SA"/>
        </w:rPr>
        <w:t xml:space="preserve">                                  </w:t>
      </w:r>
    </w:p>
    <w:p w14:paraId="0EA577D9">
      <w:pPr>
        <w:spacing w:before="181" w:line="222" w:lineRule="auto"/>
        <w:ind w:left="4712"/>
        <w:jc w:val="right"/>
        <w:rPr>
          <w:rFonts w:hint="eastAsia" w:ascii="Times New Roman" w:hAnsi="Times New Roman" w:eastAsia="宋体" w:cs="Times New Roman"/>
          <w:spacing w:val="-18"/>
          <w:sz w:val="24"/>
          <w:szCs w:val="24"/>
          <w:lang w:val="en-US" w:eastAsia="zh-CN"/>
        </w:rPr>
      </w:pPr>
      <w:r>
        <w:rPr>
          <w:rFonts w:ascii="Times New Roman" w:hAnsi="Times New Roman" w:eastAsia="宋体" w:cs="Times New Roman"/>
          <w:spacing w:val="-18"/>
          <w:sz w:val="24"/>
          <w:szCs w:val="24"/>
        </w:rPr>
        <w:t>日期</w:t>
      </w:r>
      <w:r>
        <w:rPr>
          <w:rFonts w:hint="eastAsia" w:ascii="Times New Roman" w:hAnsi="Times New Roman" w:eastAsia="宋体" w:cs="Times New Roman"/>
          <w:spacing w:val="-18"/>
          <w:sz w:val="24"/>
          <w:szCs w:val="24"/>
          <w:lang w:eastAsia="zh-CN"/>
        </w:rPr>
        <w:t>：</w:t>
      </w:r>
      <w:r>
        <w:rPr>
          <w:rFonts w:ascii="Times New Roman" w:hAnsi="Times New Roman" w:eastAsia="宋体" w:cs="Times New Roman"/>
          <w:spacing w:val="11"/>
          <w:sz w:val="24"/>
          <w:szCs w:val="24"/>
        </w:rPr>
        <w:t xml:space="preserve">  </w:t>
      </w:r>
      <w:r>
        <w:rPr>
          <w:rFonts w:hint="eastAsia" w:ascii="Times New Roman" w:hAnsi="Times New Roman" w:eastAsia="宋体" w:cs="Times New Roman"/>
          <w:spacing w:val="11"/>
          <w:sz w:val="24"/>
          <w:szCs w:val="24"/>
          <w:lang w:val="en-US" w:eastAsia="zh-CN"/>
        </w:rPr>
        <w:t xml:space="preserve">        </w:t>
      </w:r>
      <w:r>
        <w:rPr>
          <w:rFonts w:ascii="Times New Roman" w:hAnsi="Times New Roman" w:eastAsia="宋体" w:cs="Times New Roman"/>
          <w:spacing w:val="-18"/>
          <w:sz w:val="24"/>
          <w:szCs w:val="24"/>
        </w:rPr>
        <w:t>年</w:t>
      </w:r>
      <w:r>
        <w:rPr>
          <w:rFonts w:ascii="Times New Roman" w:hAnsi="Times New Roman" w:eastAsia="宋体" w:cs="Times New Roman"/>
          <w:spacing w:val="13"/>
          <w:sz w:val="24"/>
          <w:szCs w:val="24"/>
        </w:rPr>
        <w:t xml:space="preserve">  </w:t>
      </w:r>
      <w:r>
        <w:rPr>
          <w:rFonts w:hint="eastAsia" w:ascii="Times New Roman" w:hAnsi="Times New Roman" w:eastAsia="宋体" w:cs="Times New Roman"/>
          <w:spacing w:val="13"/>
          <w:sz w:val="24"/>
          <w:szCs w:val="24"/>
          <w:lang w:val="en-US" w:eastAsia="zh-CN"/>
        </w:rPr>
        <w:t xml:space="preserve">   </w:t>
      </w:r>
      <w:r>
        <w:rPr>
          <w:rFonts w:ascii="Times New Roman" w:hAnsi="Times New Roman" w:eastAsia="宋体" w:cs="Times New Roman"/>
          <w:spacing w:val="-18"/>
          <w:sz w:val="24"/>
          <w:szCs w:val="24"/>
        </w:rPr>
        <w:t>月</w:t>
      </w:r>
      <w:r>
        <w:rPr>
          <w:rFonts w:hint="eastAsia" w:ascii="Times New Roman" w:hAnsi="Times New Roman" w:eastAsia="宋体" w:cs="Times New Roman"/>
          <w:spacing w:val="-18"/>
          <w:sz w:val="24"/>
          <w:szCs w:val="24"/>
          <w:lang w:val="en-US" w:eastAsia="zh-CN"/>
        </w:rPr>
        <w:t xml:space="preserve">       日</w:t>
      </w:r>
    </w:p>
    <w:p w14:paraId="1C2A5CF9">
      <w:pPr>
        <w:rPr>
          <w:rFonts w:hint="eastAsia"/>
          <w:lang w:val="en-US" w:eastAsia="zh-CN"/>
        </w:rPr>
      </w:pPr>
    </w:p>
    <w:p w14:paraId="642B8F31">
      <w:pPr>
        <w:rPr>
          <w:rFonts w:hint="eastAsia"/>
          <w:sz w:val="44"/>
          <w:szCs w:val="56"/>
          <w:lang w:val="en-US" w:eastAsia="zh-CN"/>
        </w:rPr>
      </w:pPr>
      <w:r>
        <w:rPr>
          <w:rFonts w:hint="eastAsia"/>
          <w:sz w:val="44"/>
          <w:szCs w:val="56"/>
          <w:lang w:val="en-US" w:eastAsia="zh-CN"/>
        </w:rPr>
        <w:br w:type="page"/>
      </w:r>
    </w:p>
    <w:p w14:paraId="7B2D4691">
      <w:pPr>
        <w:pStyle w:val="2"/>
        <w:widowControl/>
        <w:numPr>
          <w:ilvl w:val="0"/>
          <w:numId w:val="1"/>
        </w:numPr>
        <w:ind w:left="0" w:leftChars="0" w:firstLine="0" w:firstLineChars="0"/>
        <w:jc w:val="center"/>
        <w:rPr>
          <w:rFonts w:hint="eastAsia"/>
          <w:sz w:val="44"/>
          <w:szCs w:val="56"/>
          <w:lang w:val="en-US" w:eastAsia="zh-CN"/>
        </w:rPr>
      </w:pPr>
      <w:r>
        <w:rPr>
          <w:rFonts w:hint="eastAsia"/>
          <w:sz w:val="44"/>
          <w:szCs w:val="56"/>
          <w:lang w:val="en-US" w:eastAsia="zh-CN"/>
        </w:rPr>
        <w:t xml:space="preserve">  </w:t>
      </w:r>
      <w:bookmarkStart w:id="23" w:name="_Toc11831"/>
      <w:r>
        <w:rPr>
          <w:rFonts w:hint="eastAsia"/>
          <w:sz w:val="44"/>
          <w:szCs w:val="56"/>
          <w:lang w:val="en-US" w:eastAsia="zh-CN"/>
        </w:rPr>
        <w:t>商务文件格式</w:t>
      </w:r>
      <w:bookmarkEnd w:id="22"/>
      <w:bookmarkEnd w:id="23"/>
    </w:p>
    <w:p w14:paraId="6A0211FD">
      <w:pPr>
        <w:pStyle w:val="14"/>
        <w:spacing w:line="273" w:lineRule="auto"/>
      </w:pPr>
    </w:p>
    <w:p w14:paraId="0F9D991F">
      <w:pPr>
        <w:pStyle w:val="14"/>
        <w:spacing w:line="273" w:lineRule="auto"/>
      </w:pPr>
    </w:p>
    <w:p w14:paraId="7D43DACB">
      <w:pPr>
        <w:pStyle w:val="14"/>
        <w:spacing w:line="273" w:lineRule="auto"/>
      </w:pPr>
    </w:p>
    <w:p w14:paraId="3DB42872">
      <w:pPr>
        <w:pStyle w:val="14"/>
        <w:spacing w:line="290" w:lineRule="auto"/>
      </w:pPr>
    </w:p>
    <w:p w14:paraId="33738975">
      <w:pPr>
        <w:pStyle w:val="14"/>
        <w:spacing w:line="291" w:lineRule="auto"/>
      </w:pPr>
    </w:p>
    <w:p w14:paraId="24680732">
      <w:pPr>
        <w:bidi w:val="0"/>
        <w:jc w:val="center"/>
        <w:rPr>
          <w:b/>
          <w:bCs/>
          <w:sz w:val="36"/>
          <w:szCs w:val="36"/>
        </w:rPr>
      </w:pPr>
      <w:r>
        <w:rPr>
          <w:b/>
          <w:bCs/>
          <w:sz w:val="36"/>
          <w:szCs w:val="36"/>
        </w:rPr>
        <w:t>商务文件（封面）</w:t>
      </w:r>
    </w:p>
    <w:p w14:paraId="69F89CF6">
      <w:pPr>
        <w:pStyle w:val="14"/>
        <w:spacing w:line="292" w:lineRule="auto"/>
      </w:pPr>
    </w:p>
    <w:p w14:paraId="461A2D4B">
      <w:pPr>
        <w:pStyle w:val="14"/>
        <w:spacing w:line="293" w:lineRule="auto"/>
      </w:pPr>
    </w:p>
    <w:p w14:paraId="7C06590B">
      <w:pPr>
        <w:pStyle w:val="14"/>
        <w:spacing w:line="293" w:lineRule="auto"/>
      </w:pPr>
    </w:p>
    <w:p w14:paraId="69CBA434">
      <w:pPr>
        <w:pStyle w:val="14"/>
        <w:spacing w:line="293" w:lineRule="auto"/>
      </w:pPr>
    </w:p>
    <w:p w14:paraId="5C96F9EC">
      <w:pPr>
        <w:pStyle w:val="14"/>
        <w:spacing w:line="293" w:lineRule="auto"/>
      </w:pPr>
    </w:p>
    <w:p w14:paraId="1CE402D2">
      <w:pPr>
        <w:keepNext w:val="0"/>
        <w:keepLines w:val="0"/>
        <w:pageBreakBefore w:val="0"/>
        <w:wordWrap/>
        <w:overflowPunct/>
        <w:topLinePunct w:val="0"/>
        <w:bidi w:val="0"/>
        <w:adjustRightInd w:val="0"/>
        <w:spacing w:before="0" w:beforeLines="100" w:after="0" w:afterLines="100" w:line="220" w:lineRule="auto"/>
        <w:ind w:left="735" w:leftChars="350" w:right="735" w:rightChars="350"/>
        <w:rPr>
          <w:rFonts w:ascii="宋体" w:hAnsi="宋体" w:eastAsia="宋体" w:cs="宋体"/>
          <w:sz w:val="24"/>
          <w:szCs w:val="24"/>
        </w:rPr>
      </w:pPr>
      <w:r>
        <w:rPr>
          <w:rFonts w:ascii="宋体" w:hAnsi="宋体" w:eastAsia="宋体" w:cs="宋体"/>
          <w:spacing w:val="-3"/>
          <w:sz w:val="24"/>
          <w:szCs w:val="24"/>
        </w:rPr>
        <w:t>项目名称：</w:t>
      </w:r>
    </w:p>
    <w:p w14:paraId="3EBDE62C">
      <w:pPr>
        <w:pStyle w:val="14"/>
        <w:keepNext w:val="0"/>
        <w:keepLines w:val="0"/>
        <w:pageBreakBefore w:val="0"/>
        <w:wordWrap/>
        <w:overflowPunct/>
        <w:topLinePunct w:val="0"/>
        <w:bidi w:val="0"/>
        <w:adjustRightInd w:val="0"/>
        <w:spacing w:before="0" w:beforeLines="100" w:after="0" w:afterLines="100" w:line="294" w:lineRule="auto"/>
        <w:ind w:left="735" w:leftChars="350" w:right="735" w:rightChars="350"/>
      </w:pPr>
    </w:p>
    <w:p w14:paraId="3E9E1077">
      <w:pPr>
        <w:keepNext w:val="0"/>
        <w:keepLines w:val="0"/>
        <w:pageBreakBefore w:val="0"/>
        <w:wordWrap/>
        <w:overflowPunct/>
        <w:topLinePunct w:val="0"/>
        <w:bidi w:val="0"/>
        <w:adjustRightInd w:val="0"/>
        <w:spacing w:before="0" w:beforeLines="100" w:after="0" w:afterLines="100" w:line="219" w:lineRule="auto"/>
        <w:ind w:left="735" w:leftChars="350" w:right="735" w:rightChars="350"/>
        <w:rPr>
          <w:rFonts w:ascii="宋体" w:hAnsi="宋体" w:eastAsia="宋体" w:cs="宋体"/>
          <w:sz w:val="24"/>
          <w:szCs w:val="24"/>
        </w:rPr>
      </w:pPr>
      <w:r>
        <w:rPr>
          <w:rFonts w:ascii="宋体" w:hAnsi="宋体" w:eastAsia="宋体" w:cs="宋体"/>
          <w:spacing w:val="-3"/>
          <w:sz w:val="24"/>
          <w:szCs w:val="24"/>
        </w:rPr>
        <w:t>项目编号：</w:t>
      </w:r>
    </w:p>
    <w:p w14:paraId="186472A3">
      <w:pPr>
        <w:pStyle w:val="14"/>
        <w:keepNext w:val="0"/>
        <w:keepLines w:val="0"/>
        <w:pageBreakBefore w:val="0"/>
        <w:wordWrap/>
        <w:overflowPunct/>
        <w:topLinePunct w:val="0"/>
        <w:bidi w:val="0"/>
        <w:adjustRightInd w:val="0"/>
        <w:spacing w:before="0" w:beforeLines="100" w:after="0" w:afterLines="100" w:line="471" w:lineRule="auto"/>
        <w:ind w:left="735" w:leftChars="350" w:right="735" w:rightChars="350"/>
      </w:pPr>
    </w:p>
    <w:p w14:paraId="27FE114D">
      <w:pPr>
        <w:keepNext w:val="0"/>
        <w:keepLines w:val="0"/>
        <w:pageBreakBefore w:val="0"/>
        <w:wordWrap/>
        <w:overflowPunct/>
        <w:topLinePunct w:val="0"/>
        <w:bidi w:val="0"/>
        <w:adjustRightInd w:val="0"/>
        <w:spacing w:before="0" w:beforeLines="100" w:after="0" w:afterLines="100" w:line="220" w:lineRule="auto"/>
        <w:ind w:left="735" w:leftChars="350" w:right="735" w:rightChars="350"/>
        <w:rPr>
          <w:rFonts w:ascii="宋体" w:hAnsi="宋体" w:eastAsia="宋体" w:cs="宋体"/>
          <w:sz w:val="24"/>
          <w:szCs w:val="24"/>
        </w:rPr>
      </w:pPr>
      <w:r>
        <w:rPr>
          <w:rFonts w:ascii="宋体" w:hAnsi="宋体" w:eastAsia="宋体" w:cs="宋体"/>
          <w:spacing w:val="-3"/>
          <w:sz w:val="24"/>
          <w:szCs w:val="24"/>
        </w:rPr>
        <w:t>投标人名称：</w:t>
      </w:r>
    </w:p>
    <w:p w14:paraId="62DF98AB">
      <w:pPr>
        <w:pStyle w:val="14"/>
        <w:keepNext w:val="0"/>
        <w:keepLines w:val="0"/>
        <w:pageBreakBefore w:val="0"/>
        <w:wordWrap/>
        <w:overflowPunct/>
        <w:topLinePunct w:val="0"/>
        <w:bidi w:val="0"/>
        <w:adjustRightInd w:val="0"/>
        <w:spacing w:before="0" w:beforeLines="100" w:after="0" w:afterLines="100" w:line="356" w:lineRule="auto"/>
        <w:ind w:left="735" w:leftChars="350" w:right="735" w:rightChars="350"/>
      </w:pPr>
    </w:p>
    <w:p w14:paraId="2ED34713">
      <w:pPr>
        <w:keepNext w:val="0"/>
        <w:keepLines w:val="0"/>
        <w:pageBreakBefore w:val="0"/>
        <w:wordWrap/>
        <w:overflowPunct/>
        <w:topLinePunct w:val="0"/>
        <w:bidi w:val="0"/>
        <w:adjustRightInd w:val="0"/>
        <w:spacing w:before="0" w:beforeLines="100" w:after="0" w:afterLines="100" w:line="220" w:lineRule="auto"/>
        <w:ind w:left="735" w:leftChars="350" w:right="735" w:rightChars="350"/>
        <w:rPr>
          <w:rFonts w:ascii="宋体" w:hAnsi="宋体" w:eastAsia="宋体" w:cs="宋体"/>
          <w:sz w:val="24"/>
          <w:szCs w:val="24"/>
        </w:rPr>
      </w:pPr>
      <w:r>
        <w:rPr>
          <w:rFonts w:ascii="宋体" w:hAnsi="宋体" w:eastAsia="宋体" w:cs="宋体"/>
          <w:spacing w:val="-3"/>
          <w:sz w:val="24"/>
          <w:szCs w:val="24"/>
        </w:rPr>
        <w:t>投标人地址：</w:t>
      </w:r>
    </w:p>
    <w:p w14:paraId="3351AEBC">
      <w:pPr>
        <w:pStyle w:val="14"/>
        <w:spacing w:line="473" w:lineRule="auto"/>
      </w:pPr>
    </w:p>
    <w:p w14:paraId="20BD3709">
      <w:pPr>
        <w:pStyle w:val="14"/>
        <w:spacing w:line="473" w:lineRule="auto"/>
      </w:pPr>
    </w:p>
    <w:p w14:paraId="61C88FCA">
      <w:pPr>
        <w:spacing w:before="78" w:line="219" w:lineRule="auto"/>
        <w:ind w:left="3534"/>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7"/>
          <w:sz w:val="24"/>
          <w:szCs w:val="24"/>
        </w:rPr>
        <w:t xml:space="preserve"> </w:t>
      </w:r>
      <w:r>
        <w:rPr>
          <w:rFonts w:hint="eastAsia" w:ascii="宋体" w:hAnsi="宋体" w:eastAsia="宋体" w:cs="宋体"/>
          <w:spacing w:val="7"/>
          <w:sz w:val="24"/>
          <w:szCs w:val="24"/>
          <w:lang w:val="en-US" w:eastAsia="zh-CN"/>
        </w:rPr>
        <w:t xml:space="preserve">  </w:t>
      </w:r>
      <w:r>
        <w:rPr>
          <w:rFonts w:ascii="宋体" w:hAnsi="宋体" w:eastAsia="宋体" w:cs="宋体"/>
          <w:spacing w:val="7"/>
          <w:sz w:val="24"/>
          <w:szCs w:val="24"/>
        </w:rPr>
        <w:t xml:space="preserve"> </w:t>
      </w:r>
      <w:r>
        <w:rPr>
          <w:rFonts w:ascii="宋体" w:hAnsi="宋体" w:eastAsia="宋体" w:cs="宋体"/>
          <w:spacing w:val="-9"/>
          <w:sz w:val="24"/>
          <w:szCs w:val="24"/>
        </w:rPr>
        <w:t>月</w:t>
      </w:r>
      <w:r>
        <w:rPr>
          <w:rFonts w:ascii="宋体" w:hAnsi="宋体" w:eastAsia="宋体" w:cs="宋体"/>
          <w:spacing w:val="26"/>
          <w:sz w:val="24"/>
          <w:szCs w:val="24"/>
        </w:rPr>
        <w:t xml:space="preserve"> </w:t>
      </w:r>
      <w:r>
        <w:rPr>
          <w:rFonts w:hint="eastAsia" w:ascii="宋体" w:hAnsi="宋体" w:eastAsia="宋体" w:cs="宋体"/>
          <w:spacing w:val="26"/>
          <w:sz w:val="24"/>
          <w:szCs w:val="24"/>
          <w:lang w:val="en-US" w:eastAsia="zh-CN"/>
        </w:rPr>
        <w:t xml:space="preserve">  </w:t>
      </w:r>
      <w:r>
        <w:rPr>
          <w:rFonts w:ascii="宋体" w:hAnsi="宋体" w:eastAsia="宋体" w:cs="宋体"/>
          <w:spacing w:val="26"/>
          <w:sz w:val="24"/>
          <w:szCs w:val="24"/>
        </w:rPr>
        <w:t xml:space="preserve"> </w:t>
      </w:r>
      <w:r>
        <w:rPr>
          <w:rFonts w:ascii="宋体" w:hAnsi="宋体" w:eastAsia="宋体" w:cs="宋体"/>
          <w:spacing w:val="-9"/>
          <w:sz w:val="24"/>
          <w:szCs w:val="24"/>
        </w:rPr>
        <w:t>日</w:t>
      </w:r>
    </w:p>
    <w:p w14:paraId="54EE975D">
      <w:pPr>
        <w:spacing w:line="219" w:lineRule="auto"/>
        <w:rPr>
          <w:rFonts w:ascii="宋体" w:hAnsi="宋体" w:eastAsia="宋体" w:cs="宋体"/>
          <w:sz w:val="24"/>
          <w:szCs w:val="24"/>
        </w:rPr>
        <w:sectPr>
          <w:footerReference r:id="rId8" w:type="default"/>
          <w:pgSz w:w="11906" w:h="16839"/>
          <w:pgMar w:top="1440" w:right="1080" w:bottom="1440" w:left="1080" w:header="680" w:footer="720" w:gutter="0"/>
          <w:pgNumType w:fmt="decimal"/>
          <w:cols w:space="720" w:num="1"/>
        </w:sectPr>
      </w:pPr>
    </w:p>
    <w:p w14:paraId="5B4C615C">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0" w:firstLineChars="0"/>
        <w:jc w:val="left"/>
        <w:textAlignment w:val="auto"/>
        <w:outlineLvl w:val="0"/>
        <w:rPr>
          <w:rFonts w:hint="eastAsia" w:ascii="Times New Roman" w:hAnsi="Times New Roman" w:eastAsia="宋体" w:cs="Times New Roman"/>
          <w:b/>
          <w:bCs/>
          <w:snapToGrid/>
          <w:kern w:val="2"/>
          <w:sz w:val="24"/>
          <w:szCs w:val="24"/>
          <w:lang w:val="en-US" w:eastAsia="zh-CN" w:bidi="ar-SA"/>
        </w:rPr>
      </w:pPr>
      <w:bookmarkStart w:id="24" w:name="_Toc14676"/>
      <w:bookmarkStart w:id="25" w:name="_Toc13958"/>
      <w:r>
        <w:rPr>
          <w:rFonts w:hint="eastAsia" w:ascii="Times New Roman" w:hAnsi="Times New Roman" w:eastAsia="宋体" w:cs="Times New Roman"/>
          <w:b/>
          <w:bCs/>
          <w:snapToGrid/>
          <w:kern w:val="2"/>
          <w:sz w:val="24"/>
          <w:szCs w:val="24"/>
          <w:lang w:val="en-US" w:eastAsia="zh-CN" w:bidi="ar-SA"/>
        </w:rPr>
        <w:t>无串标行为承诺函</w:t>
      </w:r>
      <w:bookmarkEnd w:id="24"/>
      <w:bookmarkEnd w:id="25"/>
    </w:p>
    <w:p w14:paraId="4211065E">
      <w:pPr>
        <w:pStyle w:val="22"/>
        <w:widowControl/>
        <w:rPr>
          <w:rFonts w:hint="eastAsia"/>
          <w:lang w:val="en-US" w:eastAsia="zh-CN"/>
        </w:rPr>
      </w:pPr>
      <w:bookmarkStart w:id="26" w:name="_Toc9023"/>
      <w:r>
        <w:rPr>
          <w:rFonts w:hint="eastAsia"/>
          <w:lang w:val="en-US" w:eastAsia="zh-CN"/>
        </w:rPr>
        <w:t>无串标行为承诺函</w:t>
      </w:r>
    </w:p>
    <w:p w14:paraId="48D474CC">
      <w:pPr>
        <w:bidi w:val="0"/>
        <w:jc w:val="center"/>
        <w:rPr>
          <w:rFonts w:hint="eastAsia"/>
          <w:b/>
          <w:bCs/>
          <w:sz w:val="36"/>
          <w:szCs w:val="36"/>
          <w:lang w:val="en-US" w:eastAsia="zh-CN"/>
        </w:rPr>
      </w:pPr>
    </w:p>
    <w:p w14:paraId="1173D798">
      <w:pPr>
        <w:pStyle w:val="4"/>
        <w:widowControl/>
        <w:numPr>
          <w:ilvl w:val="0"/>
          <w:numId w:val="9"/>
        </w:numPr>
        <w:topLinePunct w:val="0"/>
        <w:ind w:left="0" w:leftChars="0" w:firstLine="0" w:firstLineChars="0"/>
        <w:outlineLvl w:val="9"/>
        <w:rPr>
          <w:rFonts w:hint="eastAsia" w:ascii="黑体" w:hAnsi="黑体" w:eastAsia="黑体" w:cs="黑体"/>
          <w:b w:val="0"/>
        </w:rPr>
      </w:pPr>
      <w:r>
        <w:t>我方承诺无下列相互串通投标的情形：</w:t>
      </w:r>
      <w:bookmarkEnd w:id="26"/>
    </w:p>
    <w:p w14:paraId="2FC59855">
      <w:pPr>
        <w:pStyle w:val="14"/>
        <w:widowControl/>
        <w:numPr>
          <w:ilvl w:val="0"/>
          <w:numId w:val="10"/>
        </w:numPr>
        <w:ind w:left="0" w:leftChars="0" w:firstLine="480" w:firstLineChars="0"/>
        <w:rPr>
          <w:b w:val="0"/>
        </w:rPr>
      </w:pPr>
      <w:r>
        <w:t>不同投标人的投标文件由同一单位或者个人编制；或者不同投标人报名的 IP 地址一致 的；</w:t>
      </w:r>
    </w:p>
    <w:p w14:paraId="597EE704">
      <w:pPr>
        <w:pStyle w:val="14"/>
        <w:widowControl/>
        <w:numPr>
          <w:ilvl w:val="0"/>
          <w:numId w:val="10"/>
        </w:numPr>
        <w:ind w:left="0" w:leftChars="0" w:firstLine="480" w:firstLineChars="0"/>
        <w:rPr>
          <w:b w:val="0"/>
        </w:rPr>
      </w:pPr>
      <w:r>
        <w:t>不同投标人委托同一单位或者个人办理投标事宜；</w:t>
      </w:r>
    </w:p>
    <w:p w14:paraId="229BD370">
      <w:pPr>
        <w:pStyle w:val="14"/>
        <w:widowControl/>
        <w:numPr>
          <w:ilvl w:val="0"/>
          <w:numId w:val="10"/>
        </w:numPr>
        <w:ind w:left="0" w:leftChars="0" w:firstLine="480" w:firstLineChars="0"/>
        <w:rPr>
          <w:b w:val="0"/>
        </w:rPr>
      </w:pPr>
      <w:r>
        <w:t>不同的投标人的投标文件载明的项目管理员为同一个人；</w:t>
      </w:r>
    </w:p>
    <w:p w14:paraId="189BCAE8">
      <w:pPr>
        <w:pStyle w:val="14"/>
        <w:widowControl/>
        <w:numPr>
          <w:ilvl w:val="0"/>
          <w:numId w:val="10"/>
        </w:numPr>
        <w:ind w:left="0" w:leftChars="0" w:firstLine="480" w:firstLineChars="0"/>
        <w:rPr>
          <w:b w:val="0"/>
        </w:rPr>
      </w:pPr>
      <w:r>
        <w:t>不同投标人的投标文件异常一致或者投标报价呈规律性差异；</w:t>
      </w:r>
    </w:p>
    <w:p w14:paraId="7A78A79C">
      <w:pPr>
        <w:pStyle w:val="14"/>
        <w:widowControl/>
        <w:numPr>
          <w:ilvl w:val="0"/>
          <w:numId w:val="10"/>
        </w:numPr>
        <w:ind w:left="0" w:leftChars="0" w:firstLine="480" w:firstLineChars="0"/>
        <w:rPr>
          <w:b w:val="0"/>
        </w:rPr>
      </w:pPr>
      <w:r>
        <w:t>不同投标人的投标文件相互混装；</w:t>
      </w:r>
    </w:p>
    <w:p w14:paraId="17443B52">
      <w:pPr>
        <w:pStyle w:val="14"/>
        <w:widowControl/>
        <w:numPr>
          <w:ilvl w:val="0"/>
          <w:numId w:val="10"/>
        </w:numPr>
        <w:ind w:left="0" w:leftChars="0" w:firstLine="480" w:firstLineChars="0"/>
        <w:rPr>
          <w:b w:val="0"/>
        </w:rPr>
      </w:pPr>
      <w:r>
        <w:t>不同投标人的投标保证金从同一单位或者个人账户转出。</w:t>
      </w:r>
    </w:p>
    <w:p w14:paraId="069FA9AC">
      <w:pPr>
        <w:pStyle w:val="4"/>
        <w:widowControl/>
        <w:numPr>
          <w:ilvl w:val="0"/>
          <w:numId w:val="9"/>
        </w:numPr>
        <w:topLinePunct w:val="0"/>
        <w:ind w:left="0" w:leftChars="0" w:firstLine="0" w:firstLineChars="0"/>
        <w:outlineLvl w:val="9"/>
        <w:rPr>
          <w:rFonts w:hint="eastAsia" w:ascii="黑体" w:hAnsi="黑体" w:eastAsia="黑体" w:cs="黑体"/>
          <w:b w:val="0"/>
        </w:rPr>
      </w:pPr>
      <w:bookmarkStart w:id="27" w:name="_Toc16936"/>
      <w:r>
        <w:t>我方承诺无下列恶意串通的情形：</w:t>
      </w:r>
      <w:bookmarkEnd w:id="27"/>
    </w:p>
    <w:p w14:paraId="07BCC648">
      <w:pPr>
        <w:pStyle w:val="14"/>
        <w:widowControl/>
        <w:numPr>
          <w:ilvl w:val="0"/>
          <w:numId w:val="11"/>
        </w:numPr>
        <w:ind w:left="0" w:leftChars="0" w:firstLine="480" w:firstLineChars="0"/>
        <w:rPr>
          <w:b w:val="0"/>
        </w:rPr>
      </w:pPr>
      <w:r>
        <w:t>投标人直接或者间接从采购人或者采购代理机构处获得其他投标人的相关信息并修改 其投标文件或者投标文件；</w:t>
      </w:r>
    </w:p>
    <w:p w14:paraId="338E2217">
      <w:pPr>
        <w:pStyle w:val="14"/>
        <w:widowControl/>
        <w:numPr>
          <w:ilvl w:val="0"/>
          <w:numId w:val="11"/>
        </w:numPr>
        <w:ind w:left="0" w:leftChars="0" w:firstLine="480" w:firstLineChars="0"/>
        <w:rPr>
          <w:b w:val="0"/>
        </w:rPr>
      </w:pPr>
      <w:r>
        <w:t>投标人按照采购人或者采购代理机构的授意撤换、修改投标文件或者投标文件；</w:t>
      </w:r>
    </w:p>
    <w:p w14:paraId="11F9C5A0">
      <w:pPr>
        <w:pStyle w:val="14"/>
        <w:widowControl/>
        <w:numPr>
          <w:ilvl w:val="0"/>
          <w:numId w:val="11"/>
        </w:numPr>
        <w:ind w:left="0" w:leftChars="0" w:firstLine="480" w:firstLineChars="0"/>
        <w:rPr>
          <w:b w:val="0"/>
        </w:rPr>
      </w:pPr>
      <w:r>
        <w:t>投标人之间协商报价、技术方案等投标文件或者投标文件的实质性内容；</w:t>
      </w:r>
    </w:p>
    <w:p w14:paraId="0EF338F3">
      <w:pPr>
        <w:pStyle w:val="14"/>
        <w:widowControl/>
        <w:numPr>
          <w:ilvl w:val="0"/>
          <w:numId w:val="11"/>
        </w:numPr>
        <w:ind w:left="0" w:leftChars="0" w:firstLine="480" w:firstLineChars="0"/>
        <w:rPr>
          <w:b w:val="0"/>
        </w:rPr>
      </w:pPr>
      <w:r>
        <w:t>属于同一集团、协会、商会等组织成员的投标人按照该组织要求协同参加政府采购活动；</w:t>
      </w:r>
    </w:p>
    <w:p w14:paraId="7B268035">
      <w:pPr>
        <w:pStyle w:val="14"/>
        <w:widowControl/>
        <w:numPr>
          <w:ilvl w:val="0"/>
          <w:numId w:val="11"/>
        </w:numPr>
        <w:ind w:left="0" w:leftChars="0" w:firstLine="480" w:firstLineChars="0"/>
        <w:rPr>
          <w:b w:val="0"/>
        </w:rPr>
      </w:pPr>
      <w:r>
        <w:t>投标人之间事先约定一致抬高或者压低投标报价，或者在招标项目中事先约定轮流以高 价位或者低价位中标，或者事先约定由某一特定投标人中标，然后再参加投标；</w:t>
      </w:r>
    </w:p>
    <w:p w14:paraId="4F8D7268">
      <w:pPr>
        <w:pStyle w:val="14"/>
        <w:widowControl/>
        <w:numPr>
          <w:ilvl w:val="0"/>
          <w:numId w:val="11"/>
        </w:numPr>
        <w:ind w:left="0" w:leftChars="0" w:firstLine="480" w:firstLineChars="0"/>
        <w:rPr>
          <w:b w:val="0"/>
        </w:rPr>
      </w:pPr>
      <w:r>
        <w:t>投标人之间商定部分投标人放弃参加政府采购活动或者放弃中标；</w:t>
      </w:r>
    </w:p>
    <w:p w14:paraId="691A8876">
      <w:pPr>
        <w:pStyle w:val="14"/>
        <w:widowControl/>
        <w:numPr>
          <w:ilvl w:val="0"/>
          <w:numId w:val="11"/>
        </w:numPr>
        <w:ind w:left="0" w:leftChars="0" w:firstLine="480" w:firstLineChars="0"/>
        <w:rPr>
          <w:b w:val="0"/>
        </w:rPr>
      </w:pPr>
      <w:r>
        <w:t>投标人与采购人或者采购代理机构之间、投标人相互之间，为谋求特定投标人中标或者 排斥其他投标人的其他串通行为。</w:t>
      </w:r>
    </w:p>
    <w:p w14:paraId="7447FA72">
      <w:pPr>
        <w:pStyle w:val="14"/>
        <w:widowControl/>
        <w:rPr>
          <w:b/>
        </w:rPr>
      </w:pPr>
      <w:r>
        <w:rPr>
          <w:b/>
        </w:rPr>
        <w:t>以上情形一经核查属实，我方愿意承担一切后果，并不再寻求任何旨在减轻或者免除法</w:t>
      </w:r>
      <w:r>
        <w:t xml:space="preserve"> </w:t>
      </w:r>
      <w:r>
        <w:rPr>
          <w:b/>
        </w:rPr>
        <w:t>律责任的辩解。</w:t>
      </w:r>
    </w:p>
    <w:p w14:paraId="35D226E4">
      <w:pPr>
        <w:pStyle w:val="14"/>
        <w:widowControl/>
        <w:rPr>
          <w:b/>
        </w:rPr>
      </w:pPr>
    </w:p>
    <w:p w14:paraId="092F58BE">
      <w:pPr>
        <w:widowControl/>
        <w:wordWrap w:val="0"/>
        <w:adjustRightInd w:val="0"/>
        <w:spacing w:before="100" w:after="100" w:afterLines="0" w:afterAutospacing="0" w:line="300" w:lineRule="auto"/>
        <w:ind w:firstLine="480" w:firstLineChars="200"/>
        <w:jc w:val="right"/>
        <w:rPr>
          <w:rFonts w:hint="default" w:ascii="Times New Roman" w:hAnsi="Times New Roman" w:eastAsia="宋体" w:cs="Times New Roman"/>
          <w:kern w:val="2"/>
          <w:sz w:val="24"/>
          <w:szCs w:val="24"/>
          <w:lang w:val="en-US" w:eastAsia="zh-CN" w:bidi="ar-SA"/>
        </w:rPr>
      </w:pPr>
      <w:bookmarkStart w:id="28" w:name="_Toc16411"/>
      <w:r>
        <w:rPr>
          <w:rFonts w:ascii="Times New Roman" w:hAnsi="Times New Roman" w:eastAsia="宋体" w:cs="Times New Roman"/>
          <w:kern w:val="2"/>
          <w:sz w:val="24"/>
          <w:szCs w:val="24"/>
          <w:lang w:bidi="ar-SA"/>
        </w:rPr>
        <w:t>投标人名称</w:t>
      </w:r>
      <w:r>
        <w:rPr>
          <w:rFonts w:hint="eastAsia" w:ascii="Times New Roman" w:hAnsi="Times New Roman" w:eastAsia="宋体" w:cs="Times New Roman"/>
          <w:kern w:val="2"/>
          <w:sz w:val="24"/>
          <w:szCs w:val="24"/>
          <w:lang w:eastAsia="zh-CN" w:bidi="ar-SA"/>
        </w:rPr>
        <w:t>（公章）：</w:t>
      </w:r>
      <w:r>
        <w:rPr>
          <w:rFonts w:hint="eastAsia" w:ascii="Times New Roman" w:hAnsi="Times New Roman" w:eastAsia="宋体" w:cs="Times New Roman"/>
          <w:kern w:val="2"/>
          <w:sz w:val="24"/>
          <w:szCs w:val="24"/>
          <w:lang w:val="en-US" w:eastAsia="zh-CN" w:bidi="ar-SA"/>
        </w:rPr>
        <w:t xml:space="preserve">                                  </w:t>
      </w:r>
    </w:p>
    <w:p w14:paraId="78649AB6">
      <w:pPr>
        <w:spacing w:before="181" w:line="222" w:lineRule="auto"/>
        <w:ind w:left="4712"/>
        <w:jc w:val="right"/>
        <w:rPr>
          <w:rFonts w:hint="eastAsia" w:ascii="Times New Roman" w:hAnsi="Times New Roman" w:eastAsia="宋体" w:cs="Times New Roman"/>
          <w:spacing w:val="-18"/>
          <w:sz w:val="24"/>
          <w:szCs w:val="24"/>
          <w:lang w:val="en-US" w:eastAsia="zh-CN"/>
        </w:rPr>
      </w:pPr>
      <w:r>
        <w:rPr>
          <w:rFonts w:ascii="Times New Roman" w:hAnsi="Times New Roman" w:eastAsia="宋体" w:cs="Times New Roman"/>
          <w:spacing w:val="-18"/>
          <w:sz w:val="24"/>
          <w:szCs w:val="24"/>
        </w:rPr>
        <w:t>日期</w:t>
      </w:r>
      <w:r>
        <w:rPr>
          <w:rFonts w:hint="eastAsia" w:ascii="Times New Roman" w:hAnsi="Times New Roman" w:eastAsia="宋体" w:cs="Times New Roman"/>
          <w:spacing w:val="-18"/>
          <w:sz w:val="24"/>
          <w:szCs w:val="24"/>
          <w:lang w:eastAsia="zh-CN"/>
        </w:rPr>
        <w:t>：</w:t>
      </w:r>
      <w:r>
        <w:rPr>
          <w:rFonts w:ascii="Times New Roman" w:hAnsi="Times New Roman" w:eastAsia="宋体" w:cs="Times New Roman"/>
          <w:spacing w:val="11"/>
          <w:sz w:val="24"/>
          <w:szCs w:val="24"/>
        </w:rPr>
        <w:t xml:space="preserve">  </w:t>
      </w:r>
      <w:r>
        <w:rPr>
          <w:rFonts w:hint="eastAsia" w:ascii="Times New Roman" w:hAnsi="Times New Roman" w:eastAsia="宋体" w:cs="Times New Roman"/>
          <w:spacing w:val="11"/>
          <w:sz w:val="24"/>
          <w:szCs w:val="24"/>
          <w:lang w:val="en-US" w:eastAsia="zh-CN"/>
        </w:rPr>
        <w:t xml:space="preserve">        </w:t>
      </w:r>
      <w:r>
        <w:rPr>
          <w:rFonts w:ascii="Times New Roman" w:hAnsi="Times New Roman" w:eastAsia="宋体" w:cs="Times New Roman"/>
          <w:spacing w:val="-18"/>
          <w:sz w:val="24"/>
          <w:szCs w:val="24"/>
        </w:rPr>
        <w:t>年</w:t>
      </w:r>
      <w:r>
        <w:rPr>
          <w:rFonts w:ascii="Times New Roman" w:hAnsi="Times New Roman" w:eastAsia="宋体" w:cs="Times New Roman"/>
          <w:spacing w:val="13"/>
          <w:sz w:val="24"/>
          <w:szCs w:val="24"/>
        </w:rPr>
        <w:t xml:space="preserve">  </w:t>
      </w:r>
      <w:r>
        <w:rPr>
          <w:rFonts w:hint="eastAsia" w:ascii="Times New Roman" w:hAnsi="Times New Roman" w:eastAsia="宋体" w:cs="Times New Roman"/>
          <w:spacing w:val="13"/>
          <w:sz w:val="24"/>
          <w:szCs w:val="24"/>
          <w:lang w:val="en-US" w:eastAsia="zh-CN"/>
        </w:rPr>
        <w:t xml:space="preserve">   </w:t>
      </w:r>
      <w:r>
        <w:rPr>
          <w:rFonts w:ascii="Times New Roman" w:hAnsi="Times New Roman" w:eastAsia="宋体" w:cs="Times New Roman"/>
          <w:spacing w:val="-18"/>
          <w:sz w:val="24"/>
          <w:szCs w:val="24"/>
        </w:rPr>
        <w:t>月</w:t>
      </w:r>
      <w:r>
        <w:rPr>
          <w:rFonts w:hint="eastAsia" w:ascii="Times New Roman" w:hAnsi="Times New Roman" w:eastAsia="宋体" w:cs="Times New Roman"/>
          <w:spacing w:val="-18"/>
          <w:sz w:val="24"/>
          <w:szCs w:val="24"/>
          <w:lang w:val="en-US" w:eastAsia="zh-CN"/>
        </w:rPr>
        <w:t xml:space="preserve">       日</w:t>
      </w:r>
    </w:p>
    <w:p w14:paraId="0563DDB0">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0" w:firstLineChars="0"/>
        <w:jc w:val="left"/>
        <w:textAlignment w:val="auto"/>
        <w:outlineLvl w:val="0"/>
        <w:rPr>
          <w:rFonts w:hint="eastAsia" w:ascii="Times New Roman" w:hAnsi="Times New Roman" w:eastAsia="宋体" w:cs="Times New Roman"/>
          <w:b/>
          <w:bCs/>
          <w:snapToGrid/>
          <w:kern w:val="2"/>
          <w:sz w:val="24"/>
          <w:szCs w:val="24"/>
          <w:lang w:val="en-US" w:eastAsia="zh-CN" w:bidi="ar-SA"/>
        </w:rPr>
      </w:pPr>
      <w:bookmarkStart w:id="29" w:name="_Toc10439"/>
      <w:r>
        <w:rPr>
          <w:rFonts w:hint="eastAsia" w:ascii="Times New Roman" w:hAnsi="Times New Roman" w:eastAsia="宋体" w:cs="Times New Roman"/>
          <w:b/>
          <w:bCs/>
          <w:snapToGrid/>
          <w:kern w:val="2"/>
          <w:sz w:val="24"/>
          <w:szCs w:val="24"/>
          <w:lang w:val="en-US" w:eastAsia="zh-CN" w:bidi="ar-SA"/>
        </w:rPr>
        <w:t>法定代表人身份证明</w:t>
      </w:r>
      <w:bookmarkEnd w:id="28"/>
      <w:bookmarkEnd w:id="29"/>
    </w:p>
    <w:p w14:paraId="146244EF">
      <w:pPr>
        <w:pStyle w:val="14"/>
        <w:spacing w:line="268" w:lineRule="auto"/>
      </w:pPr>
    </w:p>
    <w:p w14:paraId="29D7F2A3">
      <w:pPr>
        <w:pStyle w:val="14"/>
        <w:spacing w:line="268" w:lineRule="auto"/>
      </w:pPr>
    </w:p>
    <w:p w14:paraId="0A16544F">
      <w:pPr>
        <w:pStyle w:val="14"/>
        <w:spacing w:line="268" w:lineRule="auto"/>
      </w:pPr>
    </w:p>
    <w:p w14:paraId="4E3E3908">
      <w:pPr>
        <w:pStyle w:val="14"/>
        <w:spacing w:line="268" w:lineRule="auto"/>
      </w:pPr>
    </w:p>
    <w:p w14:paraId="178FE0F0">
      <w:pPr>
        <w:pStyle w:val="14"/>
        <w:widowControl/>
        <w:ind w:firstLine="482" w:firstLineChars="200"/>
        <w:outlineLvl w:val="9"/>
      </w:pPr>
      <w:bookmarkStart w:id="30" w:name="_Toc29546"/>
      <w:r>
        <w:rPr>
          <w:b/>
        </w:rPr>
        <w:t>法定代表人身份证明</w:t>
      </w:r>
      <w:bookmarkEnd w:id="30"/>
    </w:p>
    <w:p w14:paraId="5848E059">
      <w:pPr>
        <w:pStyle w:val="14"/>
        <w:widowControl/>
        <w:spacing w:line="360" w:lineRule="auto"/>
      </w:pPr>
      <w:r>
        <w:t>投 标 人 ：</w:t>
      </w:r>
      <w:r>
        <w:rPr>
          <w:u w:val="single" w:color="auto"/>
        </w:rPr>
        <w:t xml:space="preserve">                                                        </w:t>
      </w:r>
    </w:p>
    <w:p w14:paraId="6D58BDF2">
      <w:pPr>
        <w:pStyle w:val="14"/>
        <w:widowControl/>
        <w:spacing w:line="360" w:lineRule="auto"/>
      </w:pPr>
      <w:r>
        <w:t>地    址 ：</w:t>
      </w:r>
      <w:r>
        <w:rPr>
          <w:u w:val="single" w:color="auto"/>
        </w:rPr>
        <w:t xml:space="preserve">                                                        </w:t>
      </w:r>
    </w:p>
    <w:p w14:paraId="1CCB4990">
      <w:pPr>
        <w:pStyle w:val="14"/>
        <w:widowControl/>
        <w:spacing w:line="360" w:lineRule="auto"/>
      </w:pPr>
      <w:r>
        <w:t>姓    名 ：</w:t>
      </w:r>
      <w:r>
        <w:rPr>
          <w:u w:val="single" w:color="auto"/>
        </w:rPr>
        <w:t xml:space="preserve">                            </w:t>
      </w:r>
      <w:r>
        <w:t xml:space="preserve"> 性      别 ：</w:t>
      </w:r>
      <w:r>
        <w:rPr>
          <w:u w:val="single" w:color="auto"/>
        </w:rPr>
        <w:t xml:space="preserve">                </w:t>
      </w:r>
    </w:p>
    <w:p w14:paraId="6C38EF78">
      <w:pPr>
        <w:pStyle w:val="14"/>
        <w:widowControl/>
        <w:spacing w:line="360" w:lineRule="auto"/>
      </w:pPr>
      <w:r>
        <w:t>年    龄 ：</w:t>
      </w:r>
      <w:r>
        <w:rPr>
          <w:u w:val="single" w:color="auto"/>
        </w:rPr>
        <w:t xml:space="preserve">                        </w:t>
      </w:r>
      <w:r>
        <w:rPr>
          <w:rFonts w:hint="eastAsia"/>
          <w:u w:val="single" w:color="auto"/>
          <w:lang w:val="en-US" w:eastAsia="zh-CN"/>
        </w:rPr>
        <w:t xml:space="preserve">   </w:t>
      </w:r>
      <w:r>
        <w:rPr>
          <w:u w:val="single" w:color="auto"/>
        </w:rPr>
        <w:t xml:space="preserve"> </w:t>
      </w:r>
      <w:r>
        <w:t xml:space="preserve"> 职      务 ：</w:t>
      </w:r>
      <w:r>
        <w:rPr>
          <w:u w:val="single" w:color="auto"/>
        </w:rPr>
        <w:t xml:space="preserve">                </w:t>
      </w:r>
    </w:p>
    <w:p w14:paraId="4C8C3CB6">
      <w:pPr>
        <w:pStyle w:val="14"/>
        <w:widowControl/>
        <w:spacing w:line="360" w:lineRule="auto"/>
      </w:pPr>
      <w:r>
        <w:t>身份证号码：</w:t>
      </w:r>
      <w:r>
        <w:rPr>
          <w:u w:val="single" w:color="auto"/>
        </w:rPr>
        <w:t xml:space="preserve">                        </w:t>
      </w:r>
      <w:r>
        <w:rPr>
          <w:rFonts w:hint="eastAsia"/>
          <w:u w:val="single" w:color="auto"/>
          <w:lang w:val="en-US" w:eastAsia="zh-CN"/>
        </w:rPr>
        <w:t xml:space="preserve">                        </w:t>
      </w:r>
      <w:r>
        <w:rPr>
          <w:u w:val="single" w:color="auto"/>
        </w:rPr>
        <w:t xml:space="preserve">         </w:t>
      </w:r>
    </w:p>
    <w:p w14:paraId="0E003A97">
      <w:pPr>
        <w:pStyle w:val="14"/>
        <w:widowControl/>
        <w:spacing w:line="360" w:lineRule="auto"/>
      </w:pPr>
      <w:r>
        <w:t>系</w:t>
      </w:r>
      <w:r>
        <w:rPr>
          <w:u w:val="single" w:color="auto"/>
        </w:rPr>
        <w:t xml:space="preserve">            （投标人名称）              </w:t>
      </w:r>
      <w:r>
        <w:t xml:space="preserve"> 的法定代表人。</w:t>
      </w:r>
    </w:p>
    <w:p w14:paraId="40BCBDE2">
      <w:pPr>
        <w:pStyle w:val="14"/>
        <w:widowControl/>
        <w:spacing w:line="360" w:lineRule="auto"/>
      </w:pPr>
      <w:r>
        <w:t>特此证明。</w:t>
      </w:r>
    </w:p>
    <w:p w14:paraId="5B27D6A8">
      <w:pPr>
        <w:pStyle w:val="14"/>
        <w:spacing w:line="282" w:lineRule="auto"/>
      </w:pPr>
    </w:p>
    <w:p w14:paraId="790E0441">
      <w:pPr>
        <w:pStyle w:val="14"/>
        <w:spacing w:line="282" w:lineRule="auto"/>
      </w:pPr>
    </w:p>
    <w:p w14:paraId="7E525167">
      <w:pPr>
        <w:pStyle w:val="14"/>
        <w:spacing w:line="282" w:lineRule="auto"/>
      </w:pPr>
    </w:p>
    <w:p w14:paraId="34557B62">
      <w:pPr>
        <w:pStyle w:val="14"/>
        <w:spacing w:line="283" w:lineRule="auto"/>
      </w:pPr>
    </w:p>
    <w:p w14:paraId="3A8ED3E4">
      <w:pPr>
        <w:pStyle w:val="14"/>
        <w:spacing w:line="474" w:lineRule="auto"/>
      </w:pPr>
    </w:p>
    <w:p w14:paraId="1CA0810C">
      <w:pPr>
        <w:pStyle w:val="14"/>
        <w:spacing w:line="474" w:lineRule="auto"/>
      </w:pPr>
    </w:p>
    <w:p w14:paraId="7F8EC722">
      <w:pPr>
        <w:pStyle w:val="14"/>
        <w:spacing w:line="474" w:lineRule="auto"/>
      </w:pPr>
    </w:p>
    <w:p w14:paraId="1190D6CA">
      <w:pPr>
        <w:widowControl/>
        <w:wordWrap w:val="0"/>
        <w:adjustRightInd w:val="0"/>
        <w:spacing w:before="100" w:after="100" w:afterLines="0" w:afterAutospacing="0" w:line="300" w:lineRule="auto"/>
        <w:ind w:firstLine="480" w:firstLineChars="200"/>
        <w:jc w:val="right"/>
        <w:rPr>
          <w:rFonts w:hint="default"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bidi="ar-SA"/>
        </w:rPr>
        <w:t>投标人名称</w:t>
      </w:r>
      <w:r>
        <w:rPr>
          <w:rFonts w:hint="eastAsia" w:ascii="Times New Roman" w:hAnsi="Times New Roman" w:eastAsia="宋体" w:cs="Times New Roman"/>
          <w:kern w:val="2"/>
          <w:sz w:val="24"/>
          <w:szCs w:val="24"/>
          <w:lang w:eastAsia="zh-CN" w:bidi="ar-SA"/>
        </w:rPr>
        <w:t>（公章）：</w:t>
      </w:r>
      <w:r>
        <w:rPr>
          <w:rFonts w:hint="eastAsia" w:ascii="Times New Roman" w:hAnsi="Times New Roman" w:eastAsia="宋体" w:cs="Times New Roman"/>
          <w:kern w:val="2"/>
          <w:sz w:val="24"/>
          <w:szCs w:val="24"/>
          <w:lang w:val="en-US" w:eastAsia="zh-CN" w:bidi="ar-SA"/>
        </w:rPr>
        <w:t xml:space="preserve">                                  </w:t>
      </w:r>
    </w:p>
    <w:p w14:paraId="45CEE79A">
      <w:pPr>
        <w:spacing w:before="181" w:line="222" w:lineRule="auto"/>
        <w:ind w:left="4712"/>
        <w:jc w:val="right"/>
        <w:rPr>
          <w:rFonts w:hint="eastAsia" w:ascii="Times New Roman" w:hAnsi="Times New Roman" w:eastAsia="宋体" w:cs="Times New Roman"/>
          <w:spacing w:val="-18"/>
          <w:sz w:val="24"/>
          <w:szCs w:val="24"/>
          <w:lang w:val="en-US" w:eastAsia="zh-CN"/>
        </w:rPr>
      </w:pPr>
      <w:r>
        <w:rPr>
          <w:rFonts w:ascii="Times New Roman" w:hAnsi="Times New Roman" w:eastAsia="宋体" w:cs="Times New Roman"/>
          <w:spacing w:val="-18"/>
          <w:sz w:val="24"/>
          <w:szCs w:val="24"/>
        </w:rPr>
        <w:t>日期</w:t>
      </w:r>
      <w:r>
        <w:rPr>
          <w:rFonts w:hint="eastAsia" w:ascii="Times New Roman" w:hAnsi="Times New Roman" w:eastAsia="宋体" w:cs="Times New Roman"/>
          <w:spacing w:val="-18"/>
          <w:sz w:val="24"/>
          <w:szCs w:val="24"/>
          <w:lang w:eastAsia="zh-CN"/>
        </w:rPr>
        <w:t>：</w:t>
      </w:r>
      <w:r>
        <w:rPr>
          <w:rFonts w:ascii="Times New Roman" w:hAnsi="Times New Roman" w:eastAsia="宋体" w:cs="Times New Roman"/>
          <w:spacing w:val="11"/>
          <w:sz w:val="24"/>
          <w:szCs w:val="24"/>
        </w:rPr>
        <w:t xml:space="preserve">  </w:t>
      </w:r>
      <w:r>
        <w:rPr>
          <w:rFonts w:hint="eastAsia" w:ascii="Times New Roman" w:hAnsi="Times New Roman" w:eastAsia="宋体" w:cs="Times New Roman"/>
          <w:spacing w:val="11"/>
          <w:sz w:val="24"/>
          <w:szCs w:val="24"/>
          <w:lang w:val="en-US" w:eastAsia="zh-CN"/>
        </w:rPr>
        <w:t xml:space="preserve">        </w:t>
      </w:r>
      <w:r>
        <w:rPr>
          <w:rFonts w:ascii="Times New Roman" w:hAnsi="Times New Roman" w:eastAsia="宋体" w:cs="Times New Roman"/>
          <w:spacing w:val="-18"/>
          <w:sz w:val="24"/>
          <w:szCs w:val="24"/>
        </w:rPr>
        <w:t>年</w:t>
      </w:r>
      <w:r>
        <w:rPr>
          <w:rFonts w:ascii="Times New Roman" w:hAnsi="Times New Roman" w:eastAsia="宋体" w:cs="Times New Roman"/>
          <w:spacing w:val="13"/>
          <w:sz w:val="24"/>
          <w:szCs w:val="24"/>
        </w:rPr>
        <w:t xml:space="preserve">  </w:t>
      </w:r>
      <w:r>
        <w:rPr>
          <w:rFonts w:hint="eastAsia" w:ascii="Times New Roman" w:hAnsi="Times New Roman" w:eastAsia="宋体" w:cs="Times New Roman"/>
          <w:spacing w:val="13"/>
          <w:sz w:val="24"/>
          <w:szCs w:val="24"/>
          <w:lang w:val="en-US" w:eastAsia="zh-CN"/>
        </w:rPr>
        <w:t xml:space="preserve">   </w:t>
      </w:r>
      <w:r>
        <w:rPr>
          <w:rFonts w:ascii="Times New Roman" w:hAnsi="Times New Roman" w:eastAsia="宋体" w:cs="Times New Roman"/>
          <w:spacing w:val="-18"/>
          <w:sz w:val="24"/>
          <w:szCs w:val="24"/>
        </w:rPr>
        <w:t>月</w:t>
      </w:r>
      <w:r>
        <w:rPr>
          <w:rFonts w:hint="eastAsia" w:ascii="Times New Roman" w:hAnsi="Times New Roman" w:eastAsia="宋体" w:cs="Times New Roman"/>
          <w:spacing w:val="-18"/>
          <w:sz w:val="24"/>
          <w:szCs w:val="24"/>
          <w:lang w:val="en-US" w:eastAsia="zh-CN"/>
        </w:rPr>
        <w:t xml:space="preserve">       日</w:t>
      </w:r>
    </w:p>
    <w:p w14:paraId="33CC4D05">
      <w:pPr>
        <w:pStyle w:val="14"/>
        <w:spacing w:line="323" w:lineRule="auto"/>
      </w:pPr>
    </w:p>
    <w:p w14:paraId="5CF25752">
      <w:pPr>
        <w:pStyle w:val="14"/>
        <w:spacing w:line="323" w:lineRule="auto"/>
      </w:pPr>
    </w:p>
    <w:p w14:paraId="231A85F7">
      <w:pPr>
        <w:pStyle w:val="14"/>
        <w:widowControl/>
      </w:pPr>
      <w:r>
        <w:t>注： 自然人投标的无需提供</w:t>
      </w:r>
    </w:p>
    <w:p w14:paraId="108C92D5">
      <w:pPr>
        <w:spacing w:line="219" w:lineRule="auto"/>
        <w:rPr>
          <w:rFonts w:ascii="宋体" w:hAnsi="宋体" w:eastAsia="宋体" w:cs="宋体"/>
          <w:sz w:val="24"/>
          <w:szCs w:val="24"/>
        </w:rPr>
        <w:sectPr>
          <w:footerReference r:id="rId9" w:type="default"/>
          <w:pgSz w:w="11906" w:h="16839"/>
          <w:pgMar w:top="1440" w:right="1080" w:bottom="1440" w:left="1080" w:header="680" w:footer="850" w:gutter="0"/>
          <w:pgNumType w:fmt="decimal"/>
          <w:cols w:space="720" w:num="1"/>
        </w:sectPr>
      </w:pPr>
    </w:p>
    <w:p w14:paraId="06C2323F">
      <w:pPr>
        <w:spacing w:before="42"/>
        <w:rPr>
          <w:rFonts w:ascii="宋体" w:hAnsi="宋体" w:eastAsia="宋体" w:cs="宋体"/>
          <w:b/>
          <w:bCs/>
          <w:spacing w:val="-12"/>
          <w:sz w:val="24"/>
          <w:szCs w:val="24"/>
        </w:rPr>
      </w:pPr>
      <w:r>
        <w:rPr>
          <w:rFonts w:ascii="宋体" w:hAnsi="宋体" w:eastAsia="宋体" w:cs="宋体"/>
          <w:b/>
          <w:bCs/>
          <w:spacing w:val="-12"/>
          <w:sz w:val="24"/>
          <w:szCs w:val="24"/>
        </w:rPr>
        <w:t>附件：法定代表人有效身份证正反面复印件</w:t>
      </w:r>
    </w:p>
    <w:p w14:paraId="6BD98D32">
      <w:pPr>
        <w:spacing w:before="42"/>
      </w:pPr>
    </w:p>
    <w:p w14:paraId="2D7343FB">
      <w:pPr>
        <w:spacing w:before="41"/>
      </w:pPr>
    </w:p>
    <w:p w14:paraId="57B0BEDC">
      <w:pPr>
        <w:spacing w:before="41"/>
      </w:pPr>
    </w:p>
    <w:tbl>
      <w:tblPr>
        <w:tblStyle w:val="25"/>
        <w:tblW w:w="9740"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740"/>
      </w:tblGrid>
      <w:tr w14:paraId="436F516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8714" w:hRule="atLeast"/>
        </w:trPr>
        <w:tc>
          <w:tcPr>
            <w:tcW w:w="9740" w:type="dxa"/>
            <w:vAlign w:val="top"/>
          </w:tcPr>
          <w:p w14:paraId="101D3BDA">
            <w:pPr>
              <w:spacing w:line="427" w:lineRule="auto"/>
              <w:rPr>
                <w:rFonts w:ascii="Arial"/>
                <w:sz w:val="21"/>
              </w:rPr>
            </w:pPr>
          </w:p>
          <w:p w14:paraId="18E21ECD">
            <w:pPr>
              <w:spacing w:before="78" w:line="219" w:lineRule="auto"/>
              <w:ind w:left="118"/>
              <w:rPr>
                <w:rFonts w:ascii="宋体" w:hAnsi="宋体" w:eastAsia="宋体" w:cs="宋体"/>
                <w:sz w:val="24"/>
                <w:szCs w:val="24"/>
              </w:rPr>
            </w:pPr>
            <w:r>
              <w:rPr>
                <w:rFonts w:ascii="宋体" w:hAnsi="宋体" w:eastAsia="宋体" w:cs="宋体"/>
                <w:b/>
                <w:bCs/>
                <w:spacing w:val="-3"/>
                <w:sz w:val="24"/>
                <w:szCs w:val="24"/>
              </w:rPr>
              <w:t>法定代表身份证复印件</w:t>
            </w:r>
            <w:r>
              <w:rPr>
                <w:rFonts w:hint="eastAsia" w:ascii="宋体" w:hAnsi="宋体" w:eastAsia="宋体" w:cs="宋体"/>
                <w:b/>
                <w:bCs/>
                <w:spacing w:val="-3"/>
                <w:sz w:val="24"/>
                <w:szCs w:val="24"/>
                <w:lang w:eastAsia="zh-CN"/>
              </w:rPr>
              <w:t>粘贴</w:t>
            </w:r>
            <w:r>
              <w:rPr>
                <w:rFonts w:ascii="宋体" w:hAnsi="宋体" w:eastAsia="宋体" w:cs="宋体"/>
                <w:b/>
                <w:bCs/>
                <w:spacing w:val="-3"/>
                <w:sz w:val="24"/>
                <w:szCs w:val="24"/>
              </w:rPr>
              <w:t>处（正、反面）</w:t>
            </w:r>
          </w:p>
        </w:tc>
      </w:tr>
    </w:tbl>
    <w:p w14:paraId="0FF354B5">
      <w:pPr>
        <w:pStyle w:val="14"/>
      </w:pPr>
    </w:p>
    <w:p w14:paraId="56CE65C3">
      <w:pPr>
        <w:sectPr>
          <w:footerReference r:id="rId10" w:type="default"/>
          <w:pgSz w:w="11906" w:h="16839"/>
          <w:pgMar w:top="1440" w:right="1080" w:bottom="1440" w:left="1080" w:header="680" w:footer="850" w:gutter="0"/>
          <w:pgNumType w:fmt="decimal"/>
          <w:cols w:space="720" w:num="1"/>
        </w:sectPr>
      </w:pPr>
    </w:p>
    <w:p w14:paraId="262E1FC1">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0" w:firstLineChars="0"/>
        <w:jc w:val="left"/>
        <w:textAlignment w:val="auto"/>
        <w:outlineLvl w:val="0"/>
        <w:rPr>
          <w:rFonts w:hint="eastAsia" w:ascii="Times New Roman" w:hAnsi="Times New Roman" w:eastAsia="宋体" w:cs="Times New Roman"/>
          <w:b/>
          <w:bCs/>
          <w:snapToGrid/>
          <w:kern w:val="2"/>
          <w:sz w:val="24"/>
          <w:szCs w:val="24"/>
          <w:lang w:val="en-US" w:eastAsia="zh-CN" w:bidi="ar-SA"/>
        </w:rPr>
      </w:pPr>
      <w:bookmarkStart w:id="31" w:name="_Toc18701"/>
      <w:bookmarkStart w:id="32" w:name="_Toc5996"/>
      <w:r>
        <w:rPr>
          <w:rFonts w:hint="eastAsia" w:ascii="Times New Roman" w:hAnsi="Times New Roman" w:eastAsia="宋体" w:cs="Times New Roman"/>
          <w:b/>
          <w:bCs/>
          <w:snapToGrid/>
          <w:kern w:val="2"/>
          <w:sz w:val="24"/>
          <w:szCs w:val="24"/>
          <w:lang w:val="en-US" w:eastAsia="zh-CN" w:bidi="ar-SA"/>
        </w:rPr>
        <w:t>法定代表人授权委托书（如有委托时）</w:t>
      </w:r>
      <w:bookmarkEnd w:id="31"/>
      <w:bookmarkEnd w:id="32"/>
    </w:p>
    <w:p w14:paraId="6EB8E9D8">
      <w:pPr>
        <w:pStyle w:val="14"/>
        <w:spacing w:line="422" w:lineRule="auto"/>
      </w:pPr>
    </w:p>
    <w:p w14:paraId="4BE6B61E">
      <w:pPr>
        <w:pStyle w:val="22"/>
        <w:widowControl/>
      </w:pPr>
      <w:r>
        <w:t>法定代表人授权委托书</w:t>
      </w:r>
    </w:p>
    <w:p w14:paraId="7DF3ACC0">
      <w:pPr>
        <w:pStyle w:val="14"/>
        <w:spacing w:line="268" w:lineRule="auto"/>
      </w:pPr>
    </w:p>
    <w:p w14:paraId="2B19C7CD">
      <w:pPr>
        <w:pStyle w:val="14"/>
        <w:spacing w:line="268" w:lineRule="auto"/>
      </w:pPr>
    </w:p>
    <w:p w14:paraId="5DDC43EE">
      <w:pPr>
        <w:pStyle w:val="14"/>
        <w:widowControl/>
      </w:pPr>
      <w:r>
        <w:t>致：</w:t>
      </w:r>
      <w:r>
        <w:rPr>
          <w:u w:val="single" w:color="auto"/>
        </w:rPr>
        <w:t>采购人名称</w:t>
      </w:r>
      <w:r>
        <w:t>：</w:t>
      </w:r>
    </w:p>
    <w:p w14:paraId="5E8527C3">
      <w:pPr>
        <w:pStyle w:val="14"/>
        <w:widowControl/>
      </w:pPr>
      <w:r>
        <w:t xml:space="preserve">我 </w:t>
      </w:r>
      <w:r>
        <w:rPr>
          <w:u w:val="single" w:color="auto"/>
        </w:rPr>
        <w:t xml:space="preserve">       </w:t>
      </w:r>
      <w:r>
        <w:t xml:space="preserve">（姓名）系 </w:t>
      </w:r>
      <w:r>
        <w:rPr>
          <w:u w:val="single" w:color="auto"/>
        </w:rPr>
        <w:t xml:space="preserve">      </w:t>
      </w:r>
      <w:r>
        <w:t xml:space="preserve">（投标人名称） 的法定代表人，现授权委托 </w:t>
      </w:r>
      <w:r>
        <w:rPr>
          <w:u w:val="single" w:color="auto"/>
        </w:rPr>
        <w:tab/>
      </w:r>
      <w:r>
        <w:rPr>
          <w:u w:val="single" w:color="auto"/>
        </w:rPr>
        <w:t>（姓名）</w:t>
      </w:r>
      <w:r>
        <w:t xml:space="preserve">以我方的名义参加 </w:t>
      </w:r>
      <w:r>
        <w:rPr>
          <w:u w:val="single" w:color="auto"/>
        </w:rPr>
        <w:t xml:space="preserve">              </w:t>
      </w:r>
      <w:r>
        <w:t xml:space="preserve"> 项目的投标活动，并代表我方全权办 理针对上述项目的所有采购程序和环节的具体事务和签署相关文件。</w:t>
      </w:r>
    </w:p>
    <w:p w14:paraId="7D473936">
      <w:pPr>
        <w:pStyle w:val="14"/>
        <w:widowControl/>
      </w:pPr>
      <w:r>
        <w:t>我方对委托代理人的签字或者电子签名事项负全部责任。</w:t>
      </w:r>
    </w:p>
    <w:p w14:paraId="3692DFEB">
      <w:pPr>
        <w:pStyle w:val="14"/>
        <w:widowControl/>
      </w:pPr>
      <w:r>
        <w:rPr>
          <w:u w:val="single" w:color="auto"/>
        </w:rPr>
        <w:t>本授权书自签署之日起生效，在撤销授权的书面通知以前，本授权书一直有</w:t>
      </w:r>
      <w:r>
        <w:t xml:space="preserve"> </w:t>
      </w:r>
      <w:r>
        <w:rPr>
          <w:u w:val="single" w:color="auto"/>
        </w:rPr>
        <w:t>效。委托代理人在授权书有效期内签署的所有文件不因授权的撤销而失效。</w:t>
      </w:r>
    </w:p>
    <w:p w14:paraId="0AA9F62D">
      <w:pPr>
        <w:pStyle w:val="14"/>
        <w:widowControl/>
      </w:pPr>
      <w:r>
        <w:t>委托代理人无转委托权，特此委托。</w:t>
      </w:r>
    </w:p>
    <w:p w14:paraId="400DAC8A">
      <w:pPr>
        <w:pStyle w:val="14"/>
        <w:widowControl/>
      </w:pPr>
      <w:r>
        <w:t>附：法定代表人身份证明及委托代理人有效身份证正反面复印件</w:t>
      </w:r>
    </w:p>
    <w:p w14:paraId="3871CD39">
      <w:pPr>
        <w:pStyle w:val="14"/>
        <w:spacing w:line="257" w:lineRule="auto"/>
      </w:pPr>
    </w:p>
    <w:p w14:paraId="7883416E">
      <w:pPr>
        <w:pStyle w:val="14"/>
        <w:spacing w:line="258" w:lineRule="auto"/>
      </w:pPr>
    </w:p>
    <w:p w14:paraId="2B1305B3">
      <w:pPr>
        <w:spacing w:before="79" w:line="219" w:lineRule="auto"/>
        <w:ind w:left="8"/>
        <w:rPr>
          <w:rFonts w:ascii="Times New Roman" w:hAnsi="Times New Roman" w:eastAsia="宋体" w:cs="Times New Roman"/>
          <w:sz w:val="24"/>
          <w:szCs w:val="24"/>
        </w:rPr>
      </w:pPr>
      <w:r>
        <w:rPr>
          <w:rFonts w:ascii="Times New Roman" w:hAnsi="Times New Roman" w:eastAsia="宋体" w:cs="Times New Roman"/>
          <w:spacing w:val="-1"/>
          <w:sz w:val="24"/>
          <w:szCs w:val="24"/>
        </w:rPr>
        <w:t>委托代理人（签字</w:t>
      </w:r>
      <w:r>
        <w:rPr>
          <w:rFonts w:ascii="Times New Roman" w:hAnsi="Times New Roman" w:eastAsia="宋体" w:cs="Times New Roman"/>
          <w:spacing w:val="1"/>
          <w:sz w:val="24"/>
          <w:szCs w:val="24"/>
        </w:rPr>
        <w:t>）：</w:t>
      </w:r>
      <w:r>
        <w:rPr>
          <w:rFonts w:ascii="Times New Roman" w:hAnsi="Times New Roman" w:eastAsia="宋体" w:cs="Times New Roman"/>
          <w:sz w:val="24"/>
          <w:szCs w:val="24"/>
          <w:u w:val="single" w:color="auto"/>
        </w:rPr>
        <w:t xml:space="preserve">               </w:t>
      </w:r>
    </w:p>
    <w:p w14:paraId="476EAFF3">
      <w:pPr>
        <w:spacing w:before="154" w:line="219" w:lineRule="auto"/>
        <w:ind w:left="8"/>
        <w:rPr>
          <w:rFonts w:ascii="Times New Roman" w:hAnsi="Times New Roman" w:eastAsia="宋体" w:cs="Times New Roman"/>
          <w:sz w:val="24"/>
          <w:szCs w:val="24"/>
        </w:rPr>
      </w:pPr>
      <w:r>
        <w:rPr>
          <w:rFonts w:ascii="Times New Roman" w:hAnsi="Times New Roman" w:eastAsia="宋体" w:cs="Times New Roman"/>
          <w:spacing w:val="-1"/>
          <w:sz w:val="24"/>
          <w:szCs w:val="24"/>
        </w:rPr>
        <w:t>委托代理人身份证号码：</w:t>
      </w:r>
      <w:r>
        <w:rPr>
          <w:rFonts w:ascii="Times New Roman" w:hAnsi="Times New Roman" w:eastAsia="宋体" w:cs="Times New Roman"/>
          <w:sz w:val="24"/>
          <w:szCs w:val="24"/>
          <w:u w:val="single" w:color="auto"/>
        </w:rPr>
        <w:t xml:space="preserve">                             </w:t>
      </w:r>
    </w:p>
    <w:p w14:paraId="293B6A8C">
      <w:pPr>
        <w:spacing w:before="156" w:line="219" w:lineRule="auto"/>
        <w:ind w:left="10"/>
        <w:rPr>
          <w:rFonts w:ascii="Times New Roman" w:hAnsi="Times New Roman" w:eastAsia="宋体" w:cs="Times New Roman"/>
          <w:sz w:val="24"/>
          <w:szCs w:val="24"/>
        </w:rPr>
      </w:pPr>
      <w:r>
        <w:rPr>
          <w:rFonts w:ascii="Times New Roman" w:hAnsi="Times New Roman" w:eastAsia="宋体" w:cs="Times New Roman"/>
          <w:spacing w:val="-1"/>
          <w:sz w:val="24"/>
          <w:szCs w:val="24"/>
        </w:rPr>
        <w:t>法定代表人（签字或者盖章</w:t>
      </w:r>
      <w:r>
        <w:rPr>
          <w:rFonts w:ascii="Times New Roman" w:hAnsi="Times New Roman" w:eastAsia="宋体" w:cs="Times New Roman"/>
          <w:spacing w:val="3"/>
          <w:sz w:val="24"/>
          <w:szCs w:val="24"/>
        </w:rPr>
        <w:t>）：</w:t>
      </w:r>
      <w:r>
        <w:rPr>
          <w:rFonts w:ascii="Times New Roman" w:hAnsi="Times New Roman" w:eastAsia="宋体" w:cs="Times New Roman"/>
          <w:sz w:val="24"/>
          <w:szCs w:val="24"/>
          <w:u w:val="single" w:color="auto"/>
        </w:rPr>
        <w:t xml:space="preserve">              </w:t>
      </w:r>
    </w:p>
    <w:p w14:paraId="4AD19D27">
      <w:pPr>
        <w:pStyle w:val="14"/>
        <w:spacing w:line="256" w:lineRule="auto"/>
      </w:pPr>
    </w:p>
    <w:p w14:paraId="653832BE">
      <w:pPr>
        <w:pStyle w:val="14"/>
        <w:spacing w:line="256" w:lineRule="auto"/>
      </w:pPr>
    </w:p>
    <w:p w14:paraId="174E0638">
      <w:pPr>
        <w:spacing w:before="79" w:line="219" w:lineRule="auto"/>
        <w:jc w:val="center"/>
        <w:rPr>
          <w:rFonts w:ascii="Times New Roman" w:hAnsi="Times New Roman" w:eastAsia="宋体" w:cs="Times New Roman"/>
          <w:sz w:val="24"/>
          <w:szCs w:val="24"/>
        </w:rPr>
      </w:pPr>
      <w:r>
        <w:rPr>
          <w:rFonts w:ascii="Times New Roman" w:hAnsi="Times New Roman" w:eastAsia="宋体" w:cs="Times New Roman"/>
          <w:spacing w:val="-3"/>
          <w:sz w:val="24"/>
          <w:szCs w:val="24"/>
        </w:rPr>
        <w:t>投标人名称</w:t>
      </w:r>
      <w:r>
        <w:rPr>
          <w:rFonts w:ascii="Times New Roman" w:hAnsi="Times New Roman" w:eastAsia="宋体" w:cs="Times New Roman"/>
          <w:spacing w:val="-31"/>
          <w:sz w:val="24"/>
          <w:szCs w:val="24"/>
        </w:rPr>
        <w:t>：</w:t>
      </w:r>
    </w:p>
    <w:p w14:paraId="43650371">
      <w:pPr>
        <w:spacing w:before="158" w:line="219" w:lineRule="auto"/>
        <w:ind w:left="6181"/>
        <w:rPr>
          <w:rFonts w:ascii="Times New Roman" w:hAnsi="Times New Roman" w:eastAsia="宋体" w:cs="Times New Roman"/>
          <w:sz w:val="24"/>
          <w:szCs w:val="24"/>
        </w:rPr>
      </w:pPr>
      <w:r>
        <w:rPr>
          <w:rFonts w:ascii="Times New Roman" w:hAnsi="Times New Roman" w:eastAsia="宋体" w:cs="Times New Roman"/>
          <w:spacing w:val="-9"/>
          <w:sz w:val="24"/>
          <w:szCs w:val="24"/>
        </w:rPr>
        <w:t>年</w:t>
      </w:r>
      <w:r>
        <w:rPr>
          <w:rFonts w:ascii="Times New Roman" w:hAnsi="Times New Roman" w:eastAsia="宋体" w:cs="Times New Roman"/>
          <w:spacing w:val="3"/>
          <w:sz w:val="24"/>
          <w:szCs w:val="24"/>
        </w:rPr>
        <w:t xml:space="preserve">    </w:t>
      </w:r>
      <w:r>
        <w:rPr>
          <w:rFonts w:ascii="Times New Roman" w:hAnsi="Times New Roman" w:eastAsia="宋体" w:cs="Times New Roman"/>
          <w:spacing w:val="-9"/>
          <w:sz w:val="24"/>
          <w:szCs w:val="24"/>
        </w:rPr>
        <w:t>月</w:t>
      </w:r>
      <w:r>
        <w:rPr>
          <w:rFonts w:ascii="Times New Roman" w:hAnsi="Times New Roman" w:eastAsia="宋体" w:cs="Times New Roman"/>
          <w:spacing w:val="13"/>
          <w:sz w:val="24"/>
          <w:szCs w:val="24"/>
        </w:rPr>
        <w:t xml:space="preserve">    </w:t>
      </w:r>
      <w:r>
        <w:rPr>
          <w:rFonts w:ascii="Times New Roman" w:hAnsi="Times New Roman" w:eastAsia="宋体" w:cs="Times New Roman"/>
          <w:spacing w:val="-9"/>
          <w:sz w:val="24"/>
          <w:szCs w:val="24"/>
        </w:rPr>
        <w:t>日</w:t>
      </w:r>
    </w:p>
    <w:p w14:paraId="4D94FBCB">
      <w:pPr>
        <w:pStyle w:val="14"/>
        <w:widowControl/>
      </w:pPr>
      <w:r>
        <w:t>注：</w:t>
      </w:r>
    </w:p>
    <w:p w14:paraId="6F38F9B2">
      <w:pPr>
        <w:pStyle w:val="14"/>
        <w:widowControl/>
        <w:numPr>
          <w:ilvl w:val="0"/>
          <w:numId w:val="12"/>
        </w:numPr>
        <w:ind w:left="0" w:leftChars="0" w:firstLine="480" w:firstLineChars="0"/>
        <w:rPr>
          <w:b w:val="0"/>
        </w:rPr>
      </w:pPr>
      <w:r>
        <w:t>法定代表人必须在授权委托书上亲笔签字或者盖章或者电子签名，委托代理人必须在授权 委托书上亲笔签字或者电子签名，</w:t>
      </w:r>
      <w:r>
        <w:rPr>
          <w:b/>
        </w:rPr>
        <w:t>否则按无效投标处理</w:t>
      </w:r>
      <w:r>
        <w:t>；</w:t>
      </w:r>
    </w:p>
    <w:p w14:paraId="49514204">
      <w:pPr>
        <w:pStyle w:val="14"/>
        <w:widowControl/>
        <w:numPr>
          <w:ilvl w:val="0"/>
          <w:numId w:val="12"/>
        </w:numPr>
        <w:ind w:left="0" w:leftChars="0" w:firstLine="480" w:firstLineChars="0"/>
        <w:rPr>
          <w:b w:val="0"/>
        </w:rPr>
      </w:pPr>
      <w:r>
        <w:t>本授权委托书应由联合体牵头人的法定代表人按上述规定签字或者盖章或者电子签名。</w:t>
      </w:r>
    </w:p>
    <w:p w14:paraId="65D5B868">
      <w:pPr>
        <w:pStyle w:val="14"/>
        <w:widowControl/>
        <w:numPr>
          <w:ilvl w:val="0"/>
          <w:numId w:val="12"/>
        </w:numPr>
        <w:ind w:left="0" w:leftChars="0" w:firstLine="480" w:firstLineChars="0"/>
        <w:rPr>
          <w:b w:val="0"/>
        </w:rPr>
      </w:pPr>
      <w:r>
        <w:t>法人、其他组织投标时“ 我方 ”是指“ 我单位 ”， 自然人投标时“ 我方 ”是指“本人 ”。</w:t>
      </w:r>
    </w:p>
    <w:p w14:paraId="631FE32E">
      <w:pPr>
        <w:spacing w:line="229" w:lineRule="auto"/>
        <w:rPr>
          <w:rFonts w:ascii="仿宋" w:hAnsi="仿宋" w:eastAsia="仿宋" w:cs="仿宋"/>
          <w:sz w:val="20"/>
          <w:szCs w:val="20"/>
        </w:rPr>
        <w:sectPr>
          <w:footerReference r:id="rId11" w:type="default"/>
          <w:pgSz w:w="11906" w:h="16839"/>
          <w:pgMar w:top="1440" w:right="1080" w:bottom="1440" w:left="1080" w:header="680" w:footer="850" w:gutter="0"/>
          <w:pgNumType w:fmt="decimal"/>
          <w:cols w:space="720" w:num="1"/>
        </w:sectPr>
      </w:pPr>
    </w:p>
    <w:p w14:paraId="43A6141B">
      <w:pPr>
        <w:spacing w:before="78" w:line="219" w:lineRule="auto"/>
        <w:rPr>
          <w:rFonts w:ascii="宋体" w:hAnsi="宋体" w:eastAsia="宋体" w:cs="宋体"/>
          <w:sz w:val="24"/>
          <w:szCs w:val="24"/>
        </w:rPr>
      </w:pPr>
      <w:r>
        <w:rPr>
          <w:rFonts w:ascii="宋体" w:hAnsi="宋体" w:eastAsia="宋体" w:cs="宋体"/>
          <w:b/>
          <w:bCs/>
          <w:spacing w:val="-12"/>
          <w:sz w:val="24"/>
          <w:szCs w:val="24"/>
        </w:rPr>
        <w:t>附件：</w:t>
      </w:r>
    </w:p>
    <w:p w14:paraId="2C7512C9">
      <w:pPr>
        <w:spacing w:before="167"/>
      </w:pPr>
    </w:p>
    <w:tbl>
      <w:tblPr>
        <w:tblStyle w:val="25"/>
        <w:tblW w:w="5000" w:type="pct"/>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autofit"/>
        <w:tblCellMar>
          <w:top w:w="0" w:type="dxa"/>
          <w:left w:w="0" w:type="dxa"/>
          <w:bottom w:w="0" w:type="dxa"/>
          <w:right w:w="0" w:type="dxa"/>
        </w:tblCellMar>
      </w:tblPr>
      <w:tblGrid>
        <w:gridCol w:w="9752"/>
      </w:tblGrid>
      <w:tr w14:paraId="57CBA67E">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8549" w:hRule="atLeast"/>
        </w:trPr>
        <w:tc>
          <w:tcPr>
            <w:tcW w:w="5000" w:type="pct"/>
            <w:vAlign w:val="top"/>
          </w:tcPr>
          <w:p w14:paraId="75766518">
            <w:pPr>
              <w:spacing w:line="426" w:lineRule="auto"/>
              <w:rPr>
                <w:rFonts w:ascii="Arial"/>
                <w:sz w:val="21"/>
              </w:rPr>
            </w:pPr>
          </w:p>
          <w:p w14:paraId="74B64596">
            <w:pPr>
              <w:spacing w:before="78" w:line="219" w:lineRule="auto"/>
              <w:ind w:left="117"/>
              <w:rPr>
                <w:rFonts w:ascii="宋体" w:hAnsi="宋体" w:eastAsia="宋体" w:cs="宋体"/>
                <w:sz w:val="24"/>
                <w:szCs w:val="24"/>
              </w:rPr>
            </w:pPr>
            <w:r>
              <w:rPr>
                <w:rFonts w:ascii="宋体" w:hAnsi="宋体" w:eastAsia="宋体" w:cs="宋体"/>
                <w:b/>
                <w:bCs/>
                <w:spacing w:val="-3"/>
                <w:sz w:val="24"/>
                <w:szCs w:val="24"/>
              </w:rPr>
              <w:t>全权代表身份证复印件</w:t>
            </w:r>
            <w:r>
              <w:rPr>
                <w:rFonts w:hint="eastAsia" w:ascii="宋体" w:hAnsi="宋体" w:eastAsia="宋体" w:cs="宋体"/>
                <w:b/>
                <w:bCs/>
                <w:spacing w:val="-3"/>
                <w:sz w:val="24"/>
                <w:szCs w:val="24"/>
                <w:lang w:eastAsia="zh-CN"/>
              </w:rPr>
              <w:t>粘贴</w:t>
            </w:r>
            <w:r>
              <w:rPr>
                <w:rFonts w:ascii="宋体" w:hAnsi="宋体" w:eastAsia="宋体" w:cs="宋体"/>
                <w:b/>
                <w:bCs/>
                <w:spacing w:val="-3"/>
                <w:sz w:val="24"/>
                <w:szCs w:val="24"/>
              </w:rPr>
              <w:t>处（正、反面）</w:t>
            </w:r>
          </w:p>
        </w:tc>
      </w:tr>
    </w:tbl>
    <w:p w14:paraId="7FC03F3A">
      <w:pPr>
        <w:pStyle w:val="14"/>
      </w:pPr>
    </w:p>
    <w:p w14:paraId="692B5E0B">
      <w:pPr>
        <w:sectPr>
          <w:footerReference r:id="rId12" w:type="default"/>
          <w:pgSz w:w="11906" w:h="16839"/>
          <w:pgMar w:top="1440" w:right="1080" w:bottom="1440" w:left="1080" w:header="680" w:footer="1200" w:gutter="0"/>
          <w:pgNumType w:fmt="decimal"/>
          <w:cols w:space="720" w:num="1"/>
        </w:sectPr>
      </w:pPr>
    </w:p>
    <w:p w14:paraId="55017A26">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0" w:firstLineChars="0"/>
        <w:jc w:val="left"/>
        <w:textAlignment w:val="auto"/>
        <w:outlineLvl w:val="0"/>
        <w:rPr>
          <w:rFonts w:hint="eastAsia" w:ascii="Times New Roman" w:hAnsi="Times New Roman" w:eastAsia="宋体" w:cs="Times New Roman"/>
          <w:b/>
          <w:bCs/>
          <w:snapToGrid/>
          <w:kern w:val="2"/>
          <w:sz w:val="24"/>
          <w:szCs w:val="24"/>
          <w:lang w:val="en-US" w:eastAsia="zh-CN" w:bidi="ar-SA"/>
        </w:rPr>
      </w:pPr>
      <w:bookmarkStart w:id="33" w:name="_Toc24057"/>
      <w:bookmarkStart w:id="34" w:name="_Toc1649"/>
      <w:r>
        <w:rPr>
          <w:rFonts w:hint="eastAsia" w:ascii="Times New Roman" w:hAnsi="Times New Roman" w:eastAsia="宋体" w:cs="Times New Roman"/>
          <w:b/>
          <w:bCs/>
          <w:snapToGrid/>
          <w:kern w:val="2"/>
          <w:sz w:val="24"/>
          <w:szCs w:val="24"/>
          <w:lang w:val="en-US" w:eastAsia="zh-CN" w:bidi="ar-SA"/>
        </w:rPr>
        <w:t>商务条款偏离表</w:t>
      </w:r>
      <w:bookmarkEnd w:id="33"/>
      <w:bookmarkEnd w:id="34"/>
    </w:p>
    <w:p w14:paraId="764F8D7B">
      <w:pPr>
        <w:pStyle w:val="14"/>
        <w:widowControl/>
      </w:pPr>
      <w:r>
        <w:t>(注：按项目需求表具体项目修改)</w:t>
      </w:r>
    </w:p>
    <w:p w14:paraId="351429ED">
      <w:pPr>
        <w:pStyle w:val="22"/>
        <w:widowControl/>
        <w:rPr>
          <w:rFonts w:hint="eastAsia"/>
        </w:rPr>
      </w:pPr>
    </w:p>
    <w:p w14:paraId="5CD9E86C">
      <w:pPr>
        <w:pStyle w:val="22"/>
        <w:widowControl/>
        <w:rPr>
          <w:rFonts w:hint="eastAsia"/>
        </w:rPr>
      </w:pPr>
      <w:r>
        <w:rPr>
          <w:rFonts w:hint="eastAsia"/>
        </w:rPr>
        <w:t>商务条款偏离表</w:t>
      </w:r>
    </w:p>
    <w:p w14:paraId="53FACDB6">
      <w:pPr>
        <w:pStyle w:val="22"/>
        <w:widowControl/>
        <w:rPr>
          <w:rFonts w:hint="eastAsia"/>
        </w:rPr>
      </w:pPr>
    </w:p>
    <w:tbl>
      <w:tblPr>
        <w:tblStyle w:val="25"/>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706"/>
        <w:gridCol w:w="3760"/>
        <w:gridCol w:w="1984"/>
        <w:gridCol w:w="2298"/>
      </w:tblGrid>
      <w:tr w14:paraId="04EC9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875" w:type="pct"/>
            <w:vAlign w:val="top"/>
          </w:tcPr>
          <w:p w14:paraId="7D29799D">
            <w:pPr>
              <w:spacing w:before="161" w:line="220" w:lineRule="auto"/>
              <w:ind w:left="528"/>
              <w:rPr>
                <w:rFonts w:ascii="宋体" w:hAnsi="宋体" w:eastAsia="宋体" w:cs="宋体"/>
                <w:sz w:val="24"/>
                <w:szCs w:val="24"/>
              </w:rPr>
            </w:pPr>
            <w:r>
              <w:rPr>
                <w:rFonts w:ascii="宋体" w:hAnsi="宋体" w:eastAsia="宋体" w:cs="宋体"/>
                <w:spacing w:val="-7"/>
                <w:sz w:val="24"/>
                <w:szCs w:val="24"/>
              </w:rPr>
              <w:t>项目</w:t>
            </w:r>
          </w:p>
        </w:tc>
        <w:tc>
          <w:tcPr>
            <w:tcW w:w="1928" w:type="pct"/>
            <w:vAlign w:val="top"/>
          </w:tcPr>
          <w:p w14:paraId="07384C6D">
            <w:pPr>
              <w:spacing w:before="161" w:line="219" w:lineRule="auto"/>
              <w:ind w:left="473"/>
              <w:rPr>
                <w:rFonts w:ascii="宋体" w:hAnsi="宋体" w:eastAsia="宋体" w:cs="宋体"/>
                <w:sz w:val="24"/>
                <w:szCs w:val="24"/>
              </w:rPr>
            </w:pPr>
            <w:r>
              <w:rPr>
                <w:rFonts w:ascii="宋体" w:hAnsi="宋体" w:eastAsia="宋体" w:cs="宋体"/>
                <w:spacing w:val="-2"/>
                <w:sz w:val="24"/>
                <w:szCs w:val="24"/>
              </w:rPr>
              <w:t>招标文件商务条款要求</w:t>
            </w:r>
          </w:p>
        </w:tc>
        <w:tc>
          <w:tcPr>
            <w:tcW w:w="1017" w:type="pct"/>
            <w:vAlign w:val="top"/>
          </w:tcPr>
          <w:p w14:paraId="5DA1A3E0">
            <w:pPr>
              <w:spacing w:before="161" w:line="219" w:lineRule="auto"/>
              <w:ind w:left="170"/>
              <w:rPr>
                <w:rFonts w:ascii="宋体" w:hAnsi="宋体" w:eastAsia="宋体" w:cs="宋体"/>
                <w:sz w:val="24"/>
                <w:szCs w:val="24"/>
              </w:rPr>
            </w:pPr>
            <w:r>
              <w:rPr>
                <w:rFonts w:ascii="宋体" w:hAnsi="宋体" w:eastAsia="宋体" w:cs="宋体"/>
                <w:spacing w:val="-3"/>
                <w:sz w:val="24"/>
                <w:szCs w:val="24"/>
              </w:rPr>
              <w:t>投标人的承诺</w:t>
            </w:r>
          </w:p>
        </w:tc>
        <w:tc>
          <w:tcPr>
            <w:tcW w:w="1178" w:type="pct"/>
            <w:vAlign w:val="top"/>
          </w:tcPr>
          <w:p w14:paraId="19E6BD46">
            <w:pPr>
              <w:spacing w:before="161" w:line="219" w:lineRule="auto"/>
              <w:ind w:left="544"/>
              <w:rPr>
                <w:rFonts w:ascii="宋体" w:hAnsi="宋体" w:eastAsia="宋体" w:cs="宋体"/>
                <w:sz w:val="24"/>
                <w:szCs w:val="24"/>
              </w:rPr>
            </w:pPr>
            <w:r>
              <w:rPr>
                <w:rFonts w:ascii="宋体" w:hAnsi="宋体" w:eastAsia="宋体" w:cs="宋体"/>
                <w:spacing w:val="-3"/>
                <w:sz w:val="24"/>
                <w:szCs w:val="24"/>
              </w:rPr>
              <w:t>偏离说明</w:t>
            </w:r>
          </w:p>
        </w:tc>
      </w:tr>
      <w:tr w14:paraId="06830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875" w:type="pct"/>
            <w:vAlign w:val="top"/>
          </w:tcPr>
          <w:p w14:paraId="41D6D0A6">
            <w:pPr>
              <w:rPr>
                <w:rFonts w:ascii="Arial"/>
                <w:sz w:val="21"/>
              </w:rPr>
            </w:pPr>
          </w:p>
        </w:tc>
        <w:tc>
          <w:tcPr>
            <w:tcW w:w="1928" w:type="pct"/>
            <w:vAlign w:val="top"/>
          </w:tcPr>
          <w:p w14:paraId="640AE268">
            <w:pPr>
              <w:rPr>
                <w:rFonts w:ascii="Arial"/>
                <w:sz w:val="21"/>
              </w:rPr>
            </w:pPr>
          </w:p>
        </w:tc>
        <w:tc>
          <w:tcPr>
            <w:tcW w:w="1017" w:type="pct"/>
            <w:vAlign w:val="top"/>
          </w:tcPr>
          <w:p w14:paraId="5B93D9F5">
            <w:pPr>
              <w:rPr>
                <w:rFonts w:ascii="Arial"/>
                <w:sz w:val="21"/>
              </w:rPr>
            </w:pPr>
          </w:p>
        </w:tc>
        <w:tc>
          <w:tcPr>
            <w:tcW w:w="1178" w:type="pct"/>
            <w:vAlign w:val="top"/>
          </w:tcPr>
          <w:p w14:paraId="14696720">
            <w:pPr>
              <w:rPr>
                <w:rFonts w:ascii="Arial"/>
                <w:sz w:val="21"/>
              </w:rPr>
            </w:pPr>
          </w:p>
        </w:tc>
      </w:tr>
      <w:tr w14:paraId="23671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875" w:type="pct"/>
            <w:vAlign w:val="top"/>
          </w:tcPr>
          <w:p w14:paraId="075BD7BD">
            <w:pPr>
              <w:rPr>
                <w:rFonts w:ascii="Arial"/>
                <w:sz w:val="21"/>
              </w:rPr>
            </w:pPr>
          </w:p>
        </w:tc>
        <w:tc>
          <w:tcPr>
            <w:tcW w:w="1928" w:type="pct"/>
            <w:vAlign w:val="top"/>
          </w:tcPr>
          <w:p w14:paraId="75BC9333">
            <w:pPr>
              <w:rPr>
                <w:rFonts w:ascii="Arial"/>
                <w:sz w:val="21"/>
              </w:rPr>
            </w:pPr>
          </w:p>
        </w:tc>
        <w:tc>
          <w:tcPr>
            <w:tcW w:w="1017" w:type="pct"/>
            <w:vAlign w:val="top"/>
          </w:tcPr>
          <w:p w14:paraId="69180E42">
            <w:pPr>
              <w:rPr>
                <w:rFonts w:ascii="Arial"/>
                <w:sz w:val="21"/>
              </w:rPr>
            </w:pPr>
          </w:p>
        </w:tc>
        <w:tc>
          <w:tcPr>
            <w:tcW w:w="1178" w:type="pct"/>
            <w:vAlign w:val="top"/>
          </w:tcPr>
          <w:p w14:paraId="606055DA">
            <w:pPr>
              <w:rPr>
                <w:rFonts w:ascii="Arial"/>
                <w:sz w:val="21"/>
              </w:rPr>
            </w:pPr>
          </w:p>
        </w:tc>
      </w:tr>
      <w:tr w14:paraId="34663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875" w:type="pct"/>
            <w:vAlign w:val="top"/>
          </w:tcPr>
          <w:p w14:paraId="2F861A8E">
            <w:pPr>
              <w:rPr>
                <w:rFonts w:ascii="Arial"/>
                <w:sz w:val="21"/>
              </w:rPr>
            </w:pPr>
          </w:p>
        </w:tc>
        <w:tc>
          <w:tcPr>
            <w:tcW w:w="1928" w:type="pct"/>
            <w:vAlign w:val="top"/>
          </w:tcPr>
          <w:p w14:paraId="7107C9F7">
            <w:pPr>
              <w:rPr>
                <w:rFonts w:ascii="Arial"/>
                <w:sz w:val="21"/>
              </w:rPr>
            </w:pPr>
          </w:p>
        </w:tc>
        <w:tc>
          <w:tcPr>
            <w:tcW w:w="1017" w:type="pct"/>
            <w:vAlign w:val="top"/>
          </w:tcPr>
          <w:p w14:paraId="19258E25">
            <w:pPr>
              <w:rPr>
                <w:rFonts w:ascii="Arial"/>
                <w:sz w:val="21"/>
              </w:rPr>
            </w:pPr>
          </w:p>
        </w:tc>
        <w:tc>
          <w:tcPr>
            <w:tcW w:w="1178" w:type="pct"/>
            <w:vAlign w:val="top"/>
          </w:tcPr>
          <w:p w14:paraId="2954777C">
            <w:pPr>
              <w:rPr>
                <w:rFonts w:ascii="Arial"/>
                <w:sz w:val="21"/>
              </w:rPr>
            </w:pPr>
          </w:p>
        </w:tc>
      </w:tr>
      <w:tr w14:paraId="2BBB7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28" w:hRule="atLeast"/>
        </w:trPr>
        <w:tc>
          <w:tcPr>
            <w:tcW w:w="875" w:type="pct"/>
            <w:vAlign w:val="top"/>
          </w:tcPr>
          <w:p w14:paraId="2EEF53F5">
            <w:pPr>
              <w:rPr>
                <w:rFonts w:ascii="Arial"/>
                <w:sz w:val="21"/>
              </w:rPr>
            </w:pPr>
          </w:p>
        </w:tc>
        <w:tc>
          <w:tcPr>
            <w:tcW w:w="1928" w:type="pct"/>
            <w:vAlign w:val="top"/>
          </w:tcPr>
          <w:p w14:paraId="7697E2FE">
            <w:pPr>
              <w:rPr>
                <w:rFonts w:ascii="Arial"/>
                <w:sz w:val="21"/>
              </w:rPr>
            </w:pPr>
          </w:p>
        </w:tc>
        <w:tc>
          <w:tcPr>
            <w:tcW w:w="1017" w:type="pct"/>
            <w:vAlign w:val="top"/>
          </w:tcPr>
          <w:p w14:paraId="37449CC5">
            <w:pPr>
              <w:rPr>
                <w:rFonts w:ascii="Arial"/>
                <w:sz w:val="21"/>
              </w:rPr>
            </w:pPr>
          </w:p>
        </w:tc>
        <w:tc>
          <w:tcPr>
            <w:tcW w:w="1178" w:type="pct"/>
            <w:vAlign w:val="top"/>
          </w:tcPr>
          <w:p w14:paraId="182EA859">
            <w:pPr>
              <w:rPr>
                <w:rFonts w:ascii="Arial"/>
                <w:sz w:val="21"/>
              </w:rPr>
            </w:pPr>
          </w:p>
        </w:tc>
      </w:tr>
    </w:tbl>
    <w:p w14:paraId="421C609C">
      <w:pPr>
        <w:pStyle w:val="14"/>
        <w:spacing w:line="356" w:lineRule="auto"/>
      </w:pPr>
    </w:p>
    <w:p w14:paraId="74DA315E">
      <w:pPr>
        <w:pStyle w:val="14"/>
        <w:widowControl/>
      </w:pPr>
      <w:r>
        <w:t>注：</w:t>
      </w:r>
    </w:p>
    <w:p w14:paraId="2DC9F668">
      <w:pPr>
        <w:pStyle w:val="14"/>
        <w:widowControl/>
        <w:numPr>
          <w:ilvl w:val="0"/>
          <w:numId w:val="13"/>
        </w:numPr>
        <w:ind w:left="0" w:leftChars="0" w:firstLine="480" w:firstLineChars="0"/>
        <w:rPr>
          <w:b w:val="0"/>
        </w:rPr>
      </w:pPr>
      <w:r>
        <w:t>说明：应对照招标文件</w:t>
      </w:r>
      <w:r>
        <w:rPr>
          <w:rFonts w:hint="eastAsia"/>
          <w:lang w:val="en-US" w:eastAsia="zh-CN"/>
        </w:rPr>
        <w:t>“附件2：</w:t>
      </w:r>
      <w:r>
        <w:t>采购需求</w:t>
      </w:r>
      <w:r>
        <w:rPr>
          <w:rFonts w:hint="eastAsia"/>
          <w:lang w:val="en-US" w:eastAsia="zh-CN"/>
        </w:rPr>
        <w:t>”</w:t>
      </w:r>
      <w:r>
        <w:t>中的商务条款逐条实质性响应，并作出偏离说明。</w:t>
      </w:r>
    </w:p>
    <w:p w14:paraId="24E8A189">
      <w:pPr>
        <w:pStyle w:val="14"/>
        <w:widowControl/>
        <w:numPr>
          <w:ilvl w:val="0"/>
          <w:numId w:val="13"/>
        </w:numPr>
        <w:ind w:left="0" w:leftChars="0" w:firstLine="480" w:firstLineChars="0"/>
        <w:rPr>
          <w:b w:val="0"/>
        </w:rPr>
      </w:pPr>
      <w:r>
        <w:t>投标人应根据自身的承诺，对照招标文件要求在</w:t>
      </w:r>
      <w:r>
        <w:rPr>
          <w:rFonts w:hint="eastAsia"/>
          <w:lang w:eastAsia="zh-CN"/>
        </w:rPr>
        <w:t>“</w:t>
      </w:r>
      <w:r>
        <w:t>偏离说明</w:t>
      </w:r>
      <w:r>
        <w:rPr>
          <w:rFonts w:hint="eastAsia"/>
          <w:lang w:eastAsia="zh-CN"/>
        </w:rPr>
        <w:t>”</w:t>
      </w:r>
      <w:r>
        <w:t>中注明</w:t>
      </w:r>
      <w:r>
        <w:rPr>
          <w:rFonts w:hint="eastAsia"/>
          <w:lang w:eastAsia="zh-CN"/>
        </w:rPr>
        <w:t>“</w:t>
      </w:r>
      <w:r>
        <w:t>正偏离</w:t>
      </w:r>
      <w:r>
        <w:rPr>
          <w:rFonts w:hint="eastAsia"/>
          <w:lang w:eastAsia="zh-CN"/>
        </w:rPr>
        <w:t>”“</w:t>
      </w:r>
      <w:r>
        <w:t>负偏离 ”或者“无偏离 ”。既不属于“正偏离 ”也不属于“负偏离 ”即为“无偏离 ”。</w:t>
      </w:r>
    </w:p>
    <w:p w14:paraId="5995ADC0">
      <w:pPr>
        <w:pStyle w:val="14"/>
        <w:spacing w:line="281" w:lineRule="auto"/>
      </w:pPr>
    </w:p>
    <w:p w14:paraId="4D2EB465">
      <w:pPr>
        <w:pStyle w:val="14"/>
        <w:spacing w:line="281" w:lineRule="auto"/>
      </w:pPr>
    </w:p>
    <w:p w14:paraId="76D289C5">
      <w:pPr>
        <w:pStyle w:val="14"/>
        <w:spacing w:line="281" w:lineRule="auto"/>
      </w:pPr>
    </w:p>
    <w:p w14:paraId="20EA4B21">
      <w:pPr>
        <w:pStyle w:val="14"/>
        <w:spacing w:line="282" w:lineRule="auto"/>
      </w:pPr>
    </w:p>
    <w:p w14:paraId="6948A293">
      <w:pPr>
        <w:widowControl/>
        <w:wordWrap w:val="0"/>
        <w:adjustRightInd w:val="0"/>
        <w:spacing w:before="100" w:after="100" w:afterLines="0" w:afterAutospacing="0" w:line="300" w:lineRule="auto"/>
        <w:ind w:firstLine="480" w:firstLineChars="200"/>
        <w:jc w:val="right"/>
        <w:rPr>
          <w:rFonts w:hint="default"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bidi="ar-SA"/>
        </w:rPr>
        <w:t>投标人名称</w:t>
      </w:r>
      <w:r>
        <w:rPr>
          <w:rFonts w:hint="eastAsia" w:ascii="Times New Roman" w:hAnsi="Times New Roman" w:eastAsia="宋体" w:cs="Times New Roman"/>
          <w:kern w:val="2"/>
          <w:sz w:val="24"/>
          <w:szCs w:val="24"/>
          <w:lang w:eastAsia="zh-CN" w:bidi="ar-SA"/>
        </w:rPr>
        <w:t>（公章）：</w:t>
      </w:r>
      <w:r>
        <w:rPr>
          <w:rFonts w:hint="eastAsia" w:ascii="Times New Roman" w:hAnsi="Times New Roman" w:eastAsia="宋体" w:cs="Times New Roman"/>
          <w:kern w:val="2"/>
          <w:sz w:val="24"/>
          <w:szCs w:val="24"/>
          <w:lang w:val="en-US" w:eastAsia="zh-CN" w:bidi="ar-SA"/>
        </w:rPr>
        <w:t xml:space="preserve">                                  </w:t>
      </w:r>
    </w:p>
    <w:p w14:paraId="56D01BA1">
      <w:pPr>
        <w:spacing w:before="181" w:line="222" w:lineRule="auto"/>
        <w:ind w:left="4712"/>
        <w:jc w:val="right"/>
        <w:rPr>
          <w:rFonts w:hint="eastAsia" w:ascii="Times New Roman" w:hAnsi="Times New Roman" w:eastAsia="宋体" w:cs="Times New Roman"/>
          <w:spacing w:val="-18"/>
          <w:sz w:val="24"/>
          <w:szCs w:val="24"/>
          <w:lang w:val="en-US" w:eastAsia="zh-CN"/>
        </w:rPr>
      </w:pPr>
      <w:r>
        <w:rPr>
          <w:rFonts w:ascii="Times New Roman" w:hAnsi="Times New Roman" w:eastAsia="宋体" w:cs="Times New Roman"/>
          <w:spacing w:val="-18"/>
          <w:sz w:val="24"/>
          <w:szCs w:val="24"/>
        </w:rPr>
        <w:t>日期</w:t>
      </w:r>
      <w:r>
        <w:rPr>
          <w:rFonts w:hint="eastAsia" w:ascii="Times New Roman" w:hAnsi="Times New Roman" w:eastAsia="宋体" w:cs="Times New Roman"/>
          <w:spacing w:val="-18"/>
          <w:sz w:val="24"/>
          <w:szCs w:val="24"/>
          <w:lang w:eastAsia="zh-CN"/>
        </w:rPr>
        <w:t>：</w:t>
      </w:r>
      <w:r>
        <w:rPr>
          <w:rFonts w:ascii="Times New Roman" w:hAnsi="Times New Roman" w:eastAsia="宋体" w:cs="Times New Roman"/>
          <w:spacing w:val="11"/>
          <w:sz w:val="24"/>
          <w:szCs w:val="24"/>
        </w:rPr>
        <w:t xml:space="preserve">  </w:t>
      </w:r>
      <w:r>
        <w:rPr>
          <w:rFonts w:hint="eastAsia" w:ascii="Times New Roman" w:hAnsi="Times New Roman" w:eastAsia="宋体" w:cs="Times New Roman"/>
          <w:spacing w:val="11"/>
          <w:sz w:val="24"/>
          <w:szCs w:val="24"/>
          <w:lang w:val="en-US" w:eastAsia="zh-CN"/>
        </w:rPr>
        <w:t xml:space="preserve">        </w:t>
      </w:r>
      <w:r>
        <w:rPr>
          <w:rFonts w:ascii="Times New Roman" w:hAnsi="Times New Roman" w:eastAsia="宋体" w:cs="Times New Roman"/>
          <w:spacing w:val="-18"/>
          <w:sz w:val="24"/>
          <w:szCs w:val="24"/>
        </w:rPr>
        <w:t>年</w:t>
      </w:r>
      <w:r>
        <w:rPr>
          <w:rFonts w:ascii="Times New Roman" w:hAnsi="Times New Roman" w:eastAsia="宋体" w:cs="Times New Roman"/>
          <w:spacing w:val="13"/>
          <w:sz w:val="24"/>
          <w:szCs w:val="24"/>
        </w:rPr>
        <w:t xml:space="preserve">  </w:t>
      </w:r>
      <w:r>
        <w:rPr>
          <w:rFonts w:hint="eastAsia" w:ascii="Times New Roman" w:hAnsi="Times New Roman" w:eastAsia="宋体" w:cs="Times New Roman"/>
          <w:spacing w:val="13"/>
          <w:sz w:val="24"/>
          <w:szCs w:val="24"/>
          <w:lang w:val="en-US" w:eastAsia="zh-CN"/>
        </w:rPr>
        <w:t xml:space="preserve">   </w:t>
      </w:r>
      <w:r>
        <w:rPr>
          <w:rFonts w:ascii="Times New Roman" w:hAnsi="Times New Roman" w:eastAsia="宋体" w:cs="Times New Roman"/>
          <w:spacing w:val="-18"/>
          <w:sz w:val="24"/>
          <w:szCs w:val="24"/>
        </w:rPr>
        <w:t>月</w:t>
      </w:r>
      <w:r>
        <w:rPr>
          <w:rFonts w:hint="eastAsia" w:ascii="Times New Roman" w:hAnsi="Times New Roman" w:eastAsia="宋体" w:cs="Times New Roman"/>
          <w:spacing w:val="-18"/>
          <w:sz w:val="24"/>
          <w:szCs w:val="24"/>
          <w:lang w:val="en-US" w:eastAsia="zh-CN"/>
        </w:rPr>
        <w:t xml:space="preserve">       日</w:t>
      </w:r>
    </w:p>
    <w:p w14:paraId="1EF6B085">
      <w:pPr>
        <w:pStyle w:val="14"/>
        <w:spacing w:line="269" w:lineRule="auto"/>
      </w:pPr>
    </w:p>
    <w:p w14:paraId="19D53BA0">
      <w:pPr>
        <w:pStyle w:val="14"/>
        <w:spacing w:line="269" w:lineRule="auto"/>
      </w:pPr>
    </w:p>
    <w:p w14:paraId="5044BA08">
      <w:pPr>
        <w:pStyle w:val="14"/>
        <w:spacing w:line="269" w:lineRule="auto"/>
      </w:pPr>
    </w:p>
    <w:p w14:paraId="6AF45A22">
      <w:pPr>
        <w:pStyle w:val="14"/>
        <w:spacing w:line="269" w:lineRule="auto"/>
      </w:pPr>
    </w:p>
    <w:p w14:paraId="7C0013C2">
      <w:pPr>
        <w:pStyle w:val="14"/>
        <w:spacing w:line="269" w:lineRule="auto"/>
      </w:pPr>
    </w:p>
    <w:p w14:paraId="30BF8374">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0" w:firstLineChars="0"/>
        <w:jc w:val="left"/>
        <w:textAlignment w:val="auto"/>
        <w:outlineLvl w:val="0"/>
        <w:rPr>
          <w:rFonts w:hint="eastAsia" w:ascii="Times New Roman" w:hAnsi="Times New Roman" w:eastAsia="宋体" w:cs="Times New Roman"/>
          <w:b/>
          <w:bCs/>
          <w:snapToGrid/>
          <w:kern w:val="2"/>
          <w:sz w:val="24"/>
          <w:szCs w:val="24"/>
          <w:lang w:val="en-US" w:eastAsia="zh-CN" w:bidi="ar-SA"/>
        </w:rPr>
      </w:pPr>
      <w:bookmarkStart w:id="35" w:name="_Toc9970"/>
      <w:bookmarkStart w:id="36" w:name="_Toc22891"/>
      <w:r>
        <w:rPr>
          <w:rFonts w:hint="eastAsia" w:ascii="Times New Roman" w:hAnsi="Times New Roman" w:eastAsia="宋体" w:cs="Times New Roman"/>
          <w:b/>
          <w:bCs/>
          <w:snapToGrid/>
          <w:kern w:val="2"/>
          <w:sz w:val="24"/>
          <w:szCs w:val="24"/>
          <w:lang w:val="en-US" w:eastAsia="zh-CN" w:bidi="ar-SA"/>
        </w:rPr>
        <w:t>售后服务承诺</w:t>
      </w:r>
      <w:bookmarkEnd w:id="35"/>
    </w:p>
    <w:p w14:paraId="1F71586E">
      <w:pPr>
        <w:pStyle w:val="14"/>
        <w:widowControl/>
        <w:rPr>
          <w:rFonts w:hint="eastAsia"/>
          <w:lang w:val="en-US" w:eastAsia="zh-CN"/>
        </w:rPr>
      </w:pPr>
      <w:r>
        <w:rPr>
          <w:rFonts w:hint="eastAsia"/>
          <w:lang w:val="en-US" w:eastAsia="zh-CN"/>
        </w:rPr>
        <w:t>（格式自拟）</w:t>
      </w:r>
      <w:bookmarkEnd w:id="36"/>
    </w:p>
    <w:p w14:paraId="249B5BEC">
      <w:pPr>
        <w:pStyle w:val="14"/>
        <w:spacing w:line="246" w:lineRule="auto"/>
      </w:pPr>
    </w:p>
    <w:p w14:paraId="2EA862C7">
      <w:pPr>
        <w:pStyle w:val="14"/>
        <w:spacing w:line="246" w:lineRule="auto"/>
      </w:pPr>
    </w:p>
    <w:p w14:paraId="1A16B698">
      <w:pPr>
        <w:pStyle w:val="14"/>
        <w:spacing w:line="247" w:lineRule="auto"/>
      </w:pPr>
    </w:p>
    <w:p w14:paraId="4C4EDC00">
      <w:pPr>
        <w:pStyle w:val="14"/>
        <w:spacing w:line="247" w:lineRule="auto"/>
      </w:pPr>
    </w:p>
    <w:p w14:paraId="09267A24">
      <w:pPr>
        <w:widowControl/>
        <w:wordWrap w:val="0"/>
        <w:adjustRightInd w:val="0"/>
        <w:spacing w:before="100" w:after="100" w:afterLines="0" w:afterAutospacing="0" w:line="300" w:lineRule="auto"/>
        <w:ind w:firstLine="480" w:firstLineChars="200"/>
        <w:jc w:val="right"/>
        <w:rPr>
          <w:rFonts w:hint="default"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bidi="ar-SA"/>
        </w:rPr>
        <w:t>投标人名称</w:t>
      </w:r>
      <w:r>
        <w:rPr>
          <w:rFonts w:hint="eastAsia" w:ascii="Times New Roman" w:hAnsi="Times New Roman" w:eastAsia="宋体" w:cs="Times New Roman"/>
          <w:kern w:val="2"/>
          <w:sz w:val="24"/>
          <w:szCs w:val="24"/>
          <w:lang w:eastAsia="zh-CN" w:bidi="ar-SA"/>
        </w:rPr>
        <w:t>（公章）：</w:t>
      </w:r>
      <w:r>
        <w:rPr>
          <w:rFonts w:hint="eastAsia" w:ascii="Times New Roman" w:hAnsi="Times New Roman" w:eastAsia="宋体" w:cs="Times New Roman"/>
          <w:kern w:val="2"/>
          <w:sz w:val="24"/>
          <w:szCs w:val="24"/>
          <w:lang w:val="en-US" w:eastAsia="zh-CN" w:bidi="ar-SA"/>
        </w:rPr>
        <w:t xml:space="preserve">                                  </w:t>
      </w:r>
    </w:p>
    <w:p w14:paraId="04102EFA">
      <w:pPr>
        <w:spacing w:before="181" w:line="222" w:lineRule="auto"/>
        <w:ind w:left="4712"/>
        <w:jc w:val="right"/>
        <w:rPr>
          <w:rFonts w:hint="eastAsia" w:ascii="Times New Roman" w:hAnsi="Times New Roman" w:eastAsia="宋体" w:cs="Times New Roman"/>
          <w:spacing w:val="-18"/>
          <w:sz w:val="24"/>
          <w:szCs w:val="24"/>
          <w:lang w:val="en-US" w:eastAsia="zh-CN"/>
        </w:rPr>
      </w:pPr>
      <w:r>
        <w:rPr>
          <w:rFonts w:ascii="Times New Roman" w:hAnsi="Times New Roman" w:eastAsia="宋体" w:cs="Times New Roman"/>
          <w:spacing w:val="-18"/>
          <w:sz w:val="24"/>
          <w:szCs w:val="24"/>
        </w:rPr>
        <w:t>日期</w:t>
      </w:r>
      <w:r>
        <w:rPr>
          <w:rFonts w:hint="eastAsia" w:ascii="Times New Roman" w:hAnsi="Times New Roman" w:eastAsia="宋体" w:cs="Times New Roman"/>
          <w:spacing w:val="-18"/>
          <w:sz w:val="24"/>
          <w:szCs w:val="24"/>
          <w:lang w:eastAsia="zh-CN"/>
        </w:rPr>
        <w:t>：</w:t>
      </w:r>
      <w:r>
        <w:rPr>
          <w:rFonts w:ascii="Times New Roman" w:hAnsi="Times New Roman" w:eastAsia="宋体" w:cs="Times New Roman"/>
          <w:spacing w:val="11"/>
          <w:sz w:val="24"/>
          <w:szCs w:val="24"/>
        </w:rPr>
        <w:t xml:space="preserve">  </w:t>
      </w:r>
      <w:r>
        <w:rPr>
          <w:rFonts w:hint="eastAsia" w:ascii="Times New Roman" w:hAnsi="Times New Roman" w:eastAsia="宋体" w:cs="Times New Roman"/>
          <w:spacing w:val="11"/>
          <w:sz w:val="24"/>
          <w:szCs w:val="24"/>
          <w:lang w:val="en-US" w:eastAsia="zh-CN"/>
        </w:rPr>
        <w:t xml:space="preserve">        </w:t>
      </w:r>
      <w:r>
        <w:rPr>
          <w:rFonts w:ascii="Times New Roman" w:hAnsi="Times New Roman" w:eastAsia="宋体" w:cs="Times New Roman"/>
          <w:spacing w:val="-18"/>
          <w:sz w:val="24"/>
          <w:szCs w:val="24"/>
        </w:rPr>
        <w:t>年</w:t>
      </w:r>
      <w:r>
        <w:rPr>
          <w:rFonts w:ascii="Times New Roman" w:hAnsi="Times New Roman" w:eastAsia="宋体" w:cs="Times New Roman"/>
          <w:spacing w:val="13"/>
          <w:sz w:val="24"/>
          <w:szCs w:val="24"/>
        </w:rPr>
        <w:t xml:space="preserve">  </w:t>
      </w:r>
      <w:r>
        <w:rPr>
          <w:rFonts w:hint="eastAsia" w:ascii="Times New Roman" w:hAnsi="Times New Roman" w:eastAsia="宋体" w:cs="Times New Roman"/>
          <w:spacing w:val="13"/>
          <w:sz w:val="24"/>
          <w:szCs w:val="24"/>
          <w:lang w:val="en-US" w:eastAsia="zh-CN"/>
        </w:rPr>
        <w:t xml:space="preserve">   </w:t>
      </w:r>
      <w:r>
        <w:rPr>
          <w:rFonts w:ascii="Times New Roman" w:hAnsi="Times New Roman" w:eastAsia="宋体" w:cs="Times New Roman"/>
          <w:spacing w:val="-18"/>
          <w:sz w:val="24"/>
          <w:szCs w:val="24"/>
        </w:rPr>
        <w:t>月</w:t>
      </w:r>
      <w:r>
        <w:rPr>
          <w:rFonts w:hint="eastAsia" w:ascii="Times New Roman" w:hAnsi="Times New Roman" w:eastAsia="宋体" w:cs="Times New Roman"/>
          <w:spacing w:val="-18"/>
          <w:sz w:val="24"/>
          <w:szCs w:val="24"/>
          <w:lang w:val="en-US" w:eastAsia="zh-CN"/>
        </w:rPr>
        <w:t xml:space="preserve">       日</w:t>
      </w:r>
    </w:p>
    <w:p w14:paraId="37F599B6">
      <w:pPr>
        <w:pStyle w:val="14"/>
        <w:spacing w:line="264" w:lineRule="auto"/>
      </w:pPr>
    </w:p>
    <w:p w14:paraId="20E24E51">
      <w:pPr>
        <w:pStyle w:val="14"/>
        <w:spacing w:line="264" w:lineRule="auto"/>
      </w:pPr>
    </w:p>
    <w:p w14:paraId="0B8DA55F">
      <w:pPr>
        <w:pStyle w:val="14"/>
        <w:spacing w:line="264" w:lineRule="auto"/>
      </w:pPr>
    </w:p>
    <w:p w14:paraId="104FB904">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0" w:firstLineChars="0"/>
        <w:jc w:val="left"/>
        <w:textAlignment w:val="auto"/>
        <w:outlineLvl w:val="0"/>
        <w:rPr>
          <w:rFonts w:hint="eastAsia" w:ascii="Times New Roman" w:hAnsi="Times New Roman" w:eastAsia="宋体" w:cs="Times New Roman"/>
          <w:b/>
          <w:bCs/>
          <w:snapToGrid/>
          <w:kern w:val="2"/>
          <w:sz w:val="24"/>
          <w:szCs w:val="24"/>
          <w:lang w:val="en-US" w:eastAsia="zh-CN" w:bidi="ar-SA"/>
        </w:rPr>
      </w:pPr>
      <w:bookmarkStart w:id="37" w:name="_Toc25577"/>
      <w:bookmarkStart w:id="38" w:name="_Toc24939"/>
      <w:r>
        <w:rPr>
          <w:rFonts w:hint="eastAsia" w:ascii="Times New Roman" w:hAnsi="Times New Roman" w:eastAsia="宋体" w:cs="Times New Roman"/>
          <w:b/>
          <w:bCs/>
          <w:snapToGrid/>
          <w:kern w:val="2"/>
          <w:sz w:val="24"/>
          <w:szCs w:val="24"/>
          <w:lang w:val="en-US" w:eastAsia="zh-CN" w:bidi="ar-SA"/>
        </w:rPr>
        <w:t>投标人情况介绍</w:t>
      </w:r>
      <w:bookmarkEnd w:id="37"/>
      <w:bookmarkEnd w:id="38"/>
    </w:p>
    <w:p w14:paraId="717B1B0B">
      <w:pPr>
        <w:pStyle w:val="14"/>
        <w:widowControl/>
      </w:pPr>
      <w:r>
        <w:t>（格式自拟）</w:t>
      </w:r>
    </w:p>
    <w:p w14:paraId="70BB6307">
      <w:pPr>
        <w:pStyle w:val="14"/>
        <w:spacing w:line="247" w:lineRule="auto"/>
      </w:pPr>
    </w:p>
    <w:p w14:paraId="16065C17">
      <w:pPr>
        <w:pStyle w:val="14"/>
        <w:spacing w:line="247" w:lineRule="auto"/>
      </w:pPr>
    </w:p>
    <w:p w14:paraId="4BDC6D9F">
      <w:pPr>
        <w:pStyle w:val="14"/>
        <w:spacing w:line="247" w:lineRule="auto"/>
      </w:pPr>
    </w:p>
    <w:p w14:paraId="0552CB36">
      <w:pPr>
        <w:widowControl/>
        <w:wordWrap w:val="0"/>
        <w:adjustRightInd w:val="0"/>
        <w:spacing w:before="100" w:after="100" w:afterLines="0" w:afterAutospacing="0" w:line="300" w:lineRule="auto"/>
        <w:ind w:firstLine="480" w:firstLineChars="200"/>
        <w:jc w:val="right"/>
        <w:rPr>
          <w:rFonts w:hint="default"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bidi="ar-SA"/>
        </w:rPr>
        <w:t>投标人名称</w:t>
      </w:r>
      <w:r>
        <w:rPr>
          <w:rFonts w:hint="eastAsia" w:ascii="Times New Roman" w:hAnsi="Times New Roman" w:eastAsia="宋体" w:cs="Times New Roman"/>
          <w:kern w:val="2"/>
          <w:sz w:val="24"/>
          <w:szCs w:val="24"/>
          <w:lang w:eastAsia="zh-CN" w:bidi="ar-SA"/>
        </w:rPr>
        <w:t>（公章）：</w:t>
      </w:r>
      <w:r>
        <w:rPr>
          <w:rFonts w:hint="eastAsia" w:ascii="Times New Roman" w:hAnsi="Times New Roman" w:eastAsia="宋体" w:cs="Times New Roman"/>
          <w:kern w:val="2"/>
          <w:sz w:val="24"/>
          <w:szCs w:val="24"/>
          <w:lang w:val="en-US" w:eastAsia="zh-CN" w:bidi="ar-SA"/>
        </w:rPr>
        <w:t xml:space="preserve">                                  </w:t>
      </w:r>
    </w:p>
    <w:p w14:paraId="7D13025B">
      <w:pPr>
        <w:spacing w:before="181" w:line="222" w:lineRule="auto"/>
        <w:ind w:left="4712"/>
        <w:jc w:val="right"/>
        <w:rPr>
          <w:rFonts w:hint="eastAsia" w:ascii="Times New Roman" w:hAnsi="Times New Roman" w:eastAsia="宋体" w:cs="Times New Roman"/>
          <w:spacing w:val="-18"/>
          <w:sz w:val="24"/>
          <w:szCs w:val="24"/>
          <w:lang w:val="en-US" w:eastAsia="zh-CN"/>
        </w:rPr>
      </w:pPr>
      <w:r>
        <w:rPr>
          <w:rFonts w:ascii="Times New Roman" w:hAnsi="Times New Roman" w:eastAsia="宋体" w:cs="Times New Roman"/>
          <w:spacing w:val="-18"/>
          <w:sz w:val="24"/>
          <w:szCs w:val="24"/>
        </w:rPr>
        <w:t>日期</w:t>
      </w:r>
      <w:r>
        <w:rPr>
          <w:rFonts w:hint="eastAsia" w:ascii="Times New Roman" w:hAnsi="Times New Roman" w:eastAsia="宋体" w:cs="Times New Roman"/>
          <w:spacing w:val="-18"/>
          <w:sz w:val="24"/>
          <w:szCs w:val="24"/>
          <w:lang w:eastAsia="zh-CN"/>
        </w:rPr>
        <w:t>：</w:t>
      </w:r>
      <w:r>
        <w:rPr>
          <w:rFonts w:ascii="Times New Roman" w:hAnsi="Times New Roman" w:eastAsia="宋体" w:cs="Times New Roman"/>
          <w:spacing w:val="11"/>
          <w:sz w:val="24"/>
          <w:szCs w:val="24"/>
        </w:rPr>
        <w:t xml:space="preserve">  </w:t>
      </w:r>
      <w:r>
        <w:rPr>
          <w:rFonts w:hint="eastAsia" w:ascii="Times New Roman" w:hAnsi="Times New Roman" w:eastAsia="宋体" w:cs="Times New Roman"/>
          <w:spacing w:val="11"/>
          <w:sz w:val="24"/>
          <w:szCs w:val="24"/>
          <w:lang w:val="en-US" w:eastAsia="zh-CN"/>
        </w:rPr>
        <w:t xml:space="preserve">        </w:t>
      </w:r>
      <w:r>
        <w:rPr>
          <w:rFonts w:ascii="Times New Roman" w:hAnsi="Times New Roman" w:eastAsia="宋体" w:cs="Times New Roman"/>
          <w:spacing w:val="-18"/>
          <w:sz w:val="24"/>
          <w:szCs w:val="24"/>
        </w:rPr>
        <w:t>年</w:t>
      </w:r>
      <w:r>
        <w:rPr>
          <w:rFonts w:ascii="Times New Roman" w:hAnsi="Times New Roman" w:eastAsia="宋体" w:cs="Times New Roman"/>
          <w:spacing w:val="13"/>
          <w:sz w:val="24"/>
          <w:szCs w:val="24"/>
        </w:rPr>
        <w:t xml:space="preserve">  </w:t>
      </w:r>
      <w:r>
        <w:rPr>
          <w:rFonts w:hint="eastAsia" w:ascii="Times New Roman" w:hAnsi="Times New Roman" w:eastAsia="宋体" w:cs="Times New Roman"/>
          <w:spacing w:val="13"/>
          <w:sz w:val="24"/>
          <w:szCs w:val="24"/>
          <w:lang w:val="en-US" w:eastAsia="zh-CN"/>
        </w:rPr>
        <w:t xml:space="preserve">   </w:t>
      </w:r>
      <w:r>
        <w:rPr>
          <w:rFonts w:ascii="Times New Roman" w:hAnsi="Times New Roman" w:eastAsia="宋体" w:cs="Times New Roman"/>
          <w:spacing w:val="-18"/>
          <w:sz w:val="24"/>
          <w:szCs w:val="24"/>
        </w:rPr>
        <w:t>月</w:t>
      </w:r>
      <w:r>
        <w:rPr>
          <w:rFonts w:hint="eastAsia" w:ascii="Times New Roman" w:hAnsi="Times New Roman" w:eastAsia="宋体" w:cs="Times New Roman"/>
          <w:spacing w:val="-18"/>
          <w:sz w:val="24"/>
          <w:szCs w:val="24"/>
          <w:lang w:val="en-US" w:eastAsia="zh-CN"/>
        </w:rPr>
        <w:t xml:space="preserve">       日</w:t>
      </w:r>
    </w:p>
    <w:p w14:paraId="214DBCAF">
      <w:pPr>
        <w:pStyle w:val="14"/>
        <w:spacing w:line="266" w:lineRule="auto"/>
      </w:pPr>
    </w:p>
    <w:p w14:paraId="20C64CBD">
      <w:pPr>
        <w:pStyle w:val="14"/>
        <w:spacing w:line="267" w:lineRule="auto"/>
      </w:pPr>
    </w:p>
    <w:p w14:paraId="18691692">
      <w:pPr>
        <w:pStyle w:val="14"/>
        <w:spacing w:line="267" w:lineRule="auto"/>
      </w:pPr>
    </w:p>
    <w:p w14:paraId="3B19411B">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0" w:firstLineChars="0"/>
        <w:jc w:val="left"/>
        <w:textAlignment w:val="auto"/>
        <w:outlineLvl w:val="0"/>
      </w:pPr>
      <w:bookmarkStart w:id="39" w:name="_Toc2980"/>
      <w:bookmarkStart w:id="40" w:name="_Toc28669"/>
      <w:r>
        <w:rPr>
          <w:rFonts w:hint="eastAsia" w:ascii="Times New Roman" w:hAnsi="Times New Roman" w:eastAsia="宋体" w:cs="Times New Roman"/>
          <w:b/>
          <w:bCs/>
          <w:snapToGrid/>
          <w:kern w:val="2"/>
          <w:sz w:val="24"/>
          <w:szCs w:val="24"/>
          <w:lang w:val="en-US" w:eastAsia="zh-CN" w:bidi="ar-SA"/>
        </w:rPr>
        <w:t>除招标文件规定必须提供以外，投标人认为需要提供的其他证明材</w:t>
      </w:r>
      <w:bookmarkEnd w:id="39"/>
      <w:r>
        <w:rPr>
          <w:b/>
        </w:rPr>
        <w:t>料。</w:t>
      </w:r>
      <w:bookmarkEnd w:id="40"/>
    </w:p>
    <w:p w14:paraId="63F556CF">
      <w:pPr>
        <w:pStyle w:val="14"/>
        <w:widowControl/>
      </w:pPr>
      <w:r>
        <w:t>（投标人根据采购需求及 评标标准提供有关证明材料）。</w:t>
      </w:r>
    </w:p>
    <w:p w14:paraId="7D3ADB9E">
      <w:pPr>
        <w:pStyle w:val="14"/>
        <w:spacing w:line="267" w:lineRule="auto"/>
      </w:pPr>
    </w:p>
    <w:p w14:paraId="030D80D1">
      <w:pPr>
        <w:pStyle w:val="14"/>
        <w:spacing w:line="268" w:lineRule="auto"/>
      </w:pPr>
    </w:p>
    <w:p w14:paraId="7297169C">
      <w:pPr>
        <w:pStyle w:val="14"/>
        <w:spacing w:line="268" w:lineRule="auto"/>
      </w:pPr>
    </w:p>
    <w:p w14:paraId="4A4278D7">
      <w:pPr>
        <w:widowControl/>
        <w:wordWrap w:val="0"/>
        <w:adjustRightInd w:val="0"/>
        <w:spacing w:before="100" w:after="100" w:afterLines="0" w:afterAutospacing="0" w:line="300" w:lineRule="auto"/>
        <w:ind w:firstLine="480" w:firstLineChars="200"/>
        <w:jc w:val="right"/>
        <w:rPr>
          <w:rFonts w:hint="default"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bidi="ar-SA"/>
        </w:rPr>
        <w:t>投标人名称</w:t>
      </w:r>
      <w:r>
        <w:rPr>
          <w:rFonts w:hint="eastAsia" w:ascii="Times New Roman" w:hAnsi="Times New Roman" w:eastAsia="宋体" w:cs="Times New Roman"/>
          <w:kern w:val="2"/>
          <w:sz w:val="24"/>
          <w:szCs w:val="24"/>
          <w:lang w:eastAsia="zh-CN" w:bidi="ar-SA"/>
        </w:rPr>
        <w:t>（公章）：</w:t>
      </w:r>
      <w:r>
        <w:rPr>
          <w:rFonts w:hint="eastAsia" w:ascii="Times New Roman" w:hAnsi="Times New Roman" w:eastAsia="宋体" w:cs="Times New Roman"/>
          <w:kern w:val="2"/>
          <w:sz w:val="24"/>
          <w:szCs w:val="24"/>
          <w:lang w:val="en-US" w:eastAsia="zh-CN" w:bidi="ar-SA"/>
        </w:rPr>
        <w:t xml:space="preserve">                                  </w:t>
      </w:r>
    </w:p>
    <w:p w14:paraId="597C1245">
      <w:pPr>
        <w:spacing w:before="181" w:line="222" w:lineRule="auto"/>
        <w:ind w:left="4712"/>
        <w:jc w:val="right"/>
        <w:rPr>
          <w:rFonts w:hint="eastAsia" w:ascii="Times New Roman" w:hAnsi="Times New Roman" w:eastAsia="宋体" w:cs="Times New Roman"/>
          <w:spacing w:val="-18"/>
          <w:sz w:val="24"/>
          <w:szCs w:val="24"/>
          <w:lang w:val="en-US" w:eastAsia="zh-CN"/>
        </w:rPr>
      </w:pPr>
      <w:r>
        <w:rPr>
          <w:rFonts w:ascii="Times New Roman" w:hAnsi="Times New Roman" w:eastAsia="宋体" w:cs="Times New Roman"/>
          <w:spacing w:val="-18"/>
          <w:sz w:val="24"/>
          <w:szCs w:val="24"/>
        </w:rPr>
        <w:t>日期</w:t>
      </w:r>
      <w:r>
        <w:rPr>
          <w:rFonts w:hint="eastAsia" w:ascii="Times New Roman" w:hAnsi="Times New Roman" w:eastAsia="宋体" w:cs="Times New Roman"/>
          <w:spacing w:val="-18"/>
          <w:sz w:val="24"/>
          <w:szCs w:val="24"/>
          <w:lang w:eastAsia="zh-CN"/>
        </w:rPr>
        <w:t>：</w:t>
      </w:r>
      <w:r>
        <w:rPr>
          <w:rFonts w:ascii="Times New Roman" w:hAnsi="Times New Roman" w:eastAsia="宋体" w:cs="Times New Roman"/>
          <w:spacing w:val="11"/>
          <w:sz w:val="24"/>
          <w:szCs w:val="24"/>
        </w:rPr>
        <w:t xml:space="preserve">  </w:t>
      </w:r>
      <w:r>
        <w:rPr>
          <w:rFonts w:hint="eastAsia" w:ascii="Times New Roman" w:hAnsi="Times New Roman" w:eastAsia="宋体" w:cs="Times New Roman"/>
          <w:spacing w:val="11"/>
          <w:sz w:val="24"/>
          <w:szCs w:val="24"/>
          <w:lang w:val="en-US" w:eastAsia="zh-CN"/>
        </w:rPr>
        <w:t xml:space="preserve">        </w:t>
      </w:r>
      <w:r>
        <w:rPr>
          <w:rFonts w:ascii="Times New Roman" w:hAnsi="Times New Roman" w:eastAsia="宋体" w:cs="Times New Roman"/>
          <w:spacing w:val="-18"/>
          <w:sz w:val="24"/>
          <w:szCs w:val="24"/>
        </w:rPr>
        <w:t>年</w:t>
      </w:r>
      <w:r>
        <w:rPr>
          <w:rFonts w:ascii="Times New Roman" w:hAnsi="Times New Roman" w:eastAsia="宋体" w:cs="Times New Roman"/>
          <w:spacing w:val="13"/>
          <w:sz w:val="24"/>
          <w:szCs w:val="24"/>
        </w:rPr>
        <w:t xml:space="preserve">  </w:t>
      </w:r>
      <w:r>
        <w:rPr>
          <w:rFonts w:hint="eastAsia" w:ascii="Times New Roman" w:hAnsi="Times New Roman" w:eastAsia="宋体" w:cs="Times New Roman"/>
          <w:spacing w:val="13"/>
          <w:sz w:val="24"/>
          <w:szCs w:val="24"/>
          <w:lang w:val="en-US" w:eastAsia="zh-CN"/>
        </w:rPr>
        <w:t xml:space="preserve">   </w:t>
      </w:r>
      <w:r>
        <w:rPr>
          <w:rFonts w:ascii="Times New Roman" w:hAnsi="Times New Roman" w:eastAsia="宋体" w:cs="Times New Roman"/>
          <w:spacing w:val="-18"/>
          <w:sz w:val="24"/>
          <w:szCs w:val="24"/>
        </w:rPr>
        <w:t>月</w:t>
      </w:r>
      <w:r>
        <w:rPr>
          <w:rFonts w:hint="eastAsia" w:ascii="Times New Roman" w:hAnsi="Times New Roman" w:eastAsia="宋体" w:cs="Times New Roman"/>
          <w:spacing w:val="-18"/>
          <w:sz w:val="24"/>
          <w:szCs w:val="24"/>
          <w:lang w:val="en-US" w:eastAsia="zh-CN"/>
        </w:rPr>
        <w:t xml:space="preserve">       日</w:t>
      </w:r>
    </w:p>
    <w:p w14:paraId="2F8ABCC6">
      <w:pPr>
        <w:spacing w:line="222" w:lineRule="auto"/>
        <w:rPr>
          <w:rFonts w:ascii="仿宋" w:hAnsi="仿宋" w:eastAsia="仿宋" w:cs="仿宋"/>
          <w:sz w:val="24"/>
          <w:szCs w:val="24"/>
        </w:rPr>
        <w:sectPr>
          <w:footerReference r:id="rId13" w:type="default"/>
          <w:pgSz w:w="11906" w:h="16839"/>
          <w:pgMar w:top="1440" w:right="1080" w:bottom="1440" w:left="1080" w:header="697" w:footer="929" w:gutter="0"/>
          <w:pgNumType w:fmt="decimal"/>
          <w:cols w:space="720" w:num="1"/>
        </w:sectPr>
      </w:pPr>
    </w:p>
    <w:p w14:paraId="38A2B021">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0" w:firstLineChars="0"/>
        <w:jc w:val="left"/>
        <w:textAlignment w:val="auto"/>
        <w:outlineLvl w:val="0"/>
        <w:rPr>
          <w:rFonts w:hint="eastAsia" w:ascii="Times New Roman" w:hAnsi="Times New Roman" w:eastAsia="宋体" w:cs="Times New Roman"/>
          <w:b/>
          <w:bCs/>
          <w:snapToGrid/>
          <w:kern w:val="2"/>
          <w:sz w:val="24"/>
          <w:szCs w:val="24"/>
          <w:lang w:val="en-US" w:eastAsia="zh-CN" w:bidi="ar-SA"/>
        </w:rPr>
      </w:pPr>
      <w:bookmarkStart w:id="41" w:name="_Toc5249"/>
      <w:r>
        <w:rPr>
          <w:rFonts w:hint="eastAsia" w:ascii="Times New Roman" w:hAnsi="Times New Roman" w:eastAsia="宋体" w:cs="Times New Roman"/>
          <w:b/>
          <w:bCs/>
          <w:snapToGrid/>
          <w:kern w:val="2"/>
          <w:sz w:val="24"/>
          <w:szCs w:val="24"/>
          <w:lang w:val="en-US" w:eastAsia="zh-CN" w:bidi="ar-SA"/>
        </w:rPr>
        <w:t>投标人类似的业绩证明文件（如有要求）</w:t>
      </w:r>
      <w:bookmarkEnd w:id="41"/>
    </w:p>
    <w:p w14:paraId="0B1EDD86">
      <w:pPr>
        <w:pStyle w:val="14"/>
        <w:spacing w:line="253" w:lineRule="auto"/>
      </w:pPr>
    </w:p>
    <w:p w14:paraId="1A1C578A">
      <w:pPr>
        <w:pStyle w:val="30"/>
        <w:widowControl/>
        <w:outlineLvl w:val="9"/>
      </w:pPr>
      <w:r>
        <w:t>附表 :相关项目业绩一览表（投标人同类项目合同复印件或中标通知书复印件）</w:t>
      </w:r>
    </w:p>
    <w:p w14:paraId="2C18F566">
      <w:pPr>
        <w:spacing w:line="79" w:lineRule="exact"/>
      </w:pPr>
    </w:p>
    <w:tbl>
      <w:tblPr>
        <w:tblStyle w:val="25"/>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652"/>
        <w:gridCol w:w="3446"/>
        <w:gridCol w:w="1727"/>
        <w:gridCol w:w="1569"/>
        <w:gridCol w:w="1569"/>
        <w:gridCol w:w="1431"/>
        <w:gridCol w:w="2288"/>
      </w:tblGrid>
      <w:tr w14:paraId="20039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903" w:type="pct"/>
            <w:vMerge w:val="restart"/>
            <w:tcBorders>
              <w:bottom w:val="nil"/>
            </w:tcBorders>
            <w:vAlign w:val="center"/>
          </w:tcPr>
          <w:p w14:paraId="0012D95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p w14:paraId="6792E13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4"/>
                <w:szCs w:val="24"/>
              </w:rPr>
            </w:pPr>
            <w:r>
              <w:rPr>
                <w:rFonts w:ascii="宋体" w:hAnsi="宋体" w:eastAsia="宋体" w:cs="宋体"/>
                <w:spacing w:val="-2"/>
                <w:sz w:val="24"/>
                <w:szCs w:val="24"/>
              </w:rPr>
              <w:t>采购人名称</w:t>
            </w:r>
          </w:p>
        </w:tc>
        <w:tc>
          <w:tcPr>
            <w:tcW w:w="1173" w:type="pct"/>
            <w:vMerge w:val="restart"/>
            <w:tcBorders>
              <w:bottom w:val="nil"/>
            </w:tcBorders>
            <w:vAlign w:val="center"/>
          </w:tcPr>
          <w:p w14:paraId="14C9189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p w14:paraId="0639C4C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4"/>
                <w:szCs w:val="24"/>
              </w:rPr>
            </w:pPr>
            <w:r>
              <w:rPr>
                <w:rFonts w:ascii="宋体" w:hAnsi="宋体" w:eastAsia="宋体" w:cs="宋体"/>
                <w:spacing w:val="-4"/>
                <w:sz w:val="24"/>
                <w:szCs w:val="24"/>
              </w:rPr>
              <w:t>项目名称</w:t>
            </w:r>
          </w:p>
        </w:tc>
        <w:tc>
          <w:tcPr>
            <w:tcW w:w="588" w:type="pct"/>
            <w:vMerge w:val="restart"/>
            <w:tcBorders>
              <w:bottom w:val="nil"/>
            </w:tcBorders>
            <w:vAlign w:val="center"/>
          </w:tcPr>
          <w:p w14:paraId="1E71661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4"/>
                <w:szCs w:val="24"/>
              </w:rPr>
            </w:pPr>
            <w:r>
              <w:rPr>
                <w:rFonts w:ascii="宋体" w:hAnsi="宋体" w:eastAsia="宋体" w:cs="宋体"/>
                <w:spacing w:val="-6"/>
                <w:sz w:val="24"/>
                <w:szCs w:val="24"/>
              </w:rPr>
              <w:t>合同</w:t>
            </w:r>
          </w:p>
          <w:p w14:paraId="774E26F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4"/>
                <w:szCs w:val="24"/>
              </w:rPr>
            </w:pPr>
            <w:r>
              <w:rPr>
                <w:rFonts w:ascii="宋体" w:hAnsi="宋体" w:eastAsia="宋体" w:cs="宋体"/>
                <w:spacing w:val="-6"/>
                <w:sz w:val="24"/>
                <w:szCs w:val="24"/>
              </w:rPr>
              <w:t>金额</w:t>
            </w:r>
          </w:p>
          <w:p w14:paraId="42A76D3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4"/>
                <w:szCs w:val="24"/>
              </w:rPr>
            </w:pPr>
            <w:r>
              <w:rPr>
                <w:rFonts w:ascii="宋体" w:hAnsi="宋体" w:eastAsia="宋体" w:cs="宋体"/>
                <w:spacing w:val="-6"/>
                <w:sz w:val="24"/>
                <w:szCs w:val="24"/>
              </w:rPr>
              <w:t>（万元）</w:t>
            </w:r>
          </w:p>
        </w:tc>
        <w:tc>
          <w:tcPr>
            <w:tcW w:w="1555" w:type="pct"/>
            <w:gridSpan w:val="3"/>
            <w:vAlign w:val="center"/>
          </w:tcPr>
          <w:p w14:paraId="1D1834E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4"/>
                <w:szCs w:val="24"/>
              </w:rPr>
            </w:pPr>
            <w:r>
              <w:rPr>
                <w:rFonts w:ascii="宋体" w:hAnsi="宋体" w:eastAsia="宋体" w:cs="宋体"/>
                <w:spacing w:val="-3"/>
                <w:sz w:val="24"/>
                <w:szCs w:val="24"/>
              </w:rPr>
              <w:t>附件在投标文件中页码</w:t>
            </w:r>
          </w:p>
        </w:tc>
        <w:tc>
          <w:tcPr>
            <w:tcW w:w="779" w:type="pct"/>
            <w:vMerge w:val="restart"/>
            <w:tcBorders>
              <w:bottom w:val="nil"/>
            </w:tcBorders>
            <w:vAlign w:val="center"/>
          </w:tcPr>
          <w:p w14:paraId="5BFEDF0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p w14:paraId="65E946D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pacing w:val="-2"/>
                <w:sz w:val="24"/>
                <w:szCs w:val="24"/>
              </w:rPr>
            </w:pPr>
            <w:r>
              <w:rPr>
                <w:rFonts w:ascii="宋体" w:hAnsi="宋体" w:eastAsia="宋体" w:cs="宋体"/>
                <w:spacing w:val="-2"/>
                <w:sz w:val="24"/>
                <w:szCs w:val="24"/>
              </w:rPr>
              <w:t>采购人联系人</w:t>
            </w:r>
          </w:p>
          <w:p w14:paraId="4CB3E14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4"/>
                <w:szCs w:val="24"/>
              </w:rPr>
            </w:pPr>
            <w:r>
              <w:rPr>
                <w:rFonts w:ascii="宋体" w:hAnsi="宋体" w:eastAsia="宋体" w:cs="宋体"/>
                <w:spacing w:val="-2"/>
                <w:sz w:val="24"/>
                <w:szCs w:val="24"/>
              </w:rPr>
              <w:t>及</w:t>
            </w:r>
            <w:r>
              <w:rPr>
                <w:rFonts w:ascii="宋体" w:hAnsi="宋体" w:eastAsia="宋体" w:cs="宋体"/>
                <w:spacing w:val="-3"/>
                <w:sz w:val="24"/>
                <w:szCs w:val="24"/>
              </w:rPr>
              <w:t>联系电话</w:t>
            </w:r>
          </w:p>
        </w:tc>
      </w:tr>
      <w:tr w14:paraId="09A2B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0" w:hRule="atLeast"/>
        </w:trPr>
        <w:tc>
          <w:tcPr>
            <w:tcW w:w="903" w:type="pct"/>
            <w:vMerge w:val="continue"/>
            <w:tcBorders>
              <w:top w:val="nil"/>
            </w:tcBorders>
            <w:vAlign w:val="top"/>
          </w:tcPr>
          <w:p w14:paraId="42DAAADB">
            <w:pPr>
              <w:rPr>
                <w:rFonts w:ascii="Arial"/>
                <w:sz w:val="21"/>
              </w:rPr>
            </w:pPr>
          </w:p>
        </w:tc>
        <w:tc>
          <w:tcPr>
            <w:tcW w:w="1173" w:type="pct"/>
            <w:vMerge w:val="continue"/>
            <w:tcBorders>
              <w:top w:val="nil"/>
            </w:tcBorders>
            <w:vAlign w:val="top"/>
          </w:tcPr>
          <w:p w14:paraId="69FC1094">
            <w:pPr>
              <w:rPr>
                <w:rFonts w:ascii="Arial"/>
                <w:sz w:val="21"/>
              </w:rPr>
            </w:pPr>
          </w:p>
        </w:tc>
        <w:tc>
          <w:tcPr>
            <w:tcW w:w="588" w:type="pct"/>
            <w:vMerge w:val="continue"/>
            <w:tcBorders>
              <w:top w:val="nil"/>
            </w:tcBorders>
            <w:vAlign w:val="top"/>
          </w:tcPr>
          <w:p w14:paraId="2761937E">
            <w:pPr>
              <w:rPr>
                <w:rFonts w:ascii="Arial"/>
                <w:sz w:val="21"/>
              </w:rPr>
            </w:pPr>
          </w:p>
        </w:tc>
        <w:tc>
          <w:tcPr>
            <w:tcW w:w="534" w:type="pct"/>
            <w:vAlign w:val="center"/>
          </w:tcPr>
          <w:p w14:paraId="7DAC7591">
            <w:pPr>
              <w:keepNext w:val="0"/>
              <w:keepLines w:val="0"/>
              <w:pageBreakBefore w:val="0"/>
              <w:widowControl/>
              <w:kinsoku w:val="0"/>
              <w:wordWrap/>
              <w:overflowPunct/>
              <w:topLinePunct w:val="0"/>
              <w:autoSpaceDE w:val="0"/>
              <w:autoSpaceDN w:val="0"/>
              <w:bidi w:val="0"/>
              <w:adjustRightInd w:val="0"/>
              <w:snapToGrid w:val="0"/>
              <w:spacing w:line="221" w:lineRule="auto"/>
              <w:ind w:left="0"/>
              <w:jc w:val="center"/>
              <w:textAlignment w:val="baseline"/>
              <w:rPr>
                <w:rFonts w:ascii="宋体" w:hAnsi="宋体" w:eastAsia="宋体" w:cs="宋体"/>
                <w:sz w:val="24"/>
                <w:szCs w:val="24"/>
              </w:rPr>
            </w:pPr>
            <w:r>
              <w:rPr>
                <w:rFonts w:ascii="宋体" w:hAnsi="宋体" w:eastAsia="宋体" w:cs="宋体"/>
                <w:spacing w:val="-6"/>
                <w:sz w:val="24"/>
                <w:szCs w:val="24"/>
              </w:rPr>
              <w:t>合同</w:t>
            </w:r>
          </w:p>
        </w:tc>
        <w:tc>
          <w:tcPr>
            <w:tcW w:w="534" w:type="pct"/>
            <w:vAlign w:val="center"/>
          </w:tcPr>
          <w:p w14:paraId="19D88B73">
            <w:pPr>
              <w:keepNext w:val="0"/>
              <w:keepLines w:val="0"/>
              <w:pageBreakBefore w:val="0"/>
              <w:widowControl/>
              <w:kinsoku w:val="0"/>
              <w:wordWrap/>
              <w:overflowPunct/>
              <w:topLinePunct w:val="0"/>
              <w:autoSpaceDE w:val="0"/>
              <w:autoSpaceDN w:val="0"/>
              <w:bidi w:val="0"/>
              <w:adjustRightInd w:val="0"/>
              <w:snapToGrid w:val="0"/>
              <w:spacing w:line="218" w:lineRule="auto"/>
              <w:ind w:left="0"/>
              <w:jc w:val="center"/>
              <w:textAlignment w:val="baseline"/>
              <w:rPr>
                <w:rFonts w:ascii="宋体" w:hAnsi="宋体" w:eastAsia="宋体" w:cs="宋体"/>
                <w:sz w:val="24"/>
                <w:szCs w:val="24"/>
              </w:rPr>
            </w:pPr>
            <w:r>
              <w:rPr>
                <w:rFonts w:ascii="宋体" w:hAnsi="宋体" w:eastAsia="宋体" w:cs="宋体"/>
                <w:spacing w:val="-3"/>
                <w:sz w:val="24"/>
                <w:szCs w:val="24"/>
              </w:rPr>
              <w:t>验收报告</w:t>
            </w:r>
          </w:p>
        </w:tc>
        <w:tc>
          <w:tcPr>
            <w:tcW w:w="486" w:type="pct"/>
            <w:vAlign w:val="center"/>
          </w:tcPr>
          <w:p w14:paraId="3A4309B1">
            <w:pPr>
              <w:keepNext w:val="0"/>
              <w:keepLines w:val="0"/>
              <w:pageBreakBefore w:val="0"/>
              <w:widowControl/>
              <w:kinsoku w:val="0"/>
              <w:wordWrap/>
              <w:overflowPunct/>
              <w:topLinePunct w:val="0"/>
              <w:autoSpaceDE w:val="0"/>
              <w:autoSpaceDN w:val="0"/>
              <w:bidi w:val="0"/>
              <w:adjustRightInd w:val="0"/>
              <w:snapToGrid w:val="0"/>
              <w:spacing w:line="218" w:lineRule="auto"/>
              <w:ind w:left="0"/>
              <w:jc w:val="center"/>
              <w:textAlignment w:val="baseline"/>
              <w:rPr>
                <w:rFonts w:ascii="宋体" w:hAnsi="宋体" w:eastAsia="宋体" w:cs="宋体"/>
                <w:sz w:val="24"/>
                <w:szCs w:val="24"/>
              </w:rPr>
            </w:pPr>
            <w:r>
              <w:rPr>
                <w:rFonts w:ascii="宋体" w:hAnsi="宋体" w:eastAsia="宋体" w:cs="宋体"/>
                <w:spacing w:val="-3"/>
                <w:sz w:val="24"/>
                <w:szCs w:val="24"/>
              </w:rPr>
              <w:t>用户评价</w:t>
            </w:r>
          </w:p>
        </w:tc>
        <w:tc>
          <w:tcPr>
            <w:tcW w:w="779" w:type="pct"/>
            <w:vMerge w:val="continue"/>
            <w:tcBorders>
              <w:top w:val="nil"/>
            </w:tcBorders>
            <w:vAlign w:val="top"/>
          </w:tcPr>
          <w:p w14:paraId="4F0B8D4A">
            <w:pPr>
              <w:rPr>
                <w:rFonts w:ascii="Arial"/>
                <w:sz w:val="21"/>
              </w:rPr>
            </w:pPr>
          </w:p>
        </w:tc>
      </w:tr>
      <w:tr w14:paraId="7232E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903" w:type="pct"/>
            <w:vAlign w:val="top"/>
          </w:tcPr>
          <w:p w14:paraId="1B3C390B">
            <w:pPr>
              <w:rPr>
                <w:rFonts w:ascii="Arial"/>
                <w:sz w:val="21"/>
              </w:rPr>
            </w:pPr>
          </w:p>
        </w:tc>
        <w:tc>
          <w:tcPr>
            <w:tcW w:w="1173" w:type="pct"/>
            <w:vAlign w:val="top"/>
          </w:tcPr>
          <w:p w14:paraId="50214DF5">
            <w:pPr>
              <w:rPr>
                <w:rFonts w:ascii="Arial"/>
                <w:sz w:val="21"/>
              </w:rPr>
            </w:pPr>
          </w:p>
        </w:tc>
        <w:tc>
          <w:tcPr>
            <w:tcW w:w="588" w:type="pct"/>
            <w:vAlign w:val="top"/>
          </w:tcPr>
          <w:p w14:paraId="70601E9E">
            <w:pPr>
              <w:rPr>
                <w:rFonts w:ascii="Arial"/>
                <w:sz w:val="21"/>
              </w:rPr>
            </w:pPr>
          </w:p>
        </w:tc>
        <w:tc>
          <w:tcPr>
            <w:tcW w:w="534" w:type="pct"/>
            <w:vAlign w:val="top"/>
          </w:tcPr>
          <w:p w14:paraId="244F2A37">
            <w:pPr>
              <w:rPr>
                <w:rFonts w:ascii="Arial"/>
                <w:sz w:val="21"/>
              </w:rPr>
            </w:pPr>
          </w:p>
        </w:tc>
        <w:tc>
          <w:tcPr>
            <w:tcW w:w="534" w:type="pct"/>
            <w:vAlign w:val="top"/>
          </w:tcPr>
          <w:p w14:paraId="2E61DA7E">
            <w:pPr>
              <w:rPr>
                <w:rFonts w:ascii="Arial"/>
                <w:sz w:val="21"/>
              </w:rPr>
            </w:pPr>
          </w:p>
        </w:tc>
        <w:tc>
          <w:tcPr>
            <w:tcW w:w="486" w:type="pct"/>
            <w:vAlign w:val="top"/>
          </w:tcPr>
          <w:p w14:paraId="5F641DDA">
            <w:pPr>
              <w:rPr>
                <w:rFonts w:ascii="Arial"/>
                <w:sz w:val="21"/>
              </w:rPr>
            </w:pPr>
          </w:p>
        </w:tc>
        <w:tc>
          <w:tcPr>
            <w:tcW w:w="779" w:type="pct"/>
            <w:vAlign w:val="top"/>
          </w:tcPr>
          <w:p w14:paraId="5EA9EC23">
            <w:pPr>
              <w:rPr>
                <w:rFonts w:ascii="Arial"/>
                <w:sz w:val="21"/>
              </w:rPr>
            </w:pPr>
          </w:p>
        </w:tc>
      </w:tr>
      <w:tr w14:paraId="60D39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903" w:type="pct"/>
            <w:vAlign w:val="top"/>
          </w:tcPr>
          <w:p w14:paraId="7C8322AD">
            <w:pPr>
              <w:rPr>
                <w:rFonts w:ascii="Arial"/>
                <w:sz w:val="21"/>
              </w:rPr>
            </w:pPr>
          </w:p>
        </w:tc>
        <w:tc>
          <w:tcPr>
            <w:tcW w:w="1173" w:type="pct"/>
            <w:vAlign w:val="top"/>
          </w:tcPr>
          <w:p w14:paraId="4487AD33">
            <w:pPr>
              <w:rPr>
                <w:rFonts w:ascii="Arial"/>
                <w:sz w:val="21"/>
              </w:rPr>
            </w:pPr>
          </w:p>
        </w:tc>
        <w:tc>
          <w:tcPr>
            <w:tcW w:w="588" w:type="pct"/>
            <w:vAlign w:val="top"/>
          </w:tcPr>
          <w:p w14:paraId="6784F8FD">
            <w:pPr>
              <w:rPr>
                <w:rFonts w:ascii="Arial"/>
                <w:sz w:val="21"/>
              </w:rPr>
            </w:pPr>
          </w:p>
        </w:tc>
        <w:tc>
          <w:tcPr>
            <w:tcW w:w="534" w:type="pct"/>
            <w:vAlign w:val="top"/>
          </w:tcPr>
          <w:p w14:paraId="4D3A1764">
            <w:pPr>
              <w:rPr>
                <w:rFonts w:ascii="Arial"/>
                <w:sz w:val="21"/>
              </w:rPr>
            </w:pPr>
          </w:p>
        </w:tc>
        <w:tc>
          <w:tcPr>
            <w:tcW w:w="534" w:type="pct"/>
            <w:vAlign w:val="top"/>
          </w:tcPr>
          <w:p w14:paraId="3632DEC2">
            <w:pPr>
              <w:rPr>
                <w:rFonts w:ascii="Arial"/>
                <w:sz w:val="21"/>
              </w:rPr>
            </w:pPr>
          </w:p>
        </w:tc>
        <w:tc>
          <w:tcPr>
            <w:tcW w:w="486" w:type="pct"/>
            <w:vAlign w:val="top"/>
          </w:tcPr>
          <w:p w14:paraId="6CB2E126">
            <w:pPr>
              <w:rPr>
                <w:rFonts w:ascii="Arial"/>
                <w:sz w:val="21"/>
              </w:rPr>
            </w:pPr>
          </w:p>
        </w:tc>
        <w:tc>
          <w:tcPr>
            <w:tcW w:w="779" w:type="pct"/>
            <w:vAlign w:val="top"/>
          </w:tcPr>
          <w:p w14:paraId="42370714">
            <w:pPr>
              <w:rPr>
                <w:rFonts w:ascii="Arial"/>
                <w:sz w:val="21"/>
              </w:rPr>
            </w:pPr>
          </w:p>
        </w:tc>
      </w:tr>
      <w:tr w14:paraId="30B9B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903" w:type="pct"/>
            <w:vAlign w:val="top"/>
          </w:tcPr>
          <w:p w14:paraId="3AAFEF5B">
            <w:pPr>
              <w:rPr>
                <w:rFonts w:ascii="Arial"/>
                <w:sz w:val="21"/>
              </w:rPr>
            </w:pPr>
          </w:p>
        </w:tc>
        <w:tc>
          <w:tcPr>
            <w:tcW w:w="1173" w:type="pct"/>
            <w:vAlign w:val="top"/>
          </w:tcPr>
          <w:p w14:paraId="645DACE9">
            <w:pPr>
              <w:rPr>
                <w:rFonts w:ascii="Arial"/>
                <w:sz w:val="21"/>
              </w:rPr>
            </w:pPr>
          </w:p>
        </w:tc>
        <w:tc>
          <w:tcPr>
            <w:tcW w:w="588" w:type="pct"/>
            <w:vAlign w:val="top"/>
          </w:tcPr>
          <w:p w14:paraId="3E51D9D2">
            <w:pPr>
              <w:rPr>
                <w:rFonts w:ascii="Arial"/>
                <w:sz w:val="21"/>
              </w:rPr>
            </w:pPr>
          </w:p>
        </w:tc>
        <w:tc>
          <w:tcPr>
            <w:tcW w:w="534" w:type="pct"/>
            <w:vAlign w:val="top"/>
          </w:tcPr>
          <w:p w14:paraId="4167E632">
            <w:pPr>
              <w:rPr>
                <w:rFonts w:ascii="Arial"/>
                <w:sz w:val="21"/>
              </w:rPr>
            </w:pPr>
          </w:p>
        </w:tc>
        <w:tc>
          <w:tcPr>
            <w:tcW w:w="534" w:type="pct"/>
            <w:vAlign w:val="top"/>
          </w:tcPr>
          <w:p w14:paraId="2B9D3538">
            <w:pPr>
              <w:rPr>
                <w:rFonts w:ascii="Arial"/>
                <w:sz w:val="21"/>
              </w:rPr>
            </w:pPr>
          </w:p>
        </w:tc>
        <w:tc>
          <w:tcPr>
            <w:tcW w:w="486" w:type="pct"/>
            <w:vAlign w:val="top"/>
          </w:tcPr>
          <w:p w14:paraId="77239C4E">
            <w:pPr>
              <w:rPr>
                <w:rFonts w:ascii="Arial"/>
                <w:sz w:val="21"/>
              </w:rPr>
            </w:pPr>
          </w:p>
        </w:tc>
        <w:tc>
          <w:tcPr>
            <w:tcW w:w="779" w:type="pct"/>
            <w:vAlign w:val="top"/>
          </w:tcPr>
          <w:p w14:paraId="5B86536B">
            <w:pPr>
              <w:rPr>
                <w:rFonts w:ascii="Arial"/>
                <w:sz w:val="21"/>
              </w:rPr>
            </w:pPr>
          </w:p>
        </w:tc>
      </w:tr>
      <w:tr w14:paraId="0B889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903" w:type="pct"/>
            <w:vAlign w:val="top"/>
          </w:tcPr>
          <w:p w14:paraId="2DC74514">
            <w:pPr>
              <w:rPr>
                <w:rFonts w:ascii="Arial"/>
                <w:sz w:val="21"/>
              </w:rPr>
            </w:pPr>
          </w:p>
        </w:tc>
        <w:tc>
          <w:tcPr>
            <w:tcW w:w="1173" w:type="pct"/>
            <w:vAlign w:val="top"/>
          </w:tcPr>
          <w:p w14:paraId="14188756">
            <w:pPr>
              <w:rPr>
                <w:rFonts w:ascii="Arial"/>
                <w:sz w:val="21"/>
              </w:rPr>
            </w:pPr>
          </w:p>
        </w:tc>
        <w:tc>
          <w:tcPr>
            <w:tcW w:w="588" w:type="pct"/>
            <w:vAlign w:val="top"/>
          </w:tcPr>
          <w:p w14:paraId="446B4D55">
            <w:pPr>
              <w:rPr>
                <w:rFonts w:ascii="Arial"/>
                <w:sz w:val="21"/>
              </w:rPr>
            </w:pPr>
          </w:p>
        </w:tc>
        <w:tc>
          <w:tcPr>
            <w:tcW w:w="534" w:type="pct"/>
            <w:vAlign w:val="top"/>
          </w:tcPr>
          <w:p w14:paraId="231BD1C2">
            <w:pPr>
              <w:rPr>
                <w:rFonts w:ascii="Arial"/>
                <w:sz w:val="21"/>
              </w:rPr>
            </w:pPr>
          </w:p>
        </w:tc>
        <w:tc>
          <w:tcPr>
            <w:tcW w:w="534" w:type="pct"/>
            <w:vAlign w:val="top"/>
          </w:tcPr>
          <w:p w14:paraId="2D8171D9">
            <w:pPr>
              <w:rPr>
                <w:rFonts w:ascii="Arial"/>
                <w:sz w:val="21"/>
              </w:rPr>
            </w:pPr>
          </w:p>
        </w:tc>
        <w:tc>
          <w:tcPr>
            <w:tcW w:w="486" w:type="pct"/>
            <w:vAlign w:val="top"/>
          </w:tcPr>
          <w:p w14:paraId="7375DE5A">
            <w:pPr>
              <w:rPr>
                <w:rFonts w:ascii="Arial"/>
                <w:sz w:val="21"/>
              </w:rPr>
            </w:pPr>
          </w:p>
        </w:tc>
        <w:tc>
          <w:tcPr>
            <w:tcW w:w="779" w:type="pct"/>
            <w:vAlign w:val="top"/>
          </w:tcPr>
          <w:p w14:paraId="4C701AFD">
            <w:pPr>
              <w:rPr>
                <w:rFonts w:ascii="Arial"/>
                <w:sz w:val="21"/>
              </w:rPr>
            </w:pPr>
          </w:p>
        </w:tc>
      </w:tr>
      <w:tr w14:paraId="6D5AB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903" w:type="pct"/>
            <w:vAlign w:val="top"/>
          </w:tcPr>
          <w:p w14:paraId="65DC925D">
            <w:pPr>
              <w:rPr>
                <w:rFonts w:ascii="Arial"/>
                <w:sz w:val="21"/>
              </w:rPr>
            </w:pPr>
          </w:p>
        </w:tc>
        <w:tc>
          <w:tcPr>
            <w:tcW w:w="1173" w:type="pct"/>
            <w:vAlign w:val="top"/>
          </w:tcPr>
          <w:p w14:paraId="5E64E603">
            <w:pPr>
              <w:rPr>
                <w:rFonts w:ascii="Arial"/>
                <w:sz w:val="21"/>
              </w:rPr>
            </w:pPr>
          </w:p>
        </w:tc>
        <w:tc>
          <w:tcPr>
            <w:tcW w:w="588" w:type="pct"/>
            <w:vAlign w:val="top"/>
          </w:tcPr>
          <w:p w14:paraId="683D91B5">
            <w:pPr>
              <w:rPr>
                <w:rFonts w:ascii="Arial"/>
                <w:sz w:val="21"/>
              </w:rPr>
            </w:pPr>
          </w:p>
        </w:tc>
        <w:tc>
          <w:tcPr>
            <w:tcW w:w="534" w:type="pct"/>
            <w:vAlign w:val="top"/>
          </w:tcPr>
          <w:p w14:paraId="55AB692A">
            <w:pPr>
              <w:rPr>
                <w:rFonts w:ascii="Arial"/>
                <w:sz w:val="21"/>
              </w:rPr>
            </w:pPr>
          </w:p>
        </w:tc>
        <w:tc>
          <w:tcPr>
            <w:tcW w:w="534" w:type="pct"/>
            <w:vAlign w:val="top"/>
          </w:tcPr>
          <w:p w14:paraId="60279C6A">
            <w:pPr>
              <w:rPr>
                <w:rFonts w:ascii="Arial"/>
                <w:sz w:val="21"/>
              </w:rPr>
            </w:pPr>
          </w:p>
        </w:tc>
        <w:tc>
          <w:tcPr>
            <w:tcW w:w="486" w:type="pct"/>
            <w:vAlign w:val="top"/>
          </w:tcPr>
          <w:p w14:paraId="60DCCC8D">
            <w:pPr>
              <w:rPr>
                <w:rFonts w:ascii="Arial"/>
                <w:sz w:val="21"/>
              </w:rPr>
            </w:pPr>
          </w:p>
        </w:tc>
        <w:tc>
          <w:tcPr>
            <w:tcW w:w="779" w:type="pct"/>
            <w:vAlign w:val="top"/>
          </w:tcPr>
          <w:p w14:paraId="2EF5603D">
            <w:pPr>
              <w:rPr>
                <w:rFonts w:ascii="Arial"/>
                <w:sz w:val="21"/>
              </w:rPr>
            </w:pPr>
          </w:p>
        </w:tc>
      </w:tr>
    </w:tbl>
    <w:p w14:paraId="2EFC0193">
      <w:pPr>
        <w:pStyle w:val="14"/>
        <w:widowControl/>
      </w:pPr>
      <w:r>
        <w:t>注：投标人可按上述的格式自行编制，须随表提交相应的合同复印件或中标通知书复印件，并注明所在投标人商务技术文件页码。</w:t>
      </w:r>
    </w:p>
    <w:p w14:paraId="38EB1C1F">
      <w:pPr>
        <w:pStyle w:val="14"/>
        <w:spacing w:line="262" w:lineRule="auto"/>
      </w:pPr>
    </w:p>
    <w:p w14:paraId="54BE8353">
      <w:pPr>
        <w:widowControl/>
        <w:wordWrap w:val="0"/>
        <w:adjustRightInd w:val="0"/>
        <w:spacing w:before="100" w:after="100" w:afterLines="0" w:afterAutospacing="0" w:line="300" w:lineRule="auto"/>
        <w:ind w:firstLine="480" w:firstLineChars="200"/>
        <w:jc w:val="right"/>
        <w:rPr>
          <w:rFonts w:hint="default"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bidi="ar-SA"/>
        </w:rPr>
        <w:t>投标人名称</w:t>
      </w:r>
      <w:r>
        <w:rPr>
          <w:rFonts w:hint="eastAsia" w:ascii="Times New Roman" w:hAnsi="Times New Roman" w:eastAsia="宋体" w:cs="Times New Roman"/>
          <w:kern w:val="2"/>
          <w:sz w:val="24"/>
          <w:szCs w:val="24"/>
          <w:lang w:eastAsia="zh-CN" w:bidi="ar-SA"/>
        </w:rPr>
        <w:t>（公章）：</w:t>
      </w:r>
      <w:r>
        <w:rPr>
          <w:rFonts w:hint="eastAsia" w:ascii="Times New Roman" w:hAnsi="Times New Roman" w:eastAsia="宋体" w:cs="Times New Roman"/>
          <w:kern w:val="2"/>
          <w:sz w:val="24"/>
          <w:szCs w:val="24"/>
          <w:lang w:val="en-US" w:eastAsia="zh-CN" w:bidi="ar-SA"/>
        </w:rPr>
        <w:t xml:space="preserve">                                  </w:t>
      </w:r>
    </w:p>
    <w:p w14:paraId="6F01E0F3">
      <w:pPr>
        <w:spacing w:before="181" w:line="222" w:lineRule="auto"/>
        <w:ind w:left="4712"/>
        <w:jc w:val="right"/>
        <w:rPr>
          <w:rFonts w:hint="eastAsia" w:ascii="Times New Roman" w:hAnsi="Times New Roman" w:eastAsia="宋体" w:cs="Times New Roman"/>
          <w:spacing w:val="-18"/>
          <w:sz w:val="24"/>
          <w:szCs w:val="24"/>
          <w:lang w:val="en-US" w:eastAsia="zh-CN"/>
        </w:rPr>
      </w:pPr>
      <w:r>
        <w:rPr>
          <w:rFonts w:ascii="Times New Roman" w:hAnsi="Times New Roman" w:eastAsia="宋体" w:cs="Times New Roman"/>
          <w:spacing w:val="-18"/>
          <w:sz w:val="24"/>
          <w:szCs w:val="24"/>
        </w:rPr>
        <w:t>日期</w:t>
      </w:r>
      <w:r>
        <w:rPr>
          <w:rFonts w:hint="eastAsia" w:ascii="Times New Roman" w:hAnsi="Times New Roman" w:eastAsia="宋体" w:cs="Times New Roman"/>
          <w:spacing w:val="-18"/>
          <w:sz w:val="24"/>
          <w:szCs w:val="24"/>
          <w:lang w:eastAsia="zh-CN"/>
        </w:rPr>
        <w:t>：</w:t>
      </w:r>
      <w:r>
        <w:rPr>
          <w:rFonts w:ascii="Times New Roman" w:hAnsi="Times New Roman" w:eastAsia="宋体" w:cs="Times New Roman"/>
          <w:spacing w:val="11"/>
          <w:sz w:val="24"/>
          <w:szCs w:val="24"/>
        </w:rPr>
        <w:t xml:space="preserve">  </w:t>
      </w:r>
      <w:r>
        <w:rPr>
          <w:rFonts w:hint="eastAsia" w:ascii="Times New Roman" w:hAnsi="Times New Roman" w:eastAsia="宋体" w:cs="Times New Roman"/>
          <w:spacing w:val="11"/>
          <w:sz w:val="24"/>
          <w:szCs w:val="24"/>
          <w:lang w:val="en-US" w:eastAsia="zh-CN"/>
        </w:rPr>
        <w:t xml:space="preserve">        </w:t>
      </w:r>
      <w:r>
        <w:rPr>
          <w:rFonts w:ascii="Times New Roman" w:hAnsi="Times New Roman" w:eastAsia="宋体" w:cs="Times New Roman"/>
          <w:spacing w:val="-18"/>
          <w:sz w:val="24"/>
          <w:szCs w:val="24"/>
        </w:rPr>
        <w:t>年</w:t>
      </w:r>
      <w:r>
        <w:rPr>
          <w:rFonts w:ascii="Times New Roman" w:hAnsi="Times New Roman" w:eastAsia="宋体" w:cs="Times New Roman"/>
          <w:spacing w:val="13"/>
          <w:sz w:val="24"/>
          <w:szCs w:val="24"/>
        </w:rPr>
        <w:t xml:space="preserve">  </w:t>
      </w:r>
      <w:r>
        <w:rPr>
          <w:rFonts w:hint="eastAsia" w:ascii="Times New Roman" w:hAnsi="Times New Roman" w:eastAsia="宋体" w:cs="Times New Roman"/>
          <w:spacing w:val="13"/>
          <w:sz w:val="24"/>
          <w:szCs w:val="24"/>
          <w:lang w:val="en-US" w:eastAsia="zh-CN"/>
        </w:rPr>
        <w:t xml:space="preserve">   </w:t>
      </w:r>
      <w:r>
        <w:rPr>
          <w:rFonts w:ascii="Times New Roman" w:hAnsi="Times New Roman" w:eastAsia="宋体" w:cs="Times New Roman"/>
          <w:spacing w:val="-18"/>
          <w:sz w:val="24"/>
          <w:szCs w:val="24"/>
        </w:rPr>
        <w:t>月</w:t>
      </w:r>
      <w:r>
        <w:rPr>
          <w:rFonts w:hint="eastAsia" w:ascii="Times New Roman" w:hAnsi="Times New Roman" w:eastAsia="宋体" w:cs="Times New Roman"/>
          <w:spacing w:val="-18"/>
          <w:sz w:val="24"/>
          <w:szCs w:val="24"/>
          <w:lang w:val="en-US" w:eastAsia="zh-CN"/>
        </w:rPr>
        <w:t xml:space="preserve">       日</w:t>
      </w:r>
    </w:p>
    <w:p w14:paraId="6A337358">
      <w:pPr>
        <w:spacing w:line="222" w:lineRule="auto"/>
        <w:rPr>
          <w:rFonts w:ascii="仿宋" w:hAnsi="仿宋" w:eastAsia="仿宋" w:cs="仿宋"/>
          <w:sz w:val="24"/>
          <w:szCs w:val="24"/>
        </w:rPr>
        <w:sectPr>
          <w:footerReference r:id="rId14" w:type="default"/>
          <w:pgSz w:w="16839" w:h="11906"/>
          <w:pgMar w:top="1440" w:right="1080" w:bottom="1440" w:left="1080" w:header="697" w:footer="929" w:gutter="0"/>
          <w:pgNumType w:fmt="decimal"/>
          <w:cols w:space="720" w:num="1"/>
        </w:sectPr>
      </w:pPr>
    </w:p>
    <w:p w14:paraId="27F98AA4">
      <w:pPr>
        <w:pStyle w:val="2"/>
        <w:widowControl/>
        <w:numPr>
          <w:ilvl w:val="0"/>
          <w:numId w:val="1"/>
        </w:numPr>
        <w:ind w:left="0" w:leftChars="0" w:firstLine="0" w:firstLineChars="0"/>
        <w:jc w:val="center"/>
        <w:rPr>
          <w:rFonts w:hint="eastAsia"/>
          <w:sz w:val="44"/>
          <w:szCs w:val="56"/>
          <w:lang w:val="en-US" w:eastAsia="zh-CN"/>
        </w:rPr>
      </w:pPr>
      <w:bookmarkStart w:id="42" w:name="_Toc17859"/>
      <w:r>
        <w:rPr>
          <w:rFonts w:hint="eastAsia"/>
          <w:sz w:val="44"/>
          <w:szCs w:val="56"/>
          <w:lang w:val="en-US" w:eastAsia="zh-CN"/>
        </w:rPr>
        <w:t xml:space="preserve">  </w:t>
      </w:r>
      <w:bookmarkStart w:id="43" w:name="_Toc22458"/>
      <w:r>
        <w:rPr>
          <w:rFonts w:hint="eastAsia"/>
          <w:sz w:val="44"/>
          <w:szCs w:val="56"/>
          <w:lang w:val="en-US" w:eastAsia="zh-CN"/>
        </w:rPr>
        <w:t>技术文件格式</w:t>
      </w:r>
      <w:bookmarkEnd w:id="42"/>
      <w:bookmarkEnd w:id="43"/>
    </w:p>
    <w:p w14:paraId="0BECC839">
      <w:pPr>
        <w:pStyle w:val="14"/>
        <w:spacing w:line="268" w:lineRule="auto"/>
      </w:pPr>
    </w:p>
    <w:p w14:paraId="3A231926">
      <w:pPr>
        <w:pStyle w:val="14"/>
        <w:spacing w:line="257" w:lineRule="auto"/>
      </w:pPr>
    </w:p>
    <w:p w14:paraId="39CC8AE8">
      <w:pPr>
        <w:pStyle w:val="14"/>
        <w:spacing w:line="257" w:lineRule="auto"/>
      </w:pPr>
    </w:p>
    <w:p w14:paraId="56C2F87F">
      <w:pPr>
        <w:pStyle w:val="14"/>
        <w:spacing w:line="257" w:lineRule="auto"/>
      </w:pPr>
    </w:p>
    <w:p w14:paraId="4920EB9F">
      <w:pPr>
        <w:bidi w:val="0"/>
        <w:jc w:val="center"/>
        <w:rPr>
          <w:b/>
          <w:bCs/>
          <w:sz w:val="36"/>
          <w:szCs w:val="36"/>
        </w:rPr>
      </w:pPr>
    </w:p>
    <w:p w14:paraId="78CEECB4">
      <w:pPr>
        <w:bidi w:val="0"/>
        <w:jc w:val="center"/>
        <w:rPr>
          <w:b/>
          <w:bCs/>
          <w:sz w:val="36"/>
          <w:szCs w:val="36"/>
        </w:rPr>
      </w:pPr>
      <w:r>
        <w:rPr>
          <w:rFonts w:hint="eastAsia"/>
          <w:b/>
          <w:bCs/>
          <w:sz w:val="36"/>
          <w:szCs w:val="36"/>
          <w:lang w:val="en-US" w:eastAsia="zh-CN"/>
        </w:rPr>
        <w:t>技术</w:t>
      </w:r>
      <w:r>
        <w:rPr>
          <w:b/>
          <w:bCs/>
          <w:sz w:val="36"/>
          <w:szCs w:val="36"/>
        </w:rPr>
        <w:t>文件（封面）</w:t>
      </w:r>
    </w:p>
    <w:p w14:paraId="27152A9B">
      <w:pPr>
        <w:pStyle w:val="14"/>
        <w:spacing w:line="292" w:lineRule="auto"/>
      </w:pPr>
    </w:p>
    <w:p w14:paraId="1522CDC2">
      <w:pPr>
        <w:pStyle w:val="14"/>
        <w:spacing w:line="293" w:lineRule="auto"/>
      </w:pPr>
    </w:p>
    <w:p w14:paraId="1210DDA6">
      <w:pPr>
        <w:pStyle w:val="14"/>
        <w:spacing w:line="293" w:lineRule="auto"/>
      </w:pPr>
    </w:p>
    <w:p w14:paraId="2397FCBB">
      <w:pPr>
        <w:pStyle w:val="14"/>
        <w:spacing w:line="293" w:lineRule="auto"/>
      </w:pPr>
    </w:p>
    <w:p w14:paraId="0E74448E">
      <w:pPr>
        <w:pStyle w:val="14"/>
        <w:spacing w:line="293" w:lineRule="auto"/>
      </w:pPr>
    </w:p>
    <w:p w14:paraId="769EE7C5">
      <w:pPr>
        <w:keepNext w:val="0"/>
        <w:keepLines w:val="0"/>
        <w:pageBreakBefore w:val="0"/>
        <w:wordWrap/>
        <w:overflowPunct/>
        <w:topLinePunct w:val="0"/>
        <w:bidi w:val="0"/>
        <w:adjustRightInd w:val="0"/>
        <w:spacing w:before="0" w:beforeLines="100" w:after="0" w:afterLines="100" w:line="220" w:lineRule="auto"/>
        <w:ind w:left="735" w:leftChars="350" w:right="735" w:rightChars="350"/>
        <w:rPr>
          <w:rFonts w:ascii="宋体" w:hAnsi="宋体" w:eastAsia="宋体" w:cs="宋体"/>
          <w:sz w:val="24"/>
          <w:szCs w:val="24"/>
        </w:rPr>
      </w:pPr>
      <w:r>
        <w:rPr>
          <w:rFonts w:ascii="宋体" w:hAnsi="宋体" w:eastAsia="宋体" w:cs="宋体"/>
          <w:spacing w:val="-3"/>
          <w:sz w:val="24"/>
          <w:szCs w:val="24"/>
        </w:rPr>
        <w:t>项目名称：</w:t>
      </w:r>
    </w:p>
    <w:p w14:paraId="4B36DDB2">
      <w:pPr>
        <w:pStyle w:val="14"/>
        <w:keepNext w:val="0"/>
        <w:keepLines w:val="0"/>
        <w:pageBreakBefore w:val="0"/>
        <w:wordWrap/>
        <w:overflowPunct/>
        <w:topLinePunct w:val="0"/>
        <w:bidi w:val="0"/>
        <w:adjustRightInd w:val="0"/>
        <w:spacing w:before="0" w:beforeLines="100" w:after="0" w:afterLines="100" w:line="294" w:lineRule="auto"/>
        <w:ind w:left="735" w:leftChars="350" w:right="735" w:rightChars="350"/>
      </w:pPr>
    </w:p>
    <w:p w14:paraId="56800393">
      <w:pPr>
        <w:keepNext w:val="0"/>
        <w:keepLines w:val="0"/>
        <w:pageBreakBefore w:val="0"/>
        <w:wordWrap/>
        <w:overflowPunct/>
        <w:topLinePunct w:val="0"/>
        <w:bidi w:val="0"/>
        <w:adjustRightInd w:val="0"/>
        <w:spacing w:before="0" w:beforeLines="100" w:after="0" w:afterLines="100" w:line="219" w:lineRule="auto"/>
        <w:ind w:left="735" w:leftChars="350" w:right="735" w:rightChars="350"/>
        <w:rPr>
          <w:rFonts w:ascii="宋体" w:hAnsi="宋体" w:eastAsia="宋体" w:cs="宋体"/>
          <w:sz w:val="24"/>
          <w:szCs w:val="24"/>
        </w:rPr>
      </w:pPr>
      <w:r>
        <w:rPr>
          <w:rFonts w:ascii="宋体" w:hAnsi="宋体" w:eastAsia="宋体" w:cs="宋体"/>
          <w:spacing w:val="-3"/>
          <w:sz w:val="24"/>
          <w:szCs w:val="24"/>
        </w:rPr>
        <w:t>项目编号：</w:t>
      </w:r>
    </w:p>
    <w:p w14:paraId="6EFA2850">
      <w:pPr>
        <w:pStyle w:val="14"/>
        <w:keepNext w:val="0"/>
        <w:keepLines w:val="0"/>
        <w:pageBreakBefore w:val="0"/>
        <w:wordWrap/>
        <w:overflowPunct/>
        <w:topLinePunct w:val="0"/>
        <w:bidi w:val="0"/>
        <w:adjustRightInd w:val="0"/>
        <w:spacing w:before="0" w:beforeLines="100" w:after="0" w:afterLines="100" w:line="471" w:lineRule="auto"/>
        <w:ind w:left="735" w:leftChars="350" w:right="735" w:rightChars="350"/>
      </w:pPr>
    </w:p>
    <w:p w14:paraId="7BB11023">
      <w:pPr>
        <w:keepNext w:val="0"/>
        <w:keepLines w:val="0"/>
        <w:pageBreakBefore w:val="0"/>
        <w:wordWrap/>
        <w:overflowPunct/>
        <w:topLinePunct w:val="0"/>
        <w:bidi w:val="0"/>
        <w:adjustRightInd w:val="0"/>
        <w:spacing w:before="0" w:beforeLines="100" w:after="0" w:afterLines="100" w:line="220" w:lineRule="auto"/>
        <w:ind w:left="735" w:leftChars="350" w:right="735" w:rightChars="350"/>
        <w:rPr>
          <w:rFonts w:ascii="宋体" w:hAnsi="宋体" w:eastAsia="宋体" w:cs="宋体"/>
          <w:sz w:val="24"/>
          <w:szCs w:val="24"/>
        </w:rPr>
      </w:pPr>
      <w:r>
        <w:rPr>
          <w:rFonts w:ascii="宋体" w:hAnsi="宋体" w:eastAsia="宋体" w:cs="宋体"/>
          <w:spacing w:val="-3"/>
          <w:sz w:val="24"/>
          <w:szCs w:val="24"/>
        </w:rPr>
        <w:t>投标人名称：</w:t>
      </w:r>
    </w:p>
    <w:p w14:paraId="31BEF019">
      <w:pPr>
        <w:pStyle w:val="14"/>
        <w:keepNext w:val="0"/>
        <w:keepLines w:val="0"/>
        <w:pageBreakBefore w:val="0"/>
        <w:wordWrap/>
        <w:overflowPunct/>
        <w:topLinePunct w:val="0"/>
        <w:bidi w:val="0"/>
        <w:adjustRightInd w:val="0"/>
        <w:spacing w:before="0" w:beforeLines="100" w:after="0" w:afterLines="100" w:line="356" w:lineRule="auto"/>
        <w:ind w:left="735" w:leftChars="350" w:right="735" w:rightChars="350"/>
      </w:pPr>
    </w:p>
    <w:p w14:paraId="20349B45">
      <w:pPr>
        <w:keepNext w:val="0"/>
        <w:keepLines w:val="0"/>
        <w:pageBreakBefore w:val="0"/>
        <w:wordWrap/>
        <w:overflowPunct/>
        <w:topLinePunct w:val="0"/>
        <w:bidi w:val="0"/>
        <w:adjustRightInd w:val="0"/>
        <w:spacing w:before="0" w:beforeLines="100" w:after="0" w:afterLines="100" w:line="220" w:lineRule="auto"/>
        <w:ind w:left="735" w:leftChars="350" w:right="735" w:rightChars="350"/>
        <w:rPr>
          <w:rFonts w:ascii="宋体" w:hAnsi="宋体" w:eastAsia="宋体" w:cs="宋体"/>
          <w:sz w:val="24"/>
          <w:szCs w:val="24"/>
        </w:rPr>
      </w:pPr>
      <w:r>
        <w:rPr>
          <w:rFonts w:ascii="宋体" w:hAnsi="宋体" w:eastAsia="宋体" w:cs="宋体"/>
          <w:spacing w:val="-3"/>
          <w:sz w:val="24"/>
          <w:szCs w:val="24"/>
        </w:rPr>
        <w:t>投标人地址：</w:t>
      </w:r>
    </w:p>
    <w:p w14:paraId="7792FF3A">
      <w:pPr>
        <w:pStyle w:val="14"/>
        <w:spacing w:line="473" w:lineRule="auto"/>
      </w:pPr>
    </w:p>
    <w:p w14:paraId="7192BB5F">
      <w:pPr>
        <w:pStyle w:val="14"/>
        <w:spacing w:line="473" w:lineRule="auto"/>
      </w:pPr>
    </w:p>
    <w:p w14:paraId="170D3882">
      <w:pPr>
        <w:pStyle w:val="14"/>
        <w:spacing w:line="473" w:lineRule="auto"/>
      </w:pPr>
    </w:p>
    <w:p w14:paraId="76CAC92D">
      <w:pPr>
        <w:spacing w:before="78" w:line="219" w:lineRule="auto"/>
        <w:ind w:left="3534"/>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7"/>
          <w:sz w:val="24"/>
          <w:szCs w:val="24"/>
        </w:rPr>
        <w:t xml:space="preserve"> </w:t>
      </w:r>
      <w:r>
        <w:rPr>
          <w:rFonts w:hint="eastAsia" w:ascii="宋体" w:hAnsi="宋体" w:eastAsia="宋体" w:cs="宋体"/>
          <w:spacing w:val="7"/>
          <w:sz w:val="24"/>
          <w:szCs w:val="24"/>
          <w:lang w:val="en-US" w:eastAsia="zh-CN"/>
        </w:rPr>
        <w:t xml:space="preserve">  </w:t>
      </w:r>
      <w:r>
        <w:rPr>
          <w:rFonts w:ascii="宋体" w:hAnsi="宋体" w:eastAsia="宋体" w:cs="宋体"/>
          <w:spacing w:val="7"/>
          <w:sz w:val="24"/>
          <w:szCs w:val="24"/>
        </w:rPr>
        <w:t xml:space="preserve"> </w:t>
      </w:r>
      <w:r>
        <w:rPr>
          <w:rFonts w:ascii="宋体" w:hAnsi="宋体" w:eastAsia="宋体" w:cs="宋体"/>
          <w:spacing w:val="-9"/>
          <w:sz w:val="24"/>
          <w:szCs w:val="24"/>
        </w:rPr>
        <w:t>月</w:t>
      </w:r>
      <w:r>
        <w:rPr>
          <w:rFonts w:ascii="宋体" w:hAnsi="宋体" w:eastAsia="宋体" w:cs="宋体"/>
          <w:spacing w:val="26"/>
          <w:sz w:val="24"/>
          <w:szCs w:val="24"/>
        </w:rPr>
        <w:t xml:space="preserve"> </w:t>
      </w:r>
      <w:r>
        <w:rPr>
          <w:rFonts w:hint="eastAsia" w:ascii="宋体" w:hAnsi="宋体" w:eastAsia="宋体" w:cs="宋体"/>
          <w:spacing w:val="26"/>
          <w:sz w:val="24"/>
          <w:szCs w:val="24"/>
          <w:lang w:val="en-US" w:eastAsia="zh-CN"/>
        </w:rPr>
        <w:t xml:space="preserve">  </w:t>
      </w:r>
      <w:r>
        <w:rPr>
          <w:rFonts w:ascii="宋体" w:hAnsi="宋体" w:eastAsia="宋体" w:cs="宋体"/>
          <w:spacing w:val="26"/>
          <w:sz w:val="24"/>
          <w:szCs w:val="24"/>
        </w:rPr>
        <w:t xml:space="preserve"> </w:t>
      </w:r>
      <w:r>
        <w:rPr>
          <w:rFonts w:ascii="宋体" w:hAnsi="宋体" w:eastAsia="宋体" w:cs="宋体"/>
          <w:spacing w:val="-9"/>
          <w:sz w:val="24"/>
          <w:szCs w:val="24"/>
        </w:rPr>
        <w:t>日</w:t>
      </w:r>
    </w:p>
    <w:p w14:paraId="2D104B2E">
      <w:pPr>
        <w:spacing w:line="219" w:lineRule="auto"/>
        <w:rPr>
          <w:rFonts w:ascii="宋体" w:hAnsi="宋体" w:eastAsia="宋体" w:cs="宋体"/>
          <w:sz w:val="24"/>
          <w:szCs w:val="24"/>
        </w:rPr>
        <w:sectPr>
          <w:footerReference r:id="rId15" w:type="default"/>
          <w:pgSz w:w="11906" w:h="16839"/>
          <w:pgMar w:top="1440" w:right="1080" w:bottom="1440" w:left="1080" w:header="680" w:footer="850" w:gutter="0"/>
          <w:pgNumType w:fmt="decimal"/>
          <w:cols w:space="720" w:num="1"/>
        </w:sectPr>
      </w:pPr>
    </w:p>
    <w:p w14:paraId="100B450C">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0" w:firstLineChars="0"/>
        <w:jc w:val="left"/>
        <w:textAlignment w:val="auto"/>
        <w:outlineLvl w:val="0"/>
        <w:rPr>
          <w:rFonts w:hint="eastAsia" w:ascii="Times New Roman" w:hAnsi="Times New Roman" w:eastAsia="宋体" w:cs="Times New Roman"/>
          <w:b/>
          <w:bCs/>
          <w:snapToGrid/>
          <w:kern w:val="2"/>
          <w:sz w:val="24"/>
          <w:szCs w:val="24"/>
          <w:lang w:val="en-US" w:eastAsia="zh-CN" w:bidi="ar-SA"/>
        </w:rPr>
      </w:pPr>
      <w:bookmarkStart w:id="44" w:name="_Toc11937"/>
      <w:bookmarkStart w:id="45" w:name="_Toc22387"/>
      <w:r>
        <w:rPr>
          <w:rFonts w:hint="eastAsia" w:ascii="Times New Roman" w:hAnsi="Times New Roman" w:eastAsia="宋体" w:cs="Times New Roman"/>
          <w:b/>
          <w:bCs/>
          <w:snapToGrid/>
          <w:kern w:val="2"/>
          <w:sz w:val="24"/>
          <w:szCs w:val="24"/>
          <w:lang w:val="en-US" w:eastAsia="zh-CN" w:bidi="ar-SA"/>
        </w:rPr>
        <w:t>技术需求偏离表</w:t>
      </w:r>
      <w:bookmarkEnd w:id="44"/>
      <w:bookmarkEnd w:id="45"/>
    </w:p>
    <w:p w14:paraId="0354FB7E">
      <w:pPr>
        <w:pStyle w:val="14"/>
        <w:spacing w:line="274" w:lineRule="auto"/>
      </w:pPr>
    </w:p>
    <w:p w14:paraId="3E931952">
      <w:pPr>
        <w:pStyle w:val="14"/>
        <w:spacing w:line="275" w:lineRule="auto"/>
      </w:pPr>
    </w:p>
    <w:p w14:paraId="5BFA69DC">
      <w:pPr>
        <w:pStyle w:val="22"/>
        <w:widowControl/>
        <w:rPr>
          <w:rFonts w:hint="eastAsia"/>
        </w:rPr>
      </w:pPr>
      <w:r>
        <w:rPr>
          <w:rFonts w:hint="eastAsia"/>
        </w:rPr>
        <w:t>技术偏离表</w:t>
      </w:r>
    </w:p>
    <w:p w14:paraId="328DF768">
      <w:pPr>
        <w:pStyle w:val="22"/>
        <w:widowControl/>
        <w:rPr>
          <w:rFonts w:hint="eastAsia"/>
        </w:rPr>
      </w:pPr>
    </w:p>
    <w:tbl>
      <w:tblPr>
        <w:tblStyle w:val="25"/>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32"/>
        <w:gridCol w:w="2335"/>
        <w:gridCol w:w="1997"/>
        <w:gridCol w:w="2376"/>
        <w:gridCol w:w="2110"/>
      </w:tblGrid>
      <w:tr w14:paraId="54A2A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478" w:type="pct"/>
            <w:vAlign w:val="top"/>
          </w:tcPr>
          <w:p w14:paraId="4FEDFD86">
            <w:pPr>
              <w:spacing w:before="239" w:line="220" w:lineRule="auto"/>
              <w:ind w:firstLine="226" w:firstLineChars="100"/>
              <w:rPr>
                <w:rFonts w:ascii="宋体" w:hAnsi="宋体" w:eastAsia="宋体" w:cs="宋体"/>
                <w:sz w:val="24"/>
                <w:szCs w:val="24"/>
              </w:rPr>
            </w:pPr>
            <w:r>
              <w:rPr>
                <w:rFonts w:ascii="宋体" w:hAnsi="宋体" w:eastAsia="宋体" w:cs="宋体"/>
                <w:spacing w:val="-7"/>
                <w:sz w:val="24"/>
                <w:szCs w:val="24"/>
              </w:rPr>
              <w:t>项号</w:t>
            </w:r>
          </w:p>
        </w:tc>
        <w:tc>
          <w:tcPr>
            <w:tcW w:w="1197" w:type="pct"/>
            <w:vAlign w:val="top"/>
          </w:tcPr>
          <w:p w14:paraId="524733DE">
            <w:pPr>
              <w:spacing w:before="239" w:line="220" w:lineRule="auto"/>
              <w:ind w:left="476"/>
              <w:rPr>
                <w:rFonts w:ascii="宋体" w:hAnsi="宋体" w:eastAsia="宋体" w:cs="宋体"/>
                <w:sz w:val="24"/>
                <w:szCs w:val="24"/>
              </w:rPr>
            </w:pPr>
            <w:r>
              <w:rPr>
                <w:rFonts w:ascii="宋体" w:hAnsi="宋体" w:eastAsia="宋体" w:cs="宋体"/>
                <w:spacing w:val="-3"/>
                <w:sz w:val="24"/>
                <w:szCs w:val="24"/>
              </w:rPr>
              <w:t>标的名称</w:t>
            </w:r>
          </w:p>
        </w:tc>
        <w:tc>
          <w:tcPr>
            <w:tcW w:w="1024" w:type="pct"/>
            <w:vAlign w:val="top"/>
          </w:tcPr>
          <w:p w14:paraId="21C894D4">
            <w:pPr>
              <w:spacing w:before="239" w:line="220" w:lineRule="auto"/>
              <w:ind w:left="443"/>
              <w:rPr>
                <w:rFonts w:ascii="宋体" w:hAnsi="宋体" w:eastAsia="宋体" w:cs="宋体"/>
                <w:sz w:val="24"/>
                <w:szCs w:val="24"/>
              </w:rPr>
            </w:pPr>
            <w:r>
              <w:rPr>
                <w:rFonts w:ascii="宋体" w:hAnsi="宋体" w:eastAsia="宋体" w:cs="宋体"/>
                <w:spacing w:val="-3"/>
                <w:sz w:val="24"/>
                <w:szCs w:val="24"/>
              </w:rPr>
              <w:t>招标要求</w:t>
            </w:r>
          </w:p>
        </w:tc>
        <w:tc>
          <w:tcPr>
            <w:tcW w:w="1218" w:type="pct"/>
            <w:vAlign w:val="top"/>
          </w:tcPr>
          <w:p w14:paraId="7C58ED27">
            <w:pPr>
              <w:spacing w:before="239" w:line="220" w:lineRule="auto"/>
              <w:ind w:left="619"/>
              <w:rPr>
                <w:rFonts w:ascii="宋体" w:hAnsi="宋体" w:eastAsia="宋体" w:cs="宋体"/>
                <w:sz w:val="24"/>
                <w:szCs w:val="24"/>
              </w:rPr>
            </w:pPr>
            <w:r>
              <w:rPr>
                <w:rFonts w:ascii="宋体" w:hAnsi="宋体" w:eastAsia="宋体" w:cs="宋体"/>
                <w:spacing w:val="-4"/>
                <w:sz w:val="24"/>
                <w:szCs w:val="24"/>
              </w:rPr>
              <w:t>投标响应</w:t>
            </w:r>
          </w:p>
        </w:tc>
        <w:tc>
          <w:tcPr>
            <w:tcW w:w="1082" w:type="pct"/>
            <w:vAlign w:val="top"/>
          </w:tcPr>
          <w:p w14:paraId="3E4077DD">
            <w:pPr>
              <w:spacing w:before="240" w:line="219" w:lineRule="auto"/>
              <w:ind w:left="495"/>
              <w:rPr>
                <w:rFonts w:ascii="宋体" w:hAnsi="宋体" w:eastAsia="宋体" w:cs="宋体"/>
                <w:sz w:val="24"/>
                <w:szCs w:val="24"/>
              </w:rPr>
            </w:pPr>
            <w:r>
              <w:rPr>
                <w:rFonts w:ascii="宋体" w:hAnsi="宋体" w:eastAsia="宋体" w:cs="宋体"/>
                <w:spacing w:val="-3"/>
                <w:sz w:val="24"/>
                <w:szCs w:val="24"/>
              </w:rPr>
              <w:t>偏离说明</w:t>
            </w:r>
          </w:p>
        </w:tc>
      </w:tr>
      <w:tr w14:paraId="129D5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478" w:type="pct"/>
            <w:vAlign w:val="center"/>
          </w:tcPr>
          <w:p w14:paraId="0C439BA2">
            <w:pPr>
              <w:jc w:val="left"/>
              <w:rPr>
                <w:rFonts w:ascii="Arial"/>
                <w:sz w:val="21"/>
              </w:rPr>
            </w:pPr>
          </w:p>
        </w:tc>
        <w:tc>
          <w:tcPr>
            <w:tcW w:w="1197" w:type="pct"/>
            <w:vAlign w:val="center"/>
          </w:tcPr>
          <w:p w14:paraId="684D7AEC">
            <w:pPr>
              <w:jc w:val="left"/>
              <w:rPr>
                <w:rFonts w:ascii="Arial"/>
                <w:sz w:val="21"/>
              </w:rPr>
            </w:pPr>
          </w:p>
        </w:tc>
        <w:tc>
          <w:tcPr>
            <w:tcW w:w="1024" w:type="pct"/>
            <w:vAlign w:val="center"/>
          </w:tcPr>
          <w:p w14:paraId="2B5CD91B">
            <w:pPr>
              <w:jc w:val="left"/>
              <w:rPr>
                <w:rFonts w:ascii="Arial"/>
                <w:sz w:val="21"/>
              </w:rPr>
            </w:pPr>
          </w:p>
        </w:tc>
        <w:tc>
          <w:tcPr>
            <w:tcW w:w="1218" w:type="pct"/>
            <w:vAlign w:val="center"/>
          </w:tcPr>
          <w:p w14:paraId="1BCE0032">
            <w:pPr>
              <w:jc w:val="left"/>
              <w:rPr>
                <w:rFonts w:ascii="Arial"/>
                <w:sz w:val="21"/>
              </w:rPr>
            </w:pPr>
          </w:p>
        </w:tc>
        <w:tc>
          <w:tcPr>
            <w:tcW w:w="1082" w:type="pct"/>
            <w:vAlign w:val="center"/>
          </w:tcPr>
          <w:p w14:paraId="646D42AC">
            <w:pPr>
              <w:jc w:val="left"/>
              <w:rPr>
                <w:rFonts w:ascii="Arial"/>
                <w:sz w:val="21"/>
              </w:rPr>
            </w:pPr>
          </w:p>
        </w:tc>
      </w:tr>
      <w:tr w14:paraId="523D1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478" w:type="pct"/>
            <w:vAlign w:val="center"/>
          </w:tcPr>
          <w:p w14:paraId="41108596">
            <w:pPr>
              <w:jc w:val="left"/>
              <w:rPr>
                <w:rFonts w:ascii="Arial"/>
                <w:sz w:val="21"/>
              </w:rPr>
            </w:pPr>
          </w:p>
        </w:tc>
        <w:tc>
          <w:tcPr>
            <w:tcW w:w="1197" w:type="pct"/>
            <w:vAlign w:val="center"/>
          </w:tcPr>
          <w:p w14:paraId="36C60B53">
            <w:pPr>
              <w:jc w:val="left"/>
              <w:rPr>
                <w:rFonts w:ascii="Arial"/>
                <w:sz w:val="21"/>
              </w:rPr>
            </w:pPr>
          </w:p>
        </w:tc>
        <w:tc>
          <w:tcPr>
            <w:tcW w:w="1024" w:type="pct"/>
            <w:vAlign w:val="center"/>
          </w:tcPr>
          <w:p w14:paraId="6A67A403">
            <w:pPr>
              <w:jc w:val="left"/>
              <w:rPr>
                <w:rFonts w:ascii="Arial"/>
                <w:sz w:val="21"/>
              </w:rPr>
            </w:pPr>
          </w:p>
        </w:tc>
        <w:tc>
          <w:tcPr>
            <w:tcW w:w="1218" w:type="pct"/>
            <w:vAlign w:val="center"/>
          </w:tcPr>
          <w:p w14:paraId="636A2280">
            <w:pPr>
              <w:jc w:val="left"/>
              <w:rPr>
                <w:rFonts w:ascii="Arial"/>
                <w:sz w:val="21"/>
              </w:rPr>
            </w:pPr>
          </w:p>
        </w:tc>
        <w:tc>
          <w:tcPr>
            <w:tcW w:w="1082" w:type="pct"/>
            <w:vAlign w:val="center"/>
          </w:tcPr>
          <w:p w14:paraId="25E473F6">
            <w:pPr>
              <w:jc w:val="left"/>
              <w:rPr>
                <w:rFonts w:ascii="Arial"/>
                <w:sz w:val="21"/>
              </w:rPr>
            </w:pPr>
          </w:p>
        </w:tc>
      </w:tr>
      <w:tr w14:paraId="2CDE0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478" w:type="pct"/>
            <w:vAlign w:val="center"/>
          </w:tcPr>
          <w:p w14:paraId="657EE77B">
            <w:pPr>
              <w:jc w:val="left"/>
              <w:rPr>
                <w:rFonts w:ascii="Arial"/>
                <w:sz w:val="21"/>
              </w:rPr>
            </w:pPr>
          </w:p>
        </w:tc>
        <w:tc>
          <w:tcPr>
            <w:tcW w:w="1197" w:type="pct"/>
            <w:vAlign w:val="center"/>
          </w:tcPr>
          <w:p w14:paraId="41D93B88">
            <w:pPr>
              <w:jc w:val="left"/>
              <w:rPr>
                <w:rFonts w:ascii="Arial"/>
                <w:sz w:val="21"/>
              </w:rPr>
            </w:pPr>
          </w:p>
        </w:tc>
        <w:tc>
          <w:tcPr>
            <w:tcW w:w="1024" w:type="pct"/>
            <w:vAlign w:val="center"/>
          </w:tcPr>
          <w:p w14:paraId="1C559FC4">
            <w:pPr>
              <w:jc w:val="left"/>
              <w:rPr>
                <w:rFonts w:ascii="Arial"/>
                <w:sz w:val="21"/>
              </w:rPr>
            </w:pPr>
          </w:p>
        </w:tc>
        <w:tc>
          <w:tcPr>
            <w:tcW w:w="1218" w:type="pct"/>
            <w:vAlign w:val="center"/>
          </w:tcPr>
          <w:p w14:paraId="682E0A66">
            <w:pPr>
              <w:jc w:val="left"/>
              <w:rPr>
                <w:rFonts w:ascii="Arial"/>
                <w:sz w:val="21"/>
              </w:rPr>
            </w:pPr>
          </w:p>
        </w:tc>
        <w:tc>
          <w:tcPr>
            <w:tcW w:w="1082" w:type="pct"/>
            <w:vAlign w:val="center"/>
          </w:tcPr>
          <w:p w14:paraId="260C7636">
            <w:pPr>
              <w:jc w:val="left"/>
              <w:rPr>
                <w:rFonts w:ascii="Arial"/>
                <w:sz w:val="21"/>
              </w:rPr>
            </w:pPr>
          </w:p>
        </w:tc>
      </w:tr>
      <w:tr w14:paraId="0A495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478" w:type="pct"/>
            <w:vAlign w:val="center"/>
          </w:tcPr>
          <w:p w14:paraId="63672EEF">
            <w:pPr>
              <w:jc w:val="left"/>
              <w:rPr>
                <w:rFonts w:ascii="Arial"/>
                <w:sz w:val="21"/>
              </w:rPr>
            </w:pPr>
          </w:p>
        </w:tc>
        <w:tc>
          <w:tcPr>
            <w:tcW w:w="1197" w:type="pct"/>
            <w:vAlign w:val="center"/>
          </w:tcPr>
          <w:p w14:paraId="147DCB21">
            <w:pPr>
              <w:jc w:val="left"/>
              <w:rPr>
                <w:rFonts w:ascii="Arial"/>
                <w:sz w:val="21"/>
              </w:rPr>
            </w:pPr>
          </w:p>
        </w:tc>
        <w:tc>
          <w:tcPr>
            <w:tcW w:w="1024" w:type="pct"/>
            <w:vAlign w:val="center"/>
          </w:tcPr>
          <w:p w14:paraId="71577249">
            <w:pPr>
              <w:jc w:val="left"/>
              <w:rPr>
                <w:rFonts w:ascii="Arial"/>
                <w:sz w:val="21"/>
              </w:rPr>
            </w:pPr>
          </w:p>
        </w:tc>
        <w:tc>
          <w:tcPr>
            <w:tcW w:w="1218" w:type="pct"/>
            <w:vAlign w:val="center"/>
          </w:tcPr>
          <w:p w14:paraId="7E7B24F7">
            <w:pPr>
              <w:jc w:val="left"/>
              <w:rPr>
                <w:rFonts w:ascii="Arial"/>
                <w:sz w:val="21"/>
              </w:rPr>
            </w:pPr>
          </w:p>
        </w:tc>
        <w:tc>
          <w:tcPr>
            <w:tcW w:w="1082" w:type="pct"/>
            <w:vAlign w:val="center"/>
          </w:tcPr>
          <w:p w14:paraId="32680A16">
            <w:pPr>
              <w:jc w:val="left"/>
              <w:rPr>
                <w:rFonts w:ascii="Arial"/>
                <w:sz w:val="21"/>
              </w:rPr>
            </w:pPr>
          </w:p>
        </w:tc>
      </w:tr>
      <w:tr w14:paraId="1DF87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478" w:type="pct"/>
            <w:vAlign w:val="center"/>
          </w:tcPr>
          <w:p w14:paraId="77CB02CA">
            <w:pPr>
              <w:jc w:val="left"/>
              <w:rPr>
                <w:rFonts w:ascii="Arial"/>
                <w:sz w:val="21"/>
              </w:rPr>
            </w:pPr>
          </w:p>
        </w:tc>
        <w:tc>
          <w:tcPr>
            <w:tcW w:w="1197" w:type="pct"/>
            <w:vAlign w:val="center"/>
          </w:tcPr>
          <w:p w14:paraId="6CB326A2">
            <w:pPr>
              <w:jc w:val="left"/>
              <w:rPr>
                <w:rFonts w:ascii="Arial"/>
                <w:sz w:val="21"/>
              </w:rPr>
            </w:pPr>
          </w:p>
        </w:tc>
        <w:tc>
          <w:tcPr>
            <w:tcW w:w="1024" w:type="pct"/>
            <w:vAlign w:val="center"/>
          </w:tcPr>
          <w:p w14:paraId="43BF4F13">
            <w:pPr>
              <w:jc w:val="left"/>
              <w:rPr>
                <w:rFonts w:ascii="Arial"/>
                <w:sz w:val="21"/>
              </w:rPr>
            </w:pPr>
          </w:p>
        </w:tc>
        <w:tc>
          <w:tcPr>
            <w:tcW w:w="1218" w:type="pct"/>
            <w:vAlign w:val="center"/>
          </w:tcPr>
          <w:p w14:paraId="43802086">
            <w:pPr>
              <w:jc w:val="left"/>
              <w:rPr>
                <w:rFonts w:ascii="Arial"/>
                <w:sz w:val="21"/>
              </w:rPr>
            </w:pPr>
          </w:p>
        </w:tc>
        <w:tc>
          <w:tcPr>
            <w:tcW w:w="1082" w:type="pct"/>
            <w:vAlign w:val="center"/>
          </w:tcPr>
          <w:p w14:paraId="0D98F52B">
            <w:pPr>
              <w:jc w:val="left"/>
              <w:rPr>
                <w:rFonts w:ascii="Arial"/>
                <w:sz w:val="21"/>
              </w:rPr>
            </w:pPr>
          </w:p>
        </w:tc>
      </w:tr>
      <w:tr w14:paraId="6FCA7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478" w:type="pct"/>
            <w:vAlign w:val="center"/>
          </w:tcPr>
          <w:p w14:paraId="0D2FECC8">
            <w:pPr>
              <w:jc w:val="left"/>
              <w:rPr>
                <w:rFonts w:ascii="Arial"/>
                <w:sz w:val="21"/>
              </w:rPr>
            </w:pPr>
          </w:p>
        </w:tc>
        <w:tc>
          <w:tcPr>
            <w:tcW w:w="1197" w:type="pct"/>
            <w:vAlign w:val="center"/>
          </w:tcPr>
          <w:p w14:paraId="4B0BE787">
            <w:pPr>
              <w:jc w:val="left"/>
              <w:rPr>
                <w:rFonts w:ascii="Arial"/>
                <w:sz w:val="21"/>
              </w:rPr>
            </w:pPr>
          </w:p>
        </w:tc>
        <w:tc>
          <w:tcPr>
            <w:tcW w:w="1024" w:type="pct"/>
            <w:vAlign w:val="center"/>
          </w:tcPr>
          <w:p w14:paraId="68809B33">
            <w:pPr>
              <w:jc w:val="left"/>
              <w:rPr>
                <w:rFonts w:ascii="Arial"/>
                <w:sz w:val="21"/>
              </w:rPr>
            </w:pPr>
          </w:p>
        </w:tc>
        <w:tc>
          <w:tcPr>
            <w:tcW w:w="1218" w:type="pct"/>
            <w:vAlign w:val="center"/>
          </w:tcPr>
          <w:p w14:paraId="14659F34">
            <w:pPr>
              <w:jc w:val="left"/>
              <w:rPr>
                <w:rFonts w:ascii="Arial"/>
                <w:sz w:val="21"/>
              </w:rPr>
            </w:pPr>
          </w:p>
        </w:tc>
        <w:tc>
          <w:tcPr>
            <w:tcW w:w="1082" w:type="pct"/>
            <w:vAlign w:val="center"/>
          </w:tcPr>
          <w:p w14:paraId="79B5688E">
            <w:pPr>
              <w:jc w:val="left"/>
              <w:rPr>
                <w:rFonts w:ascii="Arial"/>
                <w:sz w:val="21"/>
              </w:rPr>
            </w:pPr>
          </w:p>
        </w:tc>
      </w:tr>
      <w:tr w14:paraId="1AED7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478" w:type="pct"/>
            <w:vAlign w:val="center"/>
          </w:tcPr>
          <w:p w14:paraId="04EB52B7">
            <w:pPr>
              <w:jc w:val="left"/>
              <w:rPr>
                <w:rFonts w:ascii="Arial"/>
                <w:sz w:val="21"/>
              </w:rPr>
            </w:pPr>
          </w:p>
        </w:tc>
        <w:tc>
          <w:tcPr>
            <w:tcW w:w="1197" w:type="pct"/>
            <w:vAlign w:val="center"/>
          </w:tcPr>
          <w:p w14:paraId="49201E57">
            <w:pPr>
              <w:jc w:val="left"/>
              <w:rPr>
                <w:rFonts w:ascii="Arial"/>
                <w:sz w:val="21"/>
              </w:rPr>
            </w:pPr>
          </w:p>
        </w:tc>
        <w:tc>
          <w:tcPr>
            <w:tcW w:w="1024" w:type="pct"/>
            <w:vAlign w:val="center"/>
          </w:tcPr>
          <w:p w14:paraId="32632152">
            <w:pPr>
              <w:jc w:val="left"/>
              <w:rPr>
                <w:rFonts w:ascii="Arial"/>
                <w:sz w:val="21"/>
              </w:rPr>
            </w:pPr>
          </w:p>
        </w:tc>
        <w:tc>
          <w:tcPr>
            <w:tcW w:w="1218" w:type="pct"/>
            <w:vAlign w:val="center"/>
          </w:tcPr>
          <w:p w14:paraId="5AE24ED3">
            <w:pPr>
              <w:jc w:val="left"/>
              <w:rPr>
                <w:rFonts w:ascii="Arial"/>
                <w:sz w:val="21"/>
              </w:rPr>
            </w:pPr>
          </w:p>
        </w:tc>
        <w:tc>
          <w:tcPr>
            <w:tcW w:w="1082" w:type="pct"/>
            <w:vAlign w:val="center"/>
          </w:tcPr>
          <w:p w14:paraId="492D618D">
            <w:pPr>
              <w:jc w:val="left"/>
              <w:rPr>
                <w:rFonts w:ascii="Arial"/>
                <w:sz w:val="21"/>
              </w:rPr>
            </w:pPr>
          </w:p>
        </w:tc>
      </w:tr>
      <w:tr w14:paraId="69617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478" w:type="pct"/>
            <w:vAlign w:val="center"/>
          </w:tcPr>
          <w:p w14:paraId="3A69E9D4">
            <w:pPr>
              <w:jc w:val="left"/>
              <w:rPr>
                <w:rFonts w:ascii="Arial"/>
                <w:sz w:val="21"/>
              </w:rPr>
            </w:pPr>
          </w:p>
        </w:tc>
        <w:tc>
          <w:tcPr>
            <w:tcW w:w="1197" w:type="pct"/>
            <w:vAlign w:val="center"/>
          </w:tcPr>
          <w:p w14:paraId="7FB8C4AC">
            <w:pPr>
              <w:jc w:val="left"/>
              <w:rPr>
                <w:rFonts w:ascii="Arial"/>
                <w:sz w:val="21"/>
              </w:rPr>
            </w:pPr>
          </w:p>
        </w:tc>
        <w:tc>
          <w:tcPr>
            <w:tcW w:w="1024" w:type="pct"/>
            <w:vAlign w:val="center"/>
          </w:tcPr>
          <w:p w14:paraId="78792683">
            <w:pPr>
              <w:jc w:val="left"/>
              <w:rPr>
                <w:rFonts w:ascii="Arial"/>
                <w:sz w:val="21"/>
              </w:rPr>
            </w:pPr>
          </w:p>
        </w:tc>
        <w:tc>
          <w:tcPr>
            <w:tcW w:w="1218" w:type="pct"/>
            <w:vAlign w:val="center"/>
          </w:tcPr>
          <w:p w14:paraId="3638B85F">
            <w:pPr>
              <w:jc w:val="left"/>
              <w:rPr>
                <w:rFonts w:ascii="Arial"/>
                <w:sz w:val="21"/>
              </w:rPr>
            </w:pPr>
          </w:p>
        </w:tc>
        <w:tc>
          <w:tcPr>
            <w:tcW w:w="1082" w:type="pct"/>
            <w:vAlign w:val="center"/>
          </w:tcPr>
          <w:p w14:paraId="291B1AB2">
            <w:pPr>
              <w:jc w:val="left"/>
              <w:rPr>
                <w:rFonts w:ascii="Arial"/>
                <w:sz w:val="21"/>
              </w:rPr>
            </w:pPr>
          </w:p>
        </w:tc>
      </w:tr>
      <w:tr w14:paraId="327DA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478" w:type="pct"/>
            <w:vAlign w:val="center"/>
          </w:tcPr>
          <w:p w14:paraId="0372A10C">
            <w:pPr>
              <w:jc w:val="left"/>
              <w:rPr>
                <w:rFonts w:ascii="Arial"/>
                <w:sz w:val="21"/>
              </w:rPr>
            </w:pPr>
          </w:p>
        </w:tc>
        <w:tc>
          <w:tcPr>
            <w:tcW w:w="1197" w:type="pct"/>
            <w:vAlign w:val="center"/>
          </w:tcPr>
          <w:p w14:paraId="26199BE4">
            <w:pPr>
              <w:jc w:val="left"/>
              <w:rPr>
                <w:rFonts w:ascii="Arial"/>
                <w:sz w:val="21"/>
              </w:rPr>
            </w:pPr>
          </w:p>
        </w:tc>
        <w:tc>
          <w:tcPr>
            <w:tcW w:w="1024" w:type="pct"/>
            <w:vAlign w:val="center"/>
          </w:tcPr>
          <w:p w14:paraId="59DAF6EC">
            <w:pPr>
              <w:jc w:val="left"/>
              <w:rPr>
                <w:rFonts w:ascii="Arial"/>
                <w:sz w:val="21"/>
              </w:rPr>
            </w:pPr>
          </w:p>
        </w:tc>
        <w:tc>
          <w:tcPr>
            <w:tcW w:w="1218" w:type="pct"/>
            <w:vAlign w:val="center"/>
          </w:tcPr>
          <w:p w14:paraId="652B79E6">
            <w:pPr>
              <w:jc w:val="left"/>
              <w:rPr>
                <w:rFonts w:ascii="Arial"/>
                <w:sz w:val="21"/>
              </w:rPr>
            </w:pPr>
          </w:p>
        </w:tc>
        <w:tc>
          <w:tcPr>
            <w:tcW w:w="1082" w:type="pct"/>
            <w:vAlign w:val="center"/>
          </w:tcPr>
          <w:p w14:paraId="7F9014E9">
            <w:pPr>
              <w:jc w:val="left"/>
              <w:rPr>
                <w:rFonts w:ascii="Arial"/>
                <w:sz w:val="21"/>
              </w:rPr>
            </w:pPr>
          </w:p>
        </w:tc>
      </w:tr>
      <w:tr w14:paraId="6EBE1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478" w:type="pct"/>
            <w:vAlign w:val="center"/>
          </w:tcPr>
          <w:p w14:paraId="78778B9E">
            <w:pPr>
              <w:jc w:val="left"/>
              <w:rPr>
                <w:rFonts w:ascii="Arial"/>
                <w:sz w:val="21"/>
              </w:rPr>
            </w:pPr>
          </w:p>
        </w:tc>
        <w:tc>
          <w:tcPr>
            <w:tcW w:w="1197" w:type="pct"/>
            <w:vAlign w:val="center"/>
          </w:tcPr>
          <w:p w14:paraId="1CE3B576">
            <w:pPr>
              <w:jc w:val="left"/>
              <w:rPr>
                <w:rFonts w:ascii="Arial"/>
                <w:sz w:val="21"/>
              </w:rPr>
            </w:pPr>
          </w:p>
        </w:tc>
        <w:tc>
          <w:tcPr>
            <w:tcW w:w="1024" w:type="pct"/>
            <w:vAlign w:val="center"/>
          </w:tcPr>
          <w:p w14:paraId="3DEC538A">
            <w:pPr>
              <w:jc w:val="left"/>
              <w:rPr>
                <w:rFonts w:ascii="Arial"/>
                <w:sz w:val="21"/>
              </w:rPr>
            </w:pPr>
          </w:p>
        </w:tc>
        <w:tc>
          <w:tcPr>
            <w:tcW w:w="1218" w:type="pct"/>
            <w:vAlign w:val="center"/>
          </w:tcPr>
          <w:p w14:paraId="2D293FCD">
            <w:pPr>
              <w:jc w:val="left"/>
              <w:rPr>
                <w:rFonts w:ascii="Arial"/>
                <w:sz w:val="21"/>
              </w:rPr>
            </w:pPr>
          </w:p>
        </w:tc>
        <w:tc>
          <w:tcPr>
            <w:tcW w:w="1082" w:type="pct"/>
            <w:vAlign w:val="center"/>
          </w:tcPr>
          <w:p w14:paraId="5417D67F">
            <w:pPr>
              <w:jc w:val="left"/>
              <w:rPr>
                <w:rFonts w:ascii="Arial"/>
                <w:sz w:val="21"/>
              </w:rPr>
            </w:pPr>
          </w:p>
        </w:tc>
      </w:tr>
    </w:tbl>
    <w:p w14:paraId="2B24896C">
      <w:pPr>
        <w:pStyle w:val="14"/>
        <w:widowControl/>
      </w:pPr>
      <w:r>
        <w:t>注：</w:t>
      </w:r>
    </w:p>
    <w:p w14:paraId="53515DAC">
      <w:pPr>
        <w:pStyle w:val="14"/>
        <w:widowControl/>
      </w:pPr>
      <w:r>
        <w:t>1. 说明：应对照招标文件“</w:t>
      </w:r>
      <w:r>
        <w:rPr>
          <w:rFonts w:hint="eastAsia"/>
          <w:lang w:val="en-US" w:eastAsia="zh-CN"/>
        </w:rPr>
        <w:t>采购需求</w:t>
      </w:r>
      <w:r>
        <w:t>”中的技术需求逐条实质性响应，并作出偏离说明。</w:t>
      </w:r>
    </w:p>
    <w:p w14:paraId="03E6B413">
      <w:pPr>
        <w:pStyle w:val="14"/>
        <w:widowControl/>
      </w:pPr>
      <w:r>
        <w:t xml:space="preserve">2.投标人应根据投标设备的性能指标，对照招标文件要求，在“偏离说明 ”中注明“正偏离 </w:t>
      </w:r>
      <w:r>
        <w:rPr>
          <w:rFonts w:hint="eastAsia"/>
          <w:lang w:eastAsia="zh-CN"/>
        </w:rPr>
        <w:t>”“</w:t>
      </w:r>
      <w:r>
        <w:t>负偏离 ”或者“无偏离 ”。既不属于“正 偏离 ”也不属于“负偏离 ”即为“无偏离 ”。</w:t>
      </w:r>
    </w:p>
    <w:p w14:paraId="0D9F4CCA">
      <w:pPr>
        <w:pStyle w:val="14"/>
        <w:spacing w:line="299" w:lineRule="auto"/>
      </w:pPr>
    </w:p>
    <w:p w14:paraId="4CD323E8">
      <w:pPr>
        <w:pStyle w:val="14"/>
        <w:spacing w:line="299" w:lineRule="auto"/>
      </w:pPr>
    </w:p>
    <w:p w14:paraId="5C509C1C">
      <w:pPr>
        <w:pStyle w:val="14"/>
        <w:spacing w:line="299" w:lineRule="auto"/>
      </w:pPr>
    </w:p>
    <w:p w14:paraId="254E2B8C">
      <w:pPr>
        <w:widowControl/>
        <w:wordWrap w:val="0"/>
        <w:adjustRightInd w:val="0"/>
        <w:spacing w:before="100" w:after="100" w:afterLines="0" w:afterAutospacing="0" w:line="300" w:lineRule="auto"/>
        <w:ind w:firstLine="480" w:firstLineChars="200"/>
        <w:jc w:val="right"/>
        <w:rPr>
          <w:rFonts w:hint="default" w:ascii="Times New Roman" w:hAnsi="Times New Roman" w:eastAsia="宋体" w:cs="Times New Roman"/>
          <w:kern w:val="2"/>
          <w:sz w:val="24"/>
          <w:szCs w:val="24"/>
          <w:lang w:val="en-US" w:eastAsia="zh-CN" w:bidi="ar-SA"/>
        </w:rPr>
      </w:pPr>
      <w:bookmarkStart w:id="46" w:name="_Toc27840"/>
      <w:r>
        <w:rPr>
          <w:rFonts w:ascii="Times New Roman" w:hAnsi="Times New Roman" w:eastAsia="宋体" w:cs="Times New Roman"/>
          <w:kern w:val="2"/>
          <w:sz w:val="24"/>
          <w:szCs w:val="24"/>
          <w:lang w:bidi="ar-SA"/>
        </w:rPr>
        <w:t>投标人名称</w:t>
      </w:r>
      <w:r>
        <w:rPr>
          <w:rFonts w:hint="eastAsia" w:ascii="Times New Roman" w:hAnsi="Times New Roman" w:eastAsia="宋体" w:cs="Times New Roman"/>
          <w:kern w:val="2"/>
          <w:sz w:val="24"/>
          <w:szCs w:val="24"/>
          <w:lang w:eastAsia="zh-CN" w:bidi="ar-SA"/>
        </w:rPr>
        <w:t>（公章）：</w:t>
      </w:r>
      <w:r>
        <w:rPr>
          <w:rFonts w:hint="eastAsia" w:ascii="Times New Roman" w:hAnsi="Times New Roman" w:eastAsia="宋体" w:cs="Times New Roman"/>
          <w:kern w:val="2"/>
          <w:sz w:val="24"/>
          <w:szCs w:val="24"/>
          <w:lang w:val="en-US" w:eastAsia="zh-CN" w:bidi="ar-SA"/>
        </w:rPr>
        <w:t xml:space="preserve">                                  </w:t>
      </w:r>
    </w:p>
    <w:p w14:paraId="573414BD">
      <w:pPr>
        <w:bidi w:val="0"/>
        <w:jc w:val="right"/>
        <w:rPr>
          <w:rFonts w:hint="eastAsia" w:ascii="Times New Roman" w:hAnsi="Times New Roman" w:eastAsia="宋体" w:cs="Times New Roman"/>
          <w:spacing w:val="-18"/>
          <w:sz w:val="24"/>
          <w:szCs w:val="24"/>
          <w:lang w:val="en-US" w:eastAsia="zh-CN"/>
        </w:rPr>
      </w:pPr>
      <w:r>
        <w:rPr>
          <w:rFonts w:ascii="Times New Roman" w:hAnsi="Times New Roman" w:eastAsia="宋体" w:cs="Times New Roman"/>
          <w:spacing w:val="-18"/>
          <w:sz w:val="24"/>
          <w:szCs w:val="24"/>
        </w:rPr>
        <w:t>日期</w:t>
      </w:r>
      <w:r>
        <w:rPr>
          <w:rFonts w:hint="eastAsia" w:ascii="Times New Roman" w:hAnsi="Times New Roman" w:eastAsia="宋体" w:cs="Times New Roman"/>
          <w:spacing w:val="-18"/>
          <w:sz w:val="24"/>
          <w:szCs w:val="24"/>
          <w:lang w:eastAsia="zh-CN"/>
        </w:rPr>
        <w:t>：</w:t>
      </w:r>
      <w:r>
        <w:rPr>
          <w:rFonts w:ascii="Times New Roman" w:hAnsi="Times New Roman" w:eastAsia="宋体" w:cs="Times New Roman"/>
          <w:spacing w:val="11"/>
          <w:sz w:val="24"/>
          <w:szCs w:val="24"/>
        </w:rPr>
        <w:t xml:space="preserve">  </w:t>
      </w:r>
      <w:r>
        <w:rPr>
          <w:rFonts w:hint="eastAsia" w:ascii="Times New Roman" w:hAnsi="Times New Roman" w:eastAsia="宋体" w:cs="Times New Roman"/>
          <w:spacing w:val="11"/>
          <w:sz w:val="24"/>
          <w:szCs w:val="24"/>
          <w:lang w:val="en-US" w:eastAsia="zh-CN"/>
        </w:rPr>
        <w:t xml:space="preserve">        </w:t>
      </w:r>
      <w:r>
        <w:rPr>
          <w:rFonts w:ascii="Times New Roman" w:hAnsi="Times New Roman" w:eastAsia="宋体" w:cs="Times New Roman"/>
          <w:spacing w:val="-18"/>
          <w:sz w:val="24"/>
          <w:szCs w:val="24"/>
        </w:rPr>
        <w:t>年</w:t>
      </w:r>
      <w:r>
        <w:rPr>
          <w:rFonts w:ascii="Times New Roman" w:hAnsi="Times New Roman" w:eastAsia="宋体" w:cs="Times New Roman"/>
          <w:spacing w:val="13"/>
          <w:sz w:val="24"/>
          <w:szCs w:val="24"/>
        </w:rPr>
        <w:t xml:space="preserve">  </w:t>
      </w:r>
      <w:r>
        <w:rPr>
          <w:rFonts w:hint="eastAsia" w:ascii="Times New Roman" w:hAnsi="Times New Roman" w:eastAsia="宋体" w:cs="Times New Roman"/>
          <w:spacing w:val="13"/>
          <w:sz w:val="24"/>
          <w:szCs w:val="24"/>
          <w:lang w:val="en-US" w:eastAsia="zh-CN"/>
        </w:rPr>
        <w:t xml:space="preserve">   </w:t>
      </w:r>
      <w:r>
        <w:rPr>
          <w:rFonts w:ascii="Times New Roman" w:hAnsi="Times New Roman" w:eastAsia="宋体" w:cs="Times New Roman"/>
          <w:spacing w:val="-18"/>
          <w:sz w:val="24"/>
          <w:szCs w:val="24"/>
        </w:rPr>
        <w:t>月</w:t>
      </w:r>
      <w:r>
        <w:rPr>
          <w:rFonts w:hint="eastAsia" w:ascii="Times New Roman" w:hAnsi="Times New Roman" w:eastAsia="宋体" w:cs="Times New Roman"/>
          <w:spacing w:val="-18"/>
          <w:sz w:val="24"/>
          <w:szCs w:val="24"/>
          <w:lang w:val="en-US" w:eastAsia="zh-CN"/>
        </w:rPr>
        <w:t xml:space="preserve">       日</w:t>
      </w:r>
    </w:p>
    <w:p w14:paraId="6C40E152">
      <w:pPr>
        <w:bidi w:val="0"/>
        <w:rPr>
          <w:rFonts w:hint="eastAsia"/>
          <w:lang w:val="en-US" w:eastAsia="zh-CN"/>
        </w:rPr>
      </w:pPr>
    </w:p>
    <w:p w14:paraId="75A2DBDF">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0" w:firstLineChars="0"/>
        <w:jc w:val="left"/>
        <w:textAlignment w:val="auto"/>
        <w:outlineLvl w:val="0"/>
        <w:rPr>
          <w:rFonts w:hint="eastAsia" w:ascii="Times New Roman" w:hAnsi="Times New Roman" w:eastAsia="宋体" w:cs="Times New Roman"/>
          <w:b/>
          <w:bCs/>
          <w:snapToGrid/>
          <w:kern w:val="2"/>
          <w:sz w:val="24"/>
          <w:szCs w:val="24"/>
          <w:lang w:val="en-US" w:eastAsia="zh-CN" w:bidi="ar-SA"/>
        </w:rPr>
      </w:pPr>
      <w:bookmarkStart w:id="47" w:name="_Toc10501"/>
      <w:r>
        <w:rPr>
          <w:rFonts w:hint="eastAsia" w:ascii="Times New Roman" w:hAnsi="Times New Roman" w:eastAsia="宋体" w:cs="Times New Roman"/>
          <w:b/>
          <w:bCs/>
          <w:snapToGrid/>
          <w:kern w:val="2"/>
          <w:sz w:val="24"/>
          <w:szCs w:val="24"/>
          <w:lang w:val="en-US" w:eastAsia="zh-CN" w:bidi="ar-SA"/>
        </w:rPr>
        <w:t>项目实施方案</w:t>
      </w:r>
      <w:bookmarkEnd w:id="46"/>
      <w:bookmarkEnd w:id="47"/>
    </w:p>
    <w:p w14:paraId="305C9787">
      <w:pPr>
        <w:pStyle w:val="14"/>
        <w:spacing w:line="269" w:lineRule="auto"/>
      </w:pPr>
    </w:p>
    <w:p w14:paraId="632660CF">
      <w:pPr>
        <w:pStyle w:val="14"/>
        <w:spacing w:line="269" w:lineRule="auto"/>
      </w:pPr>
    </w:p>
    <w:p w14:paraId="1FCAF9FC">
      <w:pPr>
        <w:pStyle w:val="14"/>
        <w:spacing w:line="269" w:lineRule="auto"/>
      </w:pPr>
    </w:p>
    <w:p w14:paraId="6645ABB0">
      <w:pPr>
        <w:pStyle w:val="14"/>
        <w:spacing w:line="269" w:lineRule="auto"/>
      </w:pPr>
    </w:p>
    <w:p w14:paraId="2F193E4B">
      <w:pPr>
        <w:pStyle w:val="14"/>
        <w:spacing w:line="269" w:lineRule="auto"/>
      </w:pPr>
    </w:p>
    <w:p w14:paraId="2E1EED80">
      <w:pPr>
        <w:pStyle w:val="14"/>
        <w:spacing w:line="269" w:lineRule="auto"/>
      </w:pPr>
    </w:p>
    <w:p w14:paraId="14441CF3">
      <w:pPr>
        <w:pStyle w:val="14"/>
        <w:spacing w:line="269" w:lineRule="auto"/>
      </w:pPr>
    </w:p>
    <w:p w14:paraId="7F7AF0B5">
      <w:pPr>
        <w:pStyle w:val="14"/>
        <w:spacing w:line="270" w:lineRule="auto"/>
      </w:pPr>
    </w:p>
    <w:p w14:paraId="1498D815">
      <w:pPr>
        <w:widowControl/>
        <w:wordWrap w:val="0"/>
        <w:adjustRightInd w:val="0"/>
        <w:spacing w:before="100" w:after="100" w:afterLines="0" w:afterAutospacing="0" w:line="300" w:lineRule="auto"/>
        <w:ind w:firstLine="480" w:firstLineChars="200"/>
        <w:jc w:val="right"/>
        <w:rPr>
          <w:rFonts w:hint="default"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bidi="ar-SA"/>
        </w:rPr>
        <w:t>投标人名称</w:t>
      </w:r>
      <w:r>
        <w:rPr>
          <w:rFonts w:hint="eastAsia" w:ascii="Times New Roman" w:hAnsi="Times New Roman" w:eastAsia="宋体" w:cs="Times New Roman"/>
          <w:kern w:val="2"/>
          <w:sz w:val="24"/>
          <w:szCs w:val="24"/>
          <w:lang w:eastAsia="zh-CN" w:bidi="ar-SA"/>
        </w:rPr>
        <w:t>（公章）：</w:t>
      </w:r>
      <w:r>
        <w:rPr>
          <w:rFonts w:hint="eastAsia" w:ascii="Times New Roman" w:hAnsi="Times New Roman" w:eastAsia="宋体" w:cs="Times New Roman"/>
          <w:kern w:val="2"/>
          <w:sz w:val="24"/>
          <w:szCs w:val="24"/>
          <w:lang w:val="en-US" w:eastAsia="zh-CN" w:bidi="ar-SA"/>
        </w:rPr>
        <w:t xml:space="preserve">                                  </w:t>
      </w:r>
    </w:p>
    <w:p w14:paraId="0C47E361">
      <w:pPr>
        <w:bidi w:val="0"/>
        <w:jc w:val="right"/>
        <w:rPr>
          <w:rFonts w:hint="eastAsia" w:ascii="Times New Roman" w:hAnsi="Times New Roman" w:eastAsia="宋体" w:cs="Times New Roman"/>
          <w:spacing w:val="-18"/>
          <w:sz w:val="24"/>
          <w:szCs w:val="24"/>
          <w:lang w:val="en-US" w:eastAsia="zh-CN"/>
        </w:rPr>
      </w:pPr>
      <w:r>
        <w:rPr>
          <w:rFonts w:ascii="Times New Roman" w:hAnsi="Times New Roman" w:eastAsia="宋体" w:cs="Times New Roman"/>
          <w:spacing w:val="-18"/>
          <w:sz w:val="24"/>
          <w:szCs w:val="24"/>
        </w:rPr>
        <w:t>日期</w:t>
      </w:r>
      <w:r>
        <w:rPr>
          <w:rFonts w:hint="eastAsia" w:ascii="Times New Roman" w:hAnsi="Times New Roman" w:eastAsia="宋体" w:cs="Times New Roman"/>
          <w:spacing w:val="-18"/>
          <w:sz w:val="24"/>
          <w:szCs w:val="24"/>
          <w:lang w:eastAsia="zh-CN"/>
        </w:rPr>
        <w:t>：</w:t>
      </w:r>
      <w:r>
        <w:rPr>
          <w:rFonts w:ascii="Times New Roman" w:hAnsi="Times New Roman" w:eastAsia="宋体" w:cs="Times New Roman"/>
          <w:spacing w:val="11"/>
          <w:sz w:val="24"/>
          <w:szCs w:val="24"/>
        </w:rPr>
        <w:t xml:space="preserve">  </w:t>
      </w:r>
      <w:r>
        <w:rPr>
          <w:rFonts w:hint="eastAsia" w:ascii="Times New Roman" w:hAnsi="Times New Roman" w:eastAsia="宋体" w:cs="Times New Roman"/>
          <w:spacing w:val="11"/>
          <w:sz w:val="24"/>
          <w:szCs w:val="24"/>
          <w:lang w:val="en-US" w:eastAsia="zh-CN"/>
        </w:rPr>
        <w:t xml:space="preserve">        </w:t>
      </w:r>
      <w:r>
        <w:rPr>
          <w:rFonts w:ascii="Times New Roman" w:hAnsi="Times New Roman" w:eastAsia="宋体" w:cs="Times New Roman"/>
          <w:spacing w:val="-18"/>
          <w:sz w:val="24"/>
          <w:szCs w:val="24"/>
        </w:rPr>
        <w:t>年</w:t>
      </w:r>
      <w:r>
        <w:rPr>
          <w:rFonts w:ascii="Times New Roman" w:hAnsi="Times New Roman" w:eastAsia="宋体" w:cs="Times New Roman"/>
          <w:spacing w:val="13"/>
          <w:sz w:val="24"/>
          <w:szCs w:val="24"/>
        </w:rPr>
        <w:t xml:space="preserve">  </w:t>
      </w:r>
      <w:r>
        <w:rPr>
          <w:rFonts w:hint="eastAsia" w:ascii="Times New Roman" w:hAnsi="Times New Roman" w:eastAsia="宋体" w:cs="Times New Roman"/>
          <w:spacing w:val="13"/>
          <w:sz w:val="24"/>
          <w:szCs w:val="24"/>
          <w:lang w:val="en-US" w:eastAsia="zh-CN"/>
        </w:rPr>
        <w:t xml:space="preserve">   </w:t>
      </w:r>
      <w:r>
        <w:rPr>
          <w:rFonts w:ascii="Times New Roman" w:hAnsi="Times New Roman" w:eastAsia="宋体" w:cs="Times New Roman"/>
          <w:spacing w:val="-18"/>
          <w:sz w:val="24"/>
          <w:szCs w:val="24"/>
        </w:rPr>
        <w:t>月</w:t>
      </w:r>
      <w:r>
        <w:rPr>
          <w:rFonts w:hint="eastAsia" w:ascii="Times New Roman" w:hAnsi="Times New Roman" w:eastAsia="宋体" w:cs="Times New Roman"/>
          <w:spacing w:val="-18"/>
          <w:sz w:val="24"/>
          <w:szCs w:val="24"/>
          <w:lang w:val="en-US" w:eastAsia="zh-CN"/>
        </w:rPr>
        <w:t xml:space="preserve">       日</w:t>
      </w:r>
    </w:p>
    <w:p w14:paraId="18C57767">
      <w:pPr>
        <w:pStyle w:val="14"/>
        <w:spacing w:line="250" w:lineRule="auto"/>
      </w:pPr>
    </w:p>
    <w:p w14:paraId="4AEF8C05">
      <w:pPr>
        <w:pStyle w:val="14"/>
        <w:spacing w:line="250" w:lineRule="auto"/>
      </w:pPr>
    </w:p>
    <w:p w14:paraId="3CD34BB1">
      <w:pPr>
        <w:pStyle w:val="14"/>
        <w:spacing w:line="250" w:lineRule="auto"/>
      </w:pPr>
    </w:p>
    <w:p w14:paraId="3E948160">
      <w:pPr>
        <w:pStyle w:val="14"/>
        <w:spacing w:line="250" w:lineRule="auto"/>
      </w:pPr>
    </w:p>
    <w:p w14:paraId="330C2156">
      <w:pPr>
        <w:pStyle w:val="14"/>
        <w:spacing w:line="250" w:lineRule="auto"/>
      </w:pPr>
    </w:p>
    <w:p w14:paraId="2DCD8043">
      <w:pPr>
        <w:pStyle w:val="14"/>
        <w:spacing w:line="250" w:lineRule="auto"/>
      </w:pPr>
    </w:p>
    <w:p w14:paraId="250A9CB0">
      <w:pPr>
        <w:pStyle w:val="14"/>
        <w:spacing w:line="250" w:lineRule="auto"/>
      </w:pPr>
    </w:p>
    <w:p w14:paraId="1111B194">
      <w:pPr>
        <w:pStyle w:val="14"/>
        <w:spacing w:line="250" w:lineRule="auto"/>
      </w:pPr>
    </w:p>
    <w:p w14:paraId="188B9AB7">
      <w:pPr>
        <w:pStyle w:val="14"/>
        <w:spacing w:line="250" w:lineRule="auto"/>
      </w:pPr>
    </w:p>
    <w:p w14:paraId="17DB4C5E">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0" w:firstLineChars="0"/>
        <w:jc w:val="left"/>
        <w:textAlignment w:val="auto"/>
        <w:outlineLvl w:val="0"/>
        <w:rPr>
          <w:rFonts w:hint="eastAsia" w:ascii="Times New Roman" w:hAnsi="Times New Roman" w:eastAsia="宋体" w:cs="Times New Roman"/>
          <w:b/>
          <w:bCs/>
          <w:snapToGrid/>
          <w:kern w:val="2"/>
          <w:sz w:val="24"/>
          <w:szCs w:val="24"/>
          <w:lang w:val="en-US" w:eastAsia="zh-CN" w:bidi="ar-SA"/>
        </w:rPr>
      </w:pPr>
      <w:bookmarkStart w:id="48" w:name="_Toc19687"/>
      <w:bookmarkStart w:id="49" w:name="_Toc31563"/>
      <w:r>
        <w:rPr>
          <w:rFonts w:hint="eastAsia" w:ascii="Times New Roman" w:hAnsi="Times New Roman" w:eastAsia="宋体" w:cs="Times New Roman"/>
          <w:b/>
          <w:bCs/>
          <w:snapToGrid/>
          <w:kern w:val="2"/>
          <w:sz w:val="24"/>
          <w:szCs w:val="24"/>
          <w:lang w:val="en-US" w:eastAsia="zh-CN" w:bidi="ar-SA"/>
        </w:rPr>
        <w:t>施工进度计划和各阶段保证措施</w:t>
      </w:r>
      <w:bookmarkEnd w:id="48"/>
      <w:bookmarkEnd w:id="49"/>
    </w:p>
    <w:p w14:paraId="01DF0BAD">
      <w:pPr>
        <w:pStyle w:val="14"/>
        <w:spacing w:line="316" w:lineRule="auto"/>
      </w:pPr>
    </w:p>
    <w:p w14:paraId="553C7C40">
      <w:pPr>
        <w:pStyle w:val="14"/>
        <w:spacing w:line="316" w:lineRule="auto"/>
      </w:pPr>
    </w:p>
    <w:p w14:paraId="2AA7D50F">
      <w:pPr>
        <w:pStyle w:val="14"/>
        <w:spacing w:line="316" w:lineRule="auto"/>
      </w:pPr>
    </w:p>
    <w:p w14:paraId="331B0515">
      <w:pPr>
        <w:pStyle w:val="14"/>
        <w:spacing w:line="316" w:lineRule="auto"/>
      </w:pPr>
    </w:p>
    <w:p w14:paraId="3E305188">
      <w:pPr>
        <w:pStyle w:val="14"/>
        <w:spacing w:line="316" w:lineRule="auto"/>
      </w:pPr>
    </w:p>
    <w:p w14:paraId="3EADDC27">
      <w:pPr>
        <w:pStyle w:val="14"/>
        <w:spacing w:line="316" w:lineRule="auto"/>
      </w:pPr>
    </w:p>
    <w:p w14:paraId="61B6F072">
      <w:pPr>
        <w:pStyle w:val="14"/>
        <w:spacing w:line="316" w:lineRule="auto"/>
      </w:pPr>
    </w:p>
    <w:p w14:paraId="5AF1B606">
      <w:pPr>
        <w:pStyle w:val="14"/>
        <w:spacing w:line="317" w:lineRule="auto"/>
      </w:pPr>
    </w:p>
    <w:p w14:paraId="42831064">
      <w:pPr>
        <w:pStyle w:val="14"/>
        <w:spacing w:line="317" w:lineRule="auto"/>
      </w:pPr>
    </w:p>
    <w:p w14:paraId="4CEC8160">
      <w:pPr>
        <w:widowControl/>
        <w:wordWrap w:val="0"/>
        <w:adjustRightInd w:val="0"/>
        <w:spacing w:before="100" w:after="100" w:afterLines="0" w:afterAutospacing="0" w:line="300" w:lineRule="auto"/>
        <w:ind w:firstLine="480" w:firstLineChars="200"/>
        <w:jc w:val="right"/>
        <w:rPr>
          <w:rFonts w:hint="default" w:ascii="Times New Roman" w:hAnsi="Times New Roman" w:eastAsia="宋体" w:cs="Times New Roman"/>
          <w:kern w:val="2"/>
          <w:sz w:val="24"/>
          <w:szCs w:val="24"/>
          <w:lang w:val="en-US" w:eastAsia="zh-CN" w:bidi="ar-SA"/>
        </w:rPr>
      </w:pPr>
      <w:bookmarkStart w:id="50" w:name="_Toc3800"/>
      <w:r>
        <w:rPr>
          <w:rFonts w:ascii="Times New Roman" w:hAnsi="Times New Roman" w:eastAsia="宋体" w:cs="Times New Roman"/>
          <w:kern w:val="2"/>
          <w:sz w:val="24"/>
          <w:szCs w:val="24"/>
          <w:lang w:bidi="ar-SA"/>
        </w:rPr>
        <w:t>投标人名称</w:t>
      </w:r>
      <w:r>
        <w:rPr>
          <w:rFonts w:hint="eastAsia" w:ascii="Times New Roman" w:hAnsi="Times New Roman" w:eastAsia="宋体" w:cs="Times New Roman"/>
          <w:kern w:val="2"/>
          <w:sz w:val="24"/>
          <w:szCs w:val="24"/>
          <w:lang w:eastAsia="zh-CN" w:bidi="ar-SA"/>
        </w:rPr>
        <w:t>（公章）：</w:t>
      </w:r>
      <w:r>
        <w:rPr>
          <w:rFonts w:hint="eastAsia" w:ascii="Times New Roman" w:hAnsi="Times New Roman" w:eastAsia="宋体" w:cs="Times New Roman"/>
          <w:kern w:val="2"/>
          <w:sz w:val="24"/>
          <w:szCs w:val="24"/>
          <w:lang w:val="en-US" w:eastAsia="zh-CN" w:bidi="ar-SA"/>
        </w:rPr>
        <w:t xml:space="preserve">                                  </w:t>
      </w:r>
    </w:p>
    <w:p w14:paraId="1BF07274">
      <w:pPr>
        <w:bidi w:val="0"/>
        <w:jc w:val="right"/>
        <w:rPr>
          <w:rFonts w:hint="eastAsia" w:ascii="Times New Roman" w:hAnsi="Times New Roman" w:eastAsia="宋体" w:cs="Times New Roman"/>
          <w:spacing w:val="-18"/>
          <w:sz w:val="24"/>
          <w:szCs w:val="24"/>
          <w:lang w:val="en-US" w:eastAsia="zh-CN"/>
        </w:rPr>
      </w:pPr>
      <w:r>
        <w:rPr>
          <w:rFonts w:ascii="Times New Roman" w:hAnsi="Times New Roman" w:eastAsia="宋体" w:cs="Times New Roman"/>
          <w:spacing w:val="-18"/>
          <w:sz w:val="24"/>
          <w:szCs w:val="24"/>
        </w:rPr>
        <w:t>日期</w:t>
      </w:r>
      <w:r>
        <w:rPr>
          <w:rFonts w:hint="eastAsia" w:ascii="Times New Roman" w:hAnsi="Times New Roman" w:eastAsia="宋体" w:cs="Times New Roman"/>
          <w:spacing w:val="-18"/>
          <w:sz w:val="24"/>
          <w:szCs w:val="24"/>
          <w:lang w:eastAsia="zh-CN"/>
        </w:rPr>
        <w:t>：</w:t>
      </w:r>
      <w:r>
        <w:rPr>
          <w:rFonts w:ascii="Times New Roman" w:hAnsi="Times New Roman" w:eastAsia="宋体" w:cs="Times New Roman"/>
          <w:spacing w:val="11"/>
          <w:sz w:val="24"/>
          <w:szCs w:val="24"/>
        </w:rPr>
        <w:t xml:space="preserve">  </w:t>
      </w:r>
      <w:r>
        <w:rPr>
          <w:rFonts w:hint="eastAsia" w:ascii="Times New Roman" w:hAnsi="Times New Roman" w:eastAsia="宋体" w:cs="Times New Roman"/>
          <w:spacing w:val="11"/>
          <w:sz w:val="24"/>
          <w:szCs w:val="24"/>
          <w:lang w:val="en-US" w:eastAsia="zh-CN"/>
        </w:rPr>
        <w:t xml:space="preserve">        </w:t>
      </w:r>
      <w:r>
        <w:rPr>
          <w:rFonts w:ascii="Times New Roman" w:hAnsi="Times New Roman" w:eastAsia="宋体" w:cs="Times New Roman"/>
          <w:spacing w:val="-18"/>
          <w:sz w:val="24"/>
          <w:szCs w:val="24"/>
        </w:rPr>
        <w:t>年</w:t>
      </w:r>
      <w:r>
        <w:rPr>
          <w:rFonts w:ascii="Times New Roman" w:hAnsi="Times New Roman" w:eastAsia="宋体" w:cs="Times New Roman"/>
          <w:spacing w:val="13"/>
          <w:sz w:val="24"/>
          <w:szCs w:val="24"/>
        </w:rPr>
        <w:t xml:space="preserve">  </w:t>
      </w:r>
      <w:r>
        <w:rPr>
          <w:rFonts w:hint="eastAsia" w:ascii="Times New Roman" w:hAnsi="Times New Roman" w:eastAsia="宋体" w:cs="Times New Roman"/>
          <w:spacing w:val="13"/>
          <w:sz w:val="24"/>
          <w:szCs w:val="24"/>
          <w:lang w:val="en-US" w:eastAsia="zh-CN"/>
        </w:rPr>
        <w:t xml:space="preserve">   </w:t>
      </w:r>
      <w:r>
        <w:rPr>
          <w:rFonts w:ascii="Times New Roman" w:hAnsi="Times New Roman" w:eastAsia="宋体" w:cs="Times New Roman"/>
          <w:spacing w:val="-18"/>
          <w:sz w:val="24"/>
          <w:szCs w:val="24"/>
        </w:rPr>
        <w:t>月</w:t>
      </w:r>
      <w:r>
        <w:rPr>
          <w:rFonts w:hint="eastAsia" w:ascii="Times New Roman" w:hAnsi="Times New Roman" w:eastAsia="宋体" w:cs="Times New Roman"/>
          <w:spacing w:val="-18"/>
          <w:sz w:val="24"/>
          <w:szCs w:val="24"/>
          <w:lang w:val="en-US" w:eastAsia="zh-CN"/>
        </w:rPr>
        <w:t xml:space="preserve">       日</w:t>
      </w:r>
    </w:p>
    <w:p w14:paraId="79350C13">
      <w:pPr>
        <w:bidi w:val="0"/>
        <w:jc w:val="right"/>
        <w:rPr>
          <w:rFonts w:hint="eastAsia" w:ascii="Times New Roman" w:hAnsi="Times New Roman" w:eastAsia="宋体" w:cs="Times New Roman"/>
          <w:spacing w:val="-18"/>
          <w:sz w:val="24"/>
          <w:szCs w:val="24"/>
          <w:lang w:val="en-US" w:eastAsia="zh-CN"/>
        </w:rPr>
      </w:pPr>
    </w:p>
    <w:p w14:paraId="78273F6D">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0" w:firstLineChars="0"/>
        <w:jc w:val="left"/>
        <w:textAlignment w:val="auto"/>
        <w:outlineLvl w:val="0"/>
        <w:rPr>
          <w:rFonts w:hint="eastAsia" w:ascii="Times New Roman" w:hAnsi="Times New Roman" w:eastAsia="宋体" w:cs="Times New Roman"/>
          <w:b/>
          <w:bCs/>
          <w:snapToGrid/>
          <w:kern w:val="2"/>
          <w:sz w:val="24"/>
          <w:szCs w:val="24"/>
          <w:lang w:val="en-US" w:eastAsia="zh-CN" w:bidi="ar-SA"/>
        </w:rPr>
      </w:pPr>
      <w:bookmarkStart w:id="51" w:name="_Toc17401"/>
      <w:r>
        <w:rPr>
          <w:rFonts w:hint="eastAsia" w:ascii="Times New Roman" w:hAnsi="Times New Roman" w:eastAsia="宋体" w:cs="Times New Roman"/>
          <w:b/>
          <w:bCs/>
          <w:snapToGrid/>
          <w:kern w:val="2"/>
          <w:sz w:val="24"/>
          <w:szCs w:val="24"/>
          <w:lang w:val="en-US" w:eastAsia="zh-CN" w:bidi="ar-SA"/>
        </w:rPr>
        <w:t>项目管理机构配备情况</w:t>
      </w:r>
      <w:bookmarkEnd w:id="50"/>
      <w:bookmarkEnd w:id="51"/>
    </w:p>
    <w:p w14:paraId="7859EF0C">
      <w:pPr>
        <w:pStyle w:val="14"/>
        <w:spacing w:line="353" w:lineRule="auto"/>
      </w:pPr>
    </w:p>
    <w:p w14:paraId="5435A24E">
      <w:pPr>
        <w:pStyle w:val="14"/>
        <w:spacing w:line="354" w:lineRule="auto"/>
      </w:pPr>
    </w:p>
    <w:p w14:paraId="0A296158">
      <w:pPr>
        <w:pStyle w:val="22"/>
        <w:widowControl/>
        <w:rPr>
          <w:rFonts w:hint="eastAsia"/>
        </w:rPr>
      </w:pPr>
      <w:r>
        <w:rPr>
          <w:rFonts w:hint="eastAsia"/>
        </w:rPr>
        <w:t>拟投入的主要管理人员情况表</w:t>
      </w:r>
    </w:p>
    <w:p w14:paraId="55D1E882">
      <w:pPr>
        <w:spacing w:before="35"/>
      </w:pPr>
    </w:p>
    <w:p w14:paraId="19775DBA">
      <w:pPr>
        <w:spacing w:before="34"/>
      </w:pPr>
    </w:p>
    <w:tbl>
      <w:tblPr>
        <w:tblStyle w:val="25"/>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63"/>
        <w:gridCol w:w="1024"/>
        <w:gridCol w:w="958"/>
        <w:gridCol w:w="1982"/>
        <w:gridCol w:w="1720"/>
        <w:gridCol w:w="1646"/>
        <w:gridCol w:w="1455"/>
      </w:tblGrid>
      <w:tr w14:paraId="6B618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1" w:hRule="atLeast"/>
        </w:trPr>
        <w:tc>
          <w:tcPr>
            <w:tcW w:w="494" w:type="pct"/>
            <w:vMerge w:val="restart"/>
            <w:tcBorders>
              <w:bottom w:val="nil"/>
            </w:tcBorders>
            <w:vAlign w:val="center"/>
          </w:tcPr>
          <w:p w14:paraId="58A7B97C">
            <w:pPr>
              <w:keepNext w:val="0"/>
              <w:keepLines w:val="0"/>
              <w:pageBreakBefore w:val="0"/>
              <w:widowControl/>
              <w:kinsoku w:val="0"/>
              <w:wordWrap/>
              <w:overflowPunct/>
              <w:topLinePunct w:val="0"/>
              <w:autoSpaceDE w:val="0"/>
              <w:autoSpaceDN w:val="0"/>
              <w:bidi w:val="0"/>
              <w:adjustRightInd w:val="0"/>
              <w:snapToGrid w:val="0"/>
              <w:spacing w:line="228" w:lineRule="auto"/>
              <w:ind w:left="0"/>
              <w:jc w:val="center"/>
              <w:textAlignment w:val="baseline"/>
              <w:rPr>
                <w:rFonts w:ascii="宋体" w:hAnsi="宋体" w:eastAsia="宋体" w:cs="宋体"/>
                <w:sz w:val="20"/>
                <w:szCs w:val="20"/>
              </w:rPr>
            </w:pPr>
            <w:r>
              <w:rPr>
                <w:rFonts w:ascii="宋体" w:hAnsi="宋体" w:eastAsia="宋体" w:cs="宋体"/>
                <w:spacing w:val="9"/>
                <w:sz w:val="20"/>
                <w:szCs w:val="20"/>
              </w:rPr>
              <w:t>职务</w:t>
            </w:r>
          </w:p>
        </w:tc>
        <w:tc>
          <w:tcPr>
            <w:tcW w:w="525" w:type="pct"/>
            <w:vMerge w:val="restart"/>
            <w:tcBorders>
              <w:bottom w:val="nil"/>
            </w:tcBorders>
            <w:vAlign w:val="center"/>
          </w:tcPr>
          <w:p w14:paraId="01AA31EB">
            <w:pPr>
              <w:keepNext w:val="0"/>
              <w:keepLines w:val="0"/>
              <w:pageBreakBefore w:val="0"/>
              <w:widowControl/>
              <w:kinsoku w:val="0"/>
              <w:wordWrap/>
              <w:overflowPunct/>
              <w:topLinePunct w:val="0"/>
              <w:autoSpaceDE w:val="0"/>
              <w:autoSpaceDN w:val="0"/>
              <w:bidi w:val="0"/>
              <w:adjustRightInd w:val="0"/>
              <w:snapToGrid w:val="0"/>
              <w:spacing w:line="228" w:lineRule="auto"/>
              <w:ind w:left="0"/>
              <w:jc w:val="center"/>
              <w:textAlignment w:val="baseline"/>
              <w:rPr>
                <w:rFonts w:ascii="宋体" w:hAnsi="宋体" w:eastAsia="宋体" w:cs="宋体"/>
                <w:sz w:val="20"/>
                <w:szCs w:val="20"/>
              </w:rPr>
            </w:pPr>
            <w:r>
              <w:rPr>
                <w:rFonts w:ascii="宋体" w:hAnsi="宋体" w:eastAsia="宋体" w:cs="宋体"/>
                <w:spacing w:val="10"/>
                <w:sz w:val="20"/>
                <w:szCs w:val="20"/>
              </w:rPr>
              <w:t>姓名</w:t>
            </w:r>
          </w:p>
        </w:tc>
        <w:tc>
          <w:tcPr>
            <w:tcW w:w="491" w:type="pct"/>
            <w:vMerge w:val="restart"/>
            <w:tcBorders>
              <w:bottom w:val="nil"/>
            </w:tcBorders>
            <w:vAlign w:val="center"/>
          </w:tcPr>
          <w:p w14:paraId="5E0A3054">
            <w:pPr>
              <w:keepNext w:val="0"/>
              <w:keepLines w:val="0"/>
              <w:pageBreakBefore w:val="0"/>
              <w:widowControl/>
              <w:kinsoku w:val="0"/>
              <w:wordWrap/>
              <w:overflowPunct/>
              <w:topLinePunct w:val="0"/>
              <w:autoSpaceDE w:val="0"/>
              <w:autoSpaceDN w:val="0"/>
              <w:bidi w:val="0"/>
              <w:adjustRightInd w:val="0"/>
              <w:snapToGrid w:val="0"/>
              <w:spacing w:line="230" w:lineRule="auto"/>
              <w:ind w:left="0"/>
              <w:jc w:val="center"/>
              <w:textAlignment w:val="baseline"/>
              <w:rPr>
                <w:rFonts w:ascii="宋体" w:hAnsi="宋体" w:eastAsia="宋体" w:cs="宋体"/>
                <w:sz w:val="20"/>
                <w:szCs w:val="20"/>
              </w:rPr>
            </w:pPr>
            <w:r>
              <w:rPr>
                <w:rFonts w:ascii="宋体" w:hAnsi="宋体" w:eastAsia="宋体" w:cs="宋体"/>
                <w:spacing w:val="9"/>
                <w:sz w:val="20"/>
                <w:szCs w:val="20"/>
              </w:rPr>
              <w:t>职称</w:t>
            </w:r>
          </w:p>
        </w:tc>
        <w:tc>
          <w:tcPr>
            <w:tcW w:w="3488" w:type="pct"/>
            <w:gridSpan w:val="4"/>
            <w:vAlign w:val="center"/>
          </w:tcPr>
          <w:p w14:paraId="69688063">
            <w:pPr>
              <w:keepNext w:val="0"/>
              <w:keepLines w:val="0"/>
              <w:pageBreakBefore w:val="0"/>
              <w:widowControl/>
              <w:kinsoku w:val="0"/>
              <w:wordWrap/>
              <w:overflowPunct/>
              <w:topLinePunct w:val="0"/>
              <w:autoSpaceDE w:val="0"/>
              <w:autoSpaceDN w:val="0"/>
              <w:bidi w:val="0"/>
              <w:adjustRightInd w:val="0"/>
              <w:snapToGrid w:val="0"/>
              <w:spacing w:line="228" w:lineRule="auto"/>
              <w:ind w:left="0"/>
              <w:jc w:val="center"/>
              <w:textAlignment w:val="baseline"/>
              <w:rPr>
                <w:rFonts w:ascii="宋体" w:hAnsi="宋体" w:eastAsia="宋体" w:cs="宋体"/>
                <w:sz w:val="20"/>
                <w:szCs w:val="20"/>
              </w:rPr>
            </w:pPr>
            <w:r>
              <w:rPr>
                <w:rFonts w:ascii="宋体" w:hAnsi="宋体" w:eastAsia="宋体" w:cs="宋体"/>
                <w:spacing w:val="24"/>
                <w:sz w:val="20"/>
                <w:szCs w:val="20"/>
              </w:rPr>
              <w:t>执业或职业资格证明</w:t>
            </w:r>
          </w:p>
        </w:tc>
      </w:tr>
      <w:tr w14:paraId="0A147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494" w:type="pct"/>
            <w:vMerge w:val="continue"/>
            <w:tcBorders>
              <w:top w:val="nil"/>
            </w:tcBorders>
            <w:vAlign w:val="center"/>
          </w:tcPr>
          <w:p w14:paraId="0F8825FF">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ascii="Arial"/>
                <w:sz w:val="21"/>
              </w:rPr>
            </w:pPr>
          </w:p>
        </w:tc>
        <w:tc>
          <w:tcPr>
            <w:tcW w:w="525" w:type="pct"/>
            <w:vMerge w:val="continue"/>
            <w:tcBorders>
              <w:top w:val="nil"/>
            </w:tcBorders>
            <w:vAlign w:val="center"/>
          </w:tcPr>
          <w:p w14:paraId="38EDACF2">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ascii="Arial"/>
                <w:sz w:val="21"/>
              </w:rPr>
            </w:pPr>
          </w:p>
        </w:tc>
        <w:tc>
          <w:tcPr>
            <w:tcW w:w="491" w:type="pct"/>
            <w:vMerge w:val="continue"/>
            <w:tcBorders>
              <w:top w:val="nil"/>
            </w:tcBorders>
            <w:vAlign w:val="center"/>
          </w:tcPr>
          <w:p w14:paraId="0CF8F300">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ascii="Arial"/>
                <w:sz w:val="21"/>
              </w:rPr>
            </w:pPr>
          </w:p>
        </w:tc>
        <w:tc>
          <w:tcPr>
            <w:tcW w:w="1016" w:type="pct"/>
            <w:vAlign w:val="center"/>
          </w:tcPr>
          <w:p w14:paraId="4602A5EC">
            <w:pPr>
              <w:keepNext w:val="0"/>
              <w:keepLines w:val="0"/>
              <w:pageBreakBefore w:val="0"/>
              <w:widowControl/>
              <w:kinsoku w:val="0"/>
              <w:wordWrap/>
              <w:overflowPunct/>
              <w:topLinePunct w:val="0"/>
              <w:autoSpaceDE w:val="0"/>
              <w:autoSpaceDN w:val="0"/>
              <w:bidi w:val="0"/>
              <w:adjustRightInd w:val="0"/>
              <w:snapToGrid w:val="0"/>
              <w:spacing w:line="227" w:lineRule="auto"/>
              <w:ind w:left="0"/>
              <w:jc w:val="center"/>
              <w:textAlignment w:val="baseline"/>
              <w:rPr>
                <w:rFonts w:ascii="宋体" w:hAnsi="宋体" w:eastAsia="宋体" w:cs="宋体"/>
                <w:sz w:val="20"/>
                <w:szCs w:val="20"/>
              </w:rPr>
            </w:pPr>
            <w:r>
              <w:rPr>
                <w:rFonts w:ascii="宋体" w:hAnsi="宋体" w:eastAsia="宋体" w:cs="宋体"/>
                <w:spacing w:val="18"/>
                <w:sz w:val="20"/>
                <w:szCs w:val="20"/>
              </w:rPr>
              <w:t>证书名称</w:t>
            </w:r>
          </w:p>
        </w:tc>
        <w:tc>
          <w:tcPr>
            <w:tcW w:w="882" w:type="pct"/>
            <w:vAlign w:val="center"/>
          </w:tcPr>
          <w:p w14:paraId="6A499B34">
            <w:pPr>
              <w:keepNext w:val="0"/>
              <w:keepLines w:val="0"/>
              <w:pageBreakBefore w:val="0"/>
              <w:widowControl/>
              <w:kinsoku w:val="0"/>
              <w:wordWrap/>
              <w:overflowPunct/>
              <w:topLinePunct w:val="0"/>
              <w:autoSpaceDE w:val="0"/>
              <w:autoSpaceDN w:val="0"/>
              <w:bidi w:val="0"/>
              <w:adjustRightInd w:val="0"/>
              <w:snapToGrid w:val="0"/>
              <w:spacing w:line="228" w:lineRule="auto"/>
              <w:ind w:left="0"/>
              <w:jc w:val="center"/>
              <w:textAlignment w:val="baseline"/>
              <w:rPr>
                <w:rFonts w:ascii="宋体" w:hAnsi="宋体" w:eastAsia="宋体" w:cs="宋体"/>
                <w:sz w:val="20"/>
                <w:szCs w:val="20"/>
              </w:rPr>
            </w:pPr>
            <w:r>
              <w:rPr>
                <w:rFonts w:ascii="宋体" w:hAnsi="宋体" w:eastAsia="宋体" w:cs="宋体"/>
                <w:spacing w:val="6"/>
                <w:sz w:val="20"/>
                <w:szCs w:val="20"/>
              </w:rPr>
              <w:t>级别</w:t>
            </w:r>
          </w:p>
        </w:tc>
        <w:tc>
          <w:tcPr>
            <w:tcW w:w="844" w:type="pct"/>
            <w:vAlign w:val="center"/>
          </w:tcPr>
          <w:p w14:paraId="1C323815">
            <w:pPr>
              <w:keepNext w:val="0"/>
              <w:keepLines w:val="0"/>
              <w:pageBreakBefore w:val="0"/>
              <w:widowControl/>
              <w:kinsoku w:val="0"/>
              <w:wordWrap/>
              <w:overflowPunct/>
              <w:topLinePunct w:val="0"/>
              <w:autoSpaceDE w:val="0"/>
              <w:autoSpaceDN w:val="0"/>
              <w:bidi w:val="0"/>
              <w:adjustRightInd w:val="0"/>
              <w:snapToGrid w:val="0"/>
              <w:spacing w:line="229" w:lineRule="auto"/>
              <w:ind w:left="0"/>
              <w:jc w:val="center"/>
              <w:textAlignment w:val="baseline"/>
              <w:rPr>
                <w:rFonts w:ascii="宋体" w:hAnsi="宋体" w:eastAsia="宋体" w:cs="宋体"/>
                <w:sz w:val="20"/>
                <w:szCs w:val="20"/>
              </w:rPr>
            </w:pPr>
            <w:r>
              <w:rPr>
                <w:rFonts w:ascii="宋体" w:hAnsi="宋体" w:eastAsia="宋体" w:cs="宋体"/>
                <w:spacing w:val="10"/>
                <w:sz w:val="20"/>
                <w:szCs w:val="20"/>
              </w:rPr>
              <w:t>证号</w:t>
            </w:r>
          </w:p>
        </w:tc>
        <w:tc>
          <w:tcPr>
            <w:tcW w:w="745" w:type="pct"/>
            <w:vAlign w:val="center"/>
          </w:tcPr>
          <w:p w14:paraId="6A09F7A6">
            <w:pPr>
              <w:keepNext w:val="0"/>
              <w:keepLines w:val="0"/>
              <w:pageBreakBefore w:val="0"/>
              <w:widowControl/>
              <w:kinsoku w:val="0"/>
              <w:wordWrap/>
              <w:overflowPunct/>
              <w:topLinePunct w:val="0"/>
              <w:autoSpaceDE w:val="0"/>
              <w:autoSpaceDN w:val="0"/>
              <w:bidi w:val="0"/>
              <w:adjustRightInd w:val="0"/>
              <w:snapToGrid w:val="0"/>
              <w:spacing w:line="228" w:lineRule="auto"/>
              <w:ind w:left="0"/>
              <w:jc w:val="center"/>
              <w:textAlignment w:val="baseline"/>
              <w:rPr>
                <w:rFonts w:ascii="宋体" w:hAnsi="宋体" w:eastAsia="宋体" w:cs="宋体"/>
                <w:sz w:val="20"/>
                <w:szCs w:val="20"/>
              </w:rPr>
            </w:pPr>
            <w:r>
              <w:rPr>
                <w:rFonts w:ascii="宋体" w:hAnsi="宋体" w:eastAsia="宋体" w:cs="宋体"/>
                <w:spacing w:val="9"/>
                <w:sz w:val="20"/>
                <w:szCs w:val="20"/>
              </w:rPr>
              <w:t>专业</w:t>
            </w:r>
          </w:p>
        </w:tc>
      </w:tr>
      <w:tr w14:paraId="56EED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6" w:hRule="atLeast"/>
        </w:trPr>
        <w:tc>
          <w:tcPr>
            <w:tcW w:w="494" w:type="pct"/>
            <w:vAlign w:val="center"/>
          </w:tcPr>
          <w:p w14:paraId="4B217F80">
            <w:pPr>
              <w:jc w:val="left"/>
              <w:rPr>
                <w:rFonts w:ascii="Arial"/>
                <w:sz w:val="21"/>
              </w:rPr>
            </w:pPr>
          </w:p>
        </w:tc>
        <w:tc>
          <w:tcPr>
            <w:tcW w:w="525" w:type="pct"/>
            <w:vAlign w:val="center"/>
          </w:tcPr>
          <w:p w14:paraId="255073C8">
            <w:pPr>
              <w:jc w:val="left"/>
              <w:rPr>
                <w:rFonts w:ascii="Arial"/>
                <w:sz w:val="21"/>
              </w:rPr>
            </w:pPr>
          </w:p>
        </w:tc>
        <w:tc>
          <w:tcPr>
            <w:tcW w:w="491" w:type="pct"/>
            <w:vAlign w:val="center"/>
          </w:tcPr>
          <w:p w14:paraId="3AB4D762">
            <w:pPr>
              <w:jc w:val="left"/>
              <w:rPr>
                <w:rFonts w:ascii="Arial"/>
                <w:sz w:val="21"/>
              </w:rPr>
            </w:pPr>
          </w:p>
        </w:tc>
        <w:tc>
          <w:tcPr>
            <w:tcW w:w="1016" w:type="pct"/>
            <w:vAlign w:val="center"/>
          </w:tcPr>
          <w:p w14:paraId="38018F12">
            <w:pPr>
              <w:jc w:val="left"/>
              <w:rPr>
                <w:rFonts w:ascii="Arial"/>
                <w:sz w:val="21"/>
              </w:rPr>
            </w:pPr>
          </w:p>
        </w:tc>
        <w:tc>
          <w:tcPr>
            <w:tcW w:w="882" w:type="pct"/>
            <w:vAlign w:val="center"/>
          </w:tcPr>
          <w:p w14:paraId="05F624E6">
            <w:pPr>
              <w:jc w:val="left"/>
              <w:rPr>
                <w:rFonts w:ascii="Arial"/>
                <w:sz w:val="21"/>
              </w:rPr>
            </w:pPr>
          </w:p>
        </w:tc>
        <w:tc>
          <w:tcPr>
            <w:tcW w:w="844" w:type="pct"/>
            <w:vAlign w:val="center"/>
          </w:tcPr>
          <w:p w14:paraId="1B13FBDA">
            <w:pPr>
              <w:jc w:val="left"/>
              <w:rPr>
                <w:rFonts w:ascii="Arial"/>
                <w:sz w:val="21"/>
              </w:rPr>
            </w:pPr>
          </w:p>
        </w:tc>
        <w:tc>
          <w:tcPr>
            <w:tcW w:w="745" w:type="pct"/>
            <w:vAlign w:val="center"/>
          </w:tcPr>
          <w:p w14:paraId="5333B5F9">
            <w:pPr>
              <w:jc w:val="left"/>
              <w:rPr>
                <w:rFonts w:ascii="Arial"/>
                <w:sz w:val="21"/>
              </w:rPr>
            </w:pPr>
          </w:p>
        </w:tc>
      </w:tr>
      <w:tr w14:paraId="703E5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6" w:hRule="atLeast"/>
        </w:trPr>
        <w:tc>
          <w:tcPr>
            <w:tcW w:w="494" w:type="pct"/>
            <w:vAlign w:val="center"/>
          </w:tcPr>
          <w:p w14:paraId="16104C0F">
            <w:pPr>
              <w:jc w:val="left"/>
              <w:rPr>
                <w:rFonts w:ascii="Arial"/>
                <w:sz w:val="21"/>
              </w:rPr>
            </w:pPr>
          </w:p>
        </w:tc>
        <w:tc>
          <w:tcPr>
            <w:tcW w:w="525" w:type="pct"/>
            <w:vAlign w:val="center"/>
          </w:tcPr>
          <w:p w14:paraId="39A26081">
            <w:pPr>
              <w:jc w:val="left"/>
              <w:rPr>
                <w:rFonts w:ascii="Arial"/>
                <w:sz w:val="21"/>
              </w:rPr>
            </w:pPr>
          </w:p>
        </w:tc>
        <w:tc>
          <w:tcPr>
            <w:tcW w:w="491" w:type="pct"/>
            <w:vAlign w:val="center"/>
          </w:tcPr>
          <w:p w14:paraId="32AA33C3">
            <w:pPr>
              <w:jc w:val="left"/>
              <w:rPr>
                <w:rFonts w:ascii="Arial"/>
                <w:sz w:val="21"/>
              </w:rPr>
            </w:pPr>
          </w:p>
        </w:tc>
        <w:tc>
          <w:tcPr>
            <w:tcW w:w="1016" w:type="pct"/>
            <w:vAlign w:val="center"/>
          </w:tcPr>
          <w:p w14:paraId="175217BF">
            <w:pPr>
              <w:jc w:val="left"/>
              <w:rPr>
                <w:rFonts w:ascii="Arial"/>
                <w:sz w:val="21"/>
              </w:rPr>
            </w:pPr>
          </w:p>
        </w:tc>
        <w:tc>
          <w:tcPr>
            <w:tcW w:w="882" w:type="pct"/>
            <w:vAlign w:val="center"/>
          </w:tcPr>
          <w:p w14:paraId="50F286AF">
            <w:pPr>
              <w:jc w:val="left"/>
              <w:rPr>
                <w:rFonts w:ascii="Arial"/>
                <w:sz w:val="21"/>
              </w:rPr>
            </w:pPr>
          </w:p>
        </w:tc>
        <w:tc>
          <w:tcPr>
            <w:tcW w:w="844" w:type="pct"/>
            <w:vAlign w:val="center"/>
          </w:tcPr>
          <w:p w14:paraId="6647FFCD">
            <w:pPr>
              <w:jc w:val="left"/>
              <w:rPr>
                <w:rFonts w:ascii="Arial"/>
                <w:sz w:val="21"/>
              </w:rPr>
            </w:pPr>
          </w:p>
        </w:tc>
        <w:tc>
          <w:tcPr>
            <w:tcW w:w="745" w:type="pct"/>
            <w:vAlign w:val="center"/>
          </w:tcPr>
          <w:p w14:paraId="7EA81C16">
            <w:pPr>
              <w:jc w:val="left"/>
              <w:rPr>
                <w:rFonts w:ascii="Arial"/>
                <w:sz w:val="21"/>
              </w:rPr>
            </w:pPr>
          </w:p>
        </w:tc>
      </w:tr>
      <w:tr w14:paraId="7E7F3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96" w:hRule="atLeast"/>
        </w:trPr>
        <w:tc>
          <w:tcPr>
            <w:tcW w:w="494" w:type="pct"/>
            <w:vAlign w:val="center"/>
          </w:tcPr>
          <w:p w14:paraId="57A35255">
            <w:pPr>
              <w:jc w:val="left"/>
              <w:rPr>
                <w:rFonts w:ascii="Arial"/>
                <w:sz w:val="21"/>
              </w:rPr>
            </w:pPr>
          </w:p>
        </w:tc>
        <w:tc>
          <w:tcPr>
            <w:tcW w:w="525" w:type="pct"/>
            <w:vAlign w:val="center"/>
          </w:tcPr>
          <w:p w14:paraId="6185A7F0">
            <w:pPr>
              <w:jc w:val="left"/>
              <w:rPr>
                <w:rFonts w:ascii="Arial"/>
                <w:sz w:val="21"/>
              </w:rPr>
            </w:pPr>
          </w:p>
        </w:tc>
        <w:tc>
          <w:tcPr>
            <w:tcW w:w="491" w:type="pct"/>
            <w:vAlign w:val="center"/>
          </w:tcPr>
          <w:p w14:paraId="33A642A2">
            <w:pPr>
              <w:jc w:val="left"/>
              <w:rPr>
                <w:rFonts w:ascii="Arial"/>
                <w:sz w:val="21"/>
              </w:rPr>
            </w:pPr>
          </w:p>
        </w:tc>
        <w:tc>
          <w:tcPr>
            <w:tcW w:w="1016" w:type="pct"/>
            <w:vAlign w:val="center"/>
          </w:tcPr>
          <w:p w14:paraId="06C733E7">
            <w:pPr>
              <w:jc w:val="left"/>
              <w:rPr>
                <w:rFonts w:ascii="Arial"/>
                <w:sz w:val="21"/>
              </w:rPr>
            </w:pPr>
          </w:p>
        </w:tc>
        <w:tc>
          <w:tcPr>
            <w:tcW w:w="882" w:type="pct"/>
            <w:vAlign w:val="center"/>
          </w:tcPr>
          <w:p w14:paraId="779B8F22">
            <w:pPr>
              <w:jc w:val="left"/>
              <w:rPr>
                <w:rFonts w:ascii="Arial"/>
                <w:sz w:val="21"/>
              </w:rPr>
            </w:pPr>
          </w:p>
        </w:tc>
        <w:tc>
          <w:tcPr>
            <w:tcW w:w="844" w:type="pct"/>
            <w:vAlign w:val="center"/>
          </w:tcPr>
          <w:p w14:paraId="31EDF5C4">
            <w:pPr>
              <w:jc w:val="left"/>
              <w:rPr>
                <w:rFonts w:ascii="Arial"/>
                <w:sz w:val="21"/>
              </w:rPr>
            </w:pPr>
          </w:p>
        </w:tc>
        <w:tc>
          <w:tcPr>
            <w:tcW w:w="745" w:type="pct"/>
            <w:vAlign w:val="center"/>
          </w:tcPr>
          <w:p w14:paraId="33B99185">
            <w:pPr>
              <w:jc w:val="left"/>
              <w:rPr>
                <w:rFonts w:ascii="Arial"/>
                <w:sz w:val="21"/>
              </w:rPr>
            </w:pPr>
          </w:p>
        </w:tc>
      </w:tr>
      <w:tr w14:paraId="1D5E9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6" w:hRule="atLeast"/>
        </w:trPr>
        <w:tc>
          <w:tcPr>
            <w:tcW w:w="494" w:type="pct"/>
            <w:vAlign w:val="center"/>
          </w:tcPr>
          <w:p w14:paraId="3D779EB2">
            <w:pPr>
              <w:jc w:val="left"/>
              <w:rPr>
                <w:rFonts w:ascii="Arial"/>
                <w:sz w:val="21"/>
              </w:rPr>
            </w:pPr>
          </w:p>
        </w:tc>
        <w:tc>
          <w:tcPr>
            <w:tcW w:w="525" w:type="pct"/>
            <w:vAlign w:val="center"/>
          </w:tcPr>
          <w:p w14:paraId="1274042A">
            <w:pPr>
              <w:jc w:val="left"/>
              <w:rPr>
                <w:rFonts w:ascii="Arial"/>
                <w:sz w:val="21"/>
              </w:rPr>
            </w:pPr>
          </w:p>
        </w:tc>
        <w:tc>
          <w:tcPr>
            <w:tcW w:w="491" w:type="pct"/>
            <w:vAlign w:val="center"/>
          </w:tcPr>
          <w:p w14:paraId="01AB4EF9">
            <w:pPr>
              <w:jc w:val="left"/>
              <w:rPr>
                <w:rFonts w:ascii="Arial"/>
                <w:sz w:val="21"/>
              </w:rPr>
            </w:pPr>
          </w:p>
        </w:tc>
        <w:tc>
          <w:tcPr>
            <w:tcW w:w="1016" w:type="pct"/>
            <w:vAlign w:val="center"/>
          </w:tcPr>
          <w:p w14:paraId="080DD242">
            <w:pPr>
              <w:jc w:val="left"/>
              <w:rPr>
                <w:rFonts w:ascii="Arial"/>
                <w:sz w:val="21"/>
              </w:rPr>
            </w:pPr>
          </w:p>
        </w:tc>
        <w:tc>
          <w:tcPr>
            <w:tcW w:w="882" w:type="pct"/>
            <w:vAlign w:val="center"/>
          </w:tcPr>
          <w:p w14:paraId="6DD235A4">
            <w:pPr>
              <w:jc w:val="left"/>
              <w:rPr>
                <w:rFonts w:ascii="Arial"/>
                <w:sz w:val="21"/>
              </w:rPr>
            </w:pPr>
          </w:p>
        </w:tc>
        <w:tc>
          <w:tcPr>
            <w:tcW w:w="844" w:type="pct"/>
            <w:vAlign w:val="center"/>
          </w:tcPr>
          <w:p w14:paraId="3C122CCD">
            <w:pPr>
              <w:jc w:val="left"/>
              <w:rPr>
                <w:rFonts w:ascii="Arial"/>
                <w:sz w:val="21"/>
              </w:rPr>
            </w:pPr>
          </w:p>
        </w:tc>
        <w:tc>
          <w:tcPr>
            <w:tcW w:w="745" w:type="pct"/>
            <w:vAlign w:val="center"/>
          </w:tcPr>
          <w:p w14:paraId="13B3C7F7">
            <w:pPr>
              <w:jc w:val="left"/>
              <w:rPr>
                <w:rFonts w:ascii="Arial"/>
                <w:sz w:val="21"/>
              </w:rPr>
            </w:pPr>
          </w:p>
        </w:tc>
      </w:tr>
      <w:tr w14:paraId="43137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9" w:hRule="atLeast"/>
        </w:trPr>
        <w:tc>
          <w:tcPr>
            <w:tcW w:w="494" w:type="pct"/>
            <w:vAlign w:val="center"/>
          </w:tcPr>
          <w:p w14:paraId="43E0FD6E">
            <w:pPr>
              <w:jc w:val="left"/>
              <w:rPr>
                <w:rFonts w:ascii="Arial"/>
                <w:sz w:val="21"/>
              </w:rPr>
            </w:pPr>
          </w:p>
        </w:tc>
        <w:tc>
          <w:tcPr>
            <w:tcW w:w="525" w:type="pct"/>
            <w:vAlign w:val="center"/>
          </w:tcPr>
          <w:p w14:paraId="46F2BF23">
            <w:pPr>
              <w:jc w:val="left"/>
              <w:rPr>
                <w:rFonts w:ascii="Arial"/>
                <w:sz w:val="21"/>
              </w:rPr>
            </w:pPr>
          </w:p>
        </w:tc>
        <w:tc>
          <w:tcPr>
            <w:tcW w:w="491" w:type="pct"/>
            <w:vAlign w:val="center"/>
          </w:tcPr>
          <w:p w14:paraId="33935A6E">
            <w:pPr>
              <w:jc w:val="left"/>
              <w:rPr>
                <w:rFonts w:ascii="Arial"/>
                <w:sz w:val="21"/>
              </w:rPr>
            </w:pPr>
          </w:p>
        </w:tc>
        <w:tc>
          <w:tcPr>
            <w:tcW w:w="1016" w:type="pct"/>
            <w:vAlign w:val="center"/>
          </w:tcPr>
          <w:p w14:paraId="529CD58D">
            <w:pPr>
              <w:jc w:val="left"/>
              <w:rPr>
                <w:rFonts w:ascii="Arial"/>
                <w:sz w:val="21"/>
              </w:rPr>
            </w:pPr>
          </w:p>
        </w:tc>
        <w:tc>
          <w:tcPr>
            <w:tcW w:w="882" w:type="pct"/>
            <w:vAlign w:val="center"/>
          </w:tcPr>
          <w:p w14:paraId="1BDFDFAD">
            <w:pPr>
              <w:jc w:val="left"/>
              <w:rPr>
                <w:rFonts w:ascii="Arial"/>
                <w:sz w:val="21"/>
              </w:rPr>
            </w:pPr>
          </w:p>
        </w:tc>
        <w:tc>
          <w:tcPr>
            <w:tcW w:w="844" w:type="pct"/>
            <w:vAlign w:val="center"/>
          </w:tcPr>
          <w:p w14:paraId="68BBDA2F">
            <w:pPr>
              <w:jc w:val="left"/>
              <w:rPr>
                <w:rFonts w:ascii="Arial"/>
                <w:sz w:val="21"/>
              </w:rPr>
            </w:pPr>
          </w:p>
        </w:tc>
        <w:tc>
          <w:tcPr>
            <w:tcW w:w="745" w:type="pct"/>
            <w:vAlign w:val="center"/>
          </w:tcPr>
          <w:p w14:paraId="7CAEA135">
            <w:pPr>
              <w:jc w:val="left"/>
              <w:rPr>
                <w:rFonts w:ascii="Arial"/>
                <w:sz w:val="21"/>
              </w:rPr>
            </w:pPr>
          </w:p>
        </w:tc>
      </w:tr>
    </w:tbl>
    <w:p w14:paraId="6009925A">
      <w:pPr>
        <w:pStyle w:val="14"/>
        <w:spacing w:line="244" w:lineRule="auto"/>
      </w:pPr>
    </w:p>
    <w:p w14:paraId="25AE9D66">
      <w:pPr>
        <w:pStyle w:val="14"/>
        <w:spacing w:line="245" w:lineRule="auto"/>
      </w:pPr>
    </w:p>
    <w:p w14:paraId="110B937E">
      <w:pPr>
        <w:pStyle w:val="14"/>
        <w:spacing w:line="245" w:lineRule="auto"/>
      </w:pPr>
    </w:p>
    <w:p w14:paraId="25242E24">
      <w:pPr>
        <w:pStyle w:val="14"/>
        <w:widowControl/>
      </w:pPr>
      <w:r>
        <w:t>备注：投标人应当在本表后附所有管理人员的身份证、职称证（如有）、执业或职业资格证书，并加盖单位</w:t>
      </w:r>
      <w:r>
        <w:rPr>
          <w:rFonts w:hint="eastAsia"/>
          <w:lang w:eastAsia="zh-CN"/>
        </w:rPr>
        <w:t>公章</w:t>
      </w:r>
      <w:r>
        <w:t>。</w:t>
      </w:r>
    </w:p>
    <w:p w14:paraId="5D8EE2F0">
      <w:pPr>
        <w:spacing w:line="307" w:lineRule="auto"/>
        <w:rPr>
          <w:rFonts w:ascii="宋体" w:hAnsi="宋体" w:eastAsia="宋体" w:cs="宋体"/>
          <w:sz w:val="20"/>
          <w:szCs w:val="20"/>
        </w:rPr>
        <w:sectPr>
          <w:footerReference r:id="rId16" w:type="default"/>
          <w:pgSz w:w="11906" w:h="16839"/>
          <w:pgMar w:top="1440" w:right="1080" w:bottom="1440" w:left="1080" w:header="680" w:footer="929" w:gutter="0"/>
          <w:pgNumType w:fmt="decimal"/>
          <w:cols w:space="720" w:num="1"/>
        </w:sectPr>
      </w:pPr>
    </w:p>
    <w:p w14:paraId="1004B9D1">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0" w:firstLineChars="0"/>
        <w:jc w:val="left"/>
        <w:textAlignment w:val="auto"/>
        <w:outlineLvl w:val="0"/>
        <w:rPr>
          <w:rFonts w:hint="eastAsia" w:ascii="Times New Roman" w:hAnsi="Times New Roman" w:eastAsia="宋体" w:cs="Times New Roman"/>
          <w:b/>
          <w:bCs/>
          <w:snapToGrid/>
          <w:kern w:val="2"/>
          <w:sz w:val="24"/>
          <w:szCs w:val="24"/>
          <w:lang w:val="en-US" w:eastAsia="zh-CN" w:bidi="ar-SA"/>
        </w:rPr>
      </w:pPr>
      <w:bookmarkStart w:id="52" w:name="_Toc19464"/>
      <w:bookmarkStart w:id="53" w:name="_Toc11804"/>
      <w:r>
        <w:rPr>
          <w:rFonts w:hint="eastAsia" w:ascii="Times New Roman" w:hAnsi="Times New Roman" w:eastAsia="宋体" w:cs="Times New Roman"/>
          <w:b/>
          <w:bCs/>
          <w:snapToGrid/>
          <w:kern w:val="2"/>
          <w:sz w:val="24"/>
          <w:szCs w:val="24"/>
          <w:lang w:val="en-US" w:eastAsia="zh-CN" w:bidi="ar-SA"/>
        </w:rPr>
        <w:t>优惠条件及特殊承诺</w:t>
      </w:r>
      <w:bookmarkEnd w:id="52"/>
      <w:bookmarkEnd w:id="53"/>
    </w:p>
    <w:p w14:paraId="33D82D6B">
      <w:pPr>
        <w:pStyle w:val="14"/>
        <w:widowControl/>
      </w:pPr>
      <w:r>
        <w:t>（由投标人根据采购需求自行编制）</w:t>
      </w:r>
    </w:p>
    <w:p w14:paraId="3A2799F6">
      <w:pPr>
        <w:pStyle w:val="14"/>
        <w:spacing w:line="265" w:lineRule="auto"/>
      </w:pPr>
    </w:p>
    <w:p w14:paraId="5CBE8938">
      <w:pPr>
        <w:pStyle w:val="14"/>
        <w:spacing w:line="266" w:lineRule="auto"/>
      </w:pPr>
    </w:p>
    <w:p w14:paraId="5CC457D5">
      <w:pPr>
        <w:pStyle w:val="14"/>
        <w:spacing w:line="266" w:lineRule="auto"/>
      </w:pPr>
    </w:p>
    <w:p w14:paraId="67CF1824">
      <w:pPr>
        <w:pStyle w:val="14"/>
        <w:spacing w:line="266" w:lineRule="auto"/>
      </w:pPr>
    </w:p>
    <w:p w14:paraId="33CFB6F4">
      <w:pPr>
        <w:widowControl/>
        <w:wordWrap w:val="0"/>
        <w:adjustRightInd w:val="0"/>
        <w:spacing w:before="100" w:after="100" w:afterLines="0" w:afterAutospacing="0" w:line="300" w:lineRule="auto"/>
        <w:ind w:firstLine="480" w:firstLineChars="200"/>
        <w:jc w:val="right"/>
        <w:rPr>
          <w:rFonts w:hint="default"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bidi="ar-SA"/>
        </w:rPr>
        <w:t>投标人名称</w:t>
      </w:r>
      <w:r>
        <w:rPr>
          <w:rFonts w:hint="eastAsia" w:ascii="Times New Roman" w:hAnsi="Times New Roman" w:eastAsia="宋体" w:cs="Times New Roman"/>
          <w:kern w:val="2"/>
          <w:sz w:val="24"/>
          <w:szCs w:val="24"/>
          <w:lang w:eastAsia="zh-CN" w:bidi="ar-SA"/>
        </w:rPr>
        <w:t>（公章）：</w:t>
      </w:r>
      <w:r>
        <w:rPr>
          <w:rFonts w:hint="eastAsia" w:ascii="Times New Roman" w:hAnsi="Times New Roman" w:eastAsia="宋体" w:cs="Times New Roman"/>
          <w:kern w:val="2"/>
          <w:sz w:val="24"/>
          <w:szCs w:val="24"/>
          <w:lang w:val="en-US" w:eastAsia="zh-CN" w:bidi="ar-SA"/>
        </w:rPr>
        <w:t xml:space="preserve">                                  </w:t>
      </w:r>
    </w:p>
    <w:p w14:paraId="370E6CAB">
      <w:pPr>
        <w:bidi w:val="0"/>
        <w:jc w:val="right"/>
        <w:rPr>
          <w:rFonts w:hint="eastAsia" w:ascii="Times New Roman" w:hAnsi="Times New Roman" w:eastAsia="宋体" w:cs="Times New Roman"/>
          <w:spacing w:val="-18"/>
          <w:sz w:val="24"/>
          <w:szCs w:val="24"/>
          <w:lang w:val="en-US" w:eastAsia="zh-CN"/>
        </w:rPr>
      </w:pPr>
      <w:r>
        <w:rPr>
          <w:rFonts w:ascii="Times New Roman" w:hAnsi="Times New Roman" w:eastAsia="宋体" w:cs="Times New Roman"/>
          <w:spacing w:val="-18"/>
          <w:sz w:val="24"/>
          <w:szCs w:val="24"/>
        </w:rPr>
        <w:t>日期</w:t>
      </w:r>
      <w:r>
        <w:rPr>
          <w:rFonts w:hint="eastAsia" w:ascii="Times New Roman" w:hAnsi="Times New Roman" w:eastAsia="宋体" w:cs="Times New Roman"/>
          <w:spacing w:val="-18"/>
          <w:sz w:val="24"/>
          <w:szCs w:val="24"/>
          <w:lang w:eastAsia="zh-CN"/>
        </w:rPr>
        <w:t>：</w:t>
      </w:r>
      <w:r>
        <w:rPr>
          <w:rFonts w:ascii="Times New Roman" w:hAnsi="Times New Roman" w:eastAsia="宋体" w:cs="Times New Roman"/>
          <w:spacing w:val="11"/>
          <w:sz w:val="24"/>
          <w:szCs w:val="24"/>
        </w:rPr>
        <w:t xml:space="preserve">  </w:t>
      </w:r>
      <w:r>
        <w:rPr>
          <w:rFonts w:hint="eastAsia" w:ascii="Times New Roman" w:hAnsi="Times New Roman" w:eastAsia="宋体" w:cs="Times New Roman"/>
          <w:spacing w:val="11"/>
          <w:sz w:val="24"/>
          <w:szCs w:val="24"/>
          <w:lang w:val="en-US" w:eastAsia="zh-CN"/>
        </w:rPr>
        <w:t xml:space="preserve">        </w:t>
      </w:r>
      <w:r>
        <w:rPr>
          <w:rFonts w:ascii="Times New Roman" w:hAnsi="Times New Roman" w:eastAsia="宋体" w:cs="Times New Roman"/>
          <w:spacing w:val="-18"/>
          <w:sz w:val="24"/>
          <w:szCs w:val="24"/>
        </w:rPr>
        <w:t>年</w:t>
      </w:r>
      <w:r>
        <w:rPr>
          <w:rFonts w:ascii="Times New Roman" w:hAnsi="Times New Roman" w:eastAsia="宋体" w:cs="Times New Roman"/>
          <w:spacing w:val="13"/>
          <w:sz w:val="24"/>
          <w:szCs w:val="24"/>
        </w:rPr>
        <w:t xml:space="preserve">  </w:t>
      </w:r>
      <w:r>
        <w:rPr>
          <w:rFonts w:hint="eastAsia" w:ascii="Times New Roman" w:hAnsi="Times New Roman" w:eastAsia="宋体" w:cs="Times New Roman"/>
          <w:spacing w:val="13"/>
          <w:sz w:val="24"/>
          <w:szCs w:val="24"/>
          <w:lang w:val="en-US" w:eastAsia="zh-CN"/>
        </w:rPr>
        <w:t xml:space="preserve">   </w:t>
      </w:r>
      <w:r>
        <w:rPr>
          <w:rFonts w:ascii="Times New Roman" w:hAnsi="Times New Roman" w:eastAsia="宋体" w:cs="Times New Roman"/>
          <w:spacing w:val="-18"/>
          <w:sz w:val="24"/>
          <w:szCs w:val="24"/>
        </w:rPr>
        <w:t>月</w:t>
      </w:r>
      <w:r>
        <w:rPr>
          <w:rFonts w:hint="eastAsia" w:ascii="Times New Roman" w:hAnsi="Times New Roman" w:eastAsia="宋体" w:cs="Times New Roman"/>
          <w:spacing w:val="-18"/>
          <w:sz w:val="24"/>
          <w:szCs w:val="24"/>
          <w:lang w:val="en-US" w:eastAsia="zh-CN"/>
        </w:rPr>
        <w:t xml:space="preserve">       日</w:t>
      </w:r>
    </w:p>
    <w:p w14:paraId="16324BE5">
      <w:pPr>
        <w:spacing w:before="178" w:line="222" w:lineRule="auto"/>
        <w:ind w:left="5225"/>
        <w:rPr>
          <w:rFonts w:ascii="Times New Roman" w:hAnsi="Times New Roman" w:eastAsia="宋体" w:cs="Times New Roman"/>
          <w:sz w:val="24"/>
          <w:szCs w:val="24"/>
        </w:rPr>
      </w:pPr>
    </w:p>
    <w:p w14:paraId="0055CC89">
      <w:pPr>
        <w:pStyle w:val="14"/>
        <w:spacing w:line="242" w:lineRule="auto"/>
      </w:pPr>
    </w:p>
    <w:p w14:paraId="69BDC159">
      <w:pPr>
        <w:pStyle w:val="14"/>
        <w:spacing w:line="242" w:lineRule="auto"/>
      </w:pPr>
    </w:p>
    <w:p w14:paraId="7DDC16DE">
      <w:pPr>
        <w:pStyle w:val="14"/>
        <w:spacing w:line="242" w:lineRule="auto"/>
      </w:pPr>
    </w:p>
    <w:p w14:paraId="78EF9882">
      <w:pPr>
        <w:pStyle w:val="14"/>
        <w:spacing w:line="242" w:lineRule="auto"/>
      </w:pPr>
    </w:p>
    <w:p w14:paraId="63B65ABB">
      <w:pPr>
        <w:pStyle w:val="14"/>
        <w:spacing w:line="243" w:lineRule="auto"/>
      </w:pPr>
    </w:p>
    <w:p w14:paraId="68D90E2A">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0" w:firstLineChars="0"/>
        <w:jc w:val="left"/>
        <w:textAlignment w:val="auto"/>
        <w:outlineLvl w:val="0"/>
        <w:rPr>
          <w:rFonts w:hint="eastAsia" w:ascii="Times New Roman" w:hAnsi="Times New Roman" w:eastAsia="宋体" w:cs="Times New Roman"/>
          <w:b/>
          <w:bCs/>
          <w:snapToGrid/>
          <w:kern w:val="2"/>
          <w:sz w:val="24"/>
          <w:szCs w:val="24"/>
          <w:lang w:val="en-US" w:eastAsia="zh-CN" w:bidi="ar-SA"/>
        </w:rPr>
      </w:pPr>
      <w:bookmarkStart w:id="54" w:name="_Toc23325"/>
      <w:bookmarkStart w:id="55" w:name="_Toc19681"/>
      <w:r>
        <w:rPr>
          <w:rFonts w:hint="eastAsia" w:ascii="Times New Roman" w:hAnsi="Times New Roman" w:eastAsia="宋体" w:cs="Times New Roman"/>
          <w:b/>
          <w:bCs/>
          <w:snapToGrid/>
          <w:kern w:val="2"/>
          <w:sz w:val="24"/>
          <w:szCs w:val="24"/>
          <w:lang w:val="en-US" w:eastAsia="zh-CN" w:bidi="ar-SA"/>
        </w:rPr>
        <w:t>投标人对项目的合理化建议和改进措施</w:t>
      </w:r>
      <w:bookmarkEnd w:id="54"/>
      <w:bookmarkEnd w:id="55"/>
    </w:p>
    <w:p w14:paraId="1EC0326F">
      <w:pPr>
        <w:pStyle w:val="14"/>
        <w:widowControl/>
      </w:pPr>
      <w:r>
        <w:t>（格式自拟）</w:t>
      </w:r>
    </w:p>
    <w:p w14:paraId="3791A427">
      <w:pPr>
        <w:pStyle w:val="14"/>
        <w:spacing w:line="279" w:lineRule="auto"/>
      </w:pPr>
    </w:p>
    <w:p w14:paraId="75F27B32">
      <w:pPr>
        <w:pStyle w:val="14"/>
        <w:spacing w:line="279" w:lineRule="auto"/>
      </w:pPr>
    </w:p>
    <w:p w14:paraId="22AA603E">
      <w:pPr>
        <w:pStyle w:val="14"/>
        <w:spacing w:line="279" w:lineRule="auto"/>
      </w:pPr>
    </w:p>
    <w:p w14:paraId="379F4755">
      <w:pPr>
        <w:pStyle w:val="14"/>
        <w:spacing w:line="279" w:lineRule="auto"/>
      </w:pPr>
    </w:p>
    <w:p w14:paraId="53C4D540">
      <w:pPr>
        <w:widowControl/>
        <w:wordWrap w:val="0"/>
        <w:adjustRightInd w:val="0"/>
        <w:spacing w:before="100" w:after="100" w:afterLines="0" w:afterAutospacing="0" w:line="300" w:lineRule="auto"/>
        <w:ind w:firstLine="480" w:firstLineChars="200"/>
        <w:jc w:val="right"/>
        <w:rPr>
          <w:rFonts w:hint="default"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bidi="ar-SA"/>
        </w:rPr>
        <w:t>投标人名称</w:t>
      </w:r>
      <w:r>
        <w:rPr>
          <w:rFonts w:hint="eastAsia" w:ascii="Times New Roman" w:hAnsi="Times New Roman" w:eastAsia="宋体" w:cs="Times New Roman"/>
          <w:kern w:val="2"/>
          <w:sz w:val="24"/>
          <w:szCs w:val="24"/>
          <w:lang w:eastAsia="zh-CN" w:bidi="ar-SA"/>
        </w:rPr>
        <w:t>（公章）：</w:t>
      </w:r>
      <w:r>
        <w:rPr>
          <w:rFonts w:hint="eastAsia" w:ascii="Times New Roman" w:hAnsi="Times New Roman" w:eastAsia="宋体" w:cs="Times New Roman"/>
          <w:kern w:val="2"/>
          <w:sz w:val="24"/>
          <w:szCs w:val="24"/>
          <w:lang w:val="en-US" w:eastAsia="zh-CN" w:bidi="ar-SA"/>
        </w:rPr>
        <w:t xml:space="preserve">                                  </w:t>
      </w:r>
    </w:p>
    <w:p w14:paraId="2835ABF8">
      <w:pPr>
        <w:bidi w:val="0"/>
        <w:jc w:val="right"/>
        <w:rPr>
          <w:rFonts w:hint="eastAsia" w:ascii="Times New Roman" w:hAnsi="Times New Roman" w:eastAsia="宋体" w:cs="Times New Roman"/>
          <w:spacing w:val="-18"/>
          <w:sz w:val="24"/>
          <w:szCs w:val="24"/>
          <w:lang w:val="en-US" w:eastAsia="zh-CN"/>
        </w:rPr>
      </w:pPr>
      <w:r>
        <w:rPr>
          <w:rFonts w:ascii="Times New Roman" w:hAnsi="Times New Roman" w:eastAsia="宋体" w:cs="Times New Roman"/>
          <w:spacing w:val="-18"/>
          <w:sz w:val="24"/>
          <w:szCs w:val="24"/>
        </w:rPr>
        <w:t>日期</w:t>
      </w:r>
      <w:r>
        <w:rPr>
          <w:rFonts w:hint="eastAsia" w:ascii="Times New Roman" w:hAnsi="Times New Roman" w:eastAsia="宋体" w:cs="Times New Roman"/>
          <w:spacing w:val="-18"/>
          <w:sz w:val="24"/>
          <w:szCs w:val="24"/>
          <w:lang w:eastAsia="zh-CN"/>
        </w:rPr>
        <w:t>：</w:t>
      </w:r>
      <w:r>
        <w:rPr>
          <w:rFonts w:ascii="Times New Roman" w:hAnsi="Times New Roman" w:eastAsia="宋体" w:cs="Times New Roman"/>
          <w:spacing w:val="11"/>
          <w:sz w:val="24"/>
          <w:szCs w:val="24"/>
        </w:rPr>
        <w:t xml:space="preserve">  </w:t>
      </w:r>
      <w:r>
        <w:rPr>
          <w:rFonts w:hint="eastAsia" w:ascii="Times New Roman" w:hAnsi="Times New Roman" w:eastAsia="宋体" w:cs="Times New Roman"/>
          <w:spacing w:val="11"/>
          <w:sz w:val="24"/>
          <w:szCs w:val="24"/>
          <w:lang w:val="en-US" w:eastAsia="zh-CN"/>
        </w:rPr>
        <w:t xml:space="preserve">        </w:t>
      </w:r>
      <w:r>
        <w:rPr>
          <w:rFonts w:ascii="Times New Roman" w:hAnsi="Times New Roman" w:eastAsia="宋体" w:cs="Times New Roman"/>
          <w:spacing w:val="-18"/>
          <w:sz w:val="24"/>
          <w:szCs w:val="24"/>
        </w:rPr>
        <w:t>年</w:t>
      </w:r>
      <w:r>
        <w:rPr>
          <w:rFonts w:ascii="Times New Roman" w:hAnsi="Times New Roman" w:eastAsia="宋体" w:cs="Times New Roman"/>
          <w:spacing w:val="13"/>
          <w:sz w:val="24"/>
          <w:szCs w:val="24"/>
        </w:rPr>
        <w:t xml:space="preserve">  </w:t>
      </w:r>
      <w:r>
        <w:rPr>
          <w:rFonts w:hint="eastAsia" w:ascii="Times New Roman" w:hAnsi="Times New Roman" w:eastAsia="宋体" w:cs="Times New Roman"/>
          <w:spacing w:val="13"/>
          <w:sz w:val="24"/>
          <w:szCs w:val="24"/>
          <w:lang w:val="en-US" w:eastAsia="zh-CN"/>
        </w:rPr>
        <w:t xml:space="preserve">   </w:t>
      </w:r>
      <w:r>
        <w:rPr>
          <w:rFonts w:ascii="Times New Roman" w:hAnsi="Times New Roman" w:eastAsia="宋体" w:cs="Times New Roman"/>
          <w:spacing w:val="-18"/>
          <w:sz w:val="24"/>
          <w:szCs w:val="24"/>
        </w:rPr>
        <w:t>月</w:t>
      </w:r>
      <w:r>
        <w:rPr>
          <w:rFonts w:hint="eastAsia" w:ascii="Times New Roman" w:hAnsi="Times New Roman" w:eastAsia="宋体" w:cs="Times New Roman"/>
          <w:spacing w:val="-18"/>
          <w:sz w:val="24"/>
          <w:szCs w:val="24"/>
          <w:lang w:val="en-US" w:eastAsia="zh-CN"/>
        </w:rPr>
        <w:t xml:space="preserve">       日</w:t>
      </w:r>
    </w:p>
    <w:p w14:paraId="1C6B5845">
      <w:pPr>
        <w:pStyle w:val="14"/>
        <w:spacing w:line="353" w:lineRule="auto"/>
      </w:pPr>
    </w:p>
    <w:p w14:paraId="601CBB94">
      <w:pPr>
        <w:pStyle w:val="14"/>
        <w:spacing w:line="353" w:lineRule="auto"/>
      </w:pPr>
    </w:p>
    <w:p w14:paraId="3C831DF4">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0" w:firstLineChars="0"/>
        <w:jc w:val="left"/>
        <w:textAlignment w:val="auto"/>
        <w:outlineLvl w:val="0"/>
        <w:rPr>
          <w:rFonts w:hint="eastAsia" w:ascii="Times New Roman" w:hAnsi="Times New Roman" w:eastAsia="宋体" w:cs="Times New Roman"/>
          <w:b/>
          <w:bCs/>
          <w:snapToGrid/>
          <w:kern w:val="2"/>
          <w:sz w:val="24"/>
          <w:szCs w:val="24"/>
          <w:lang w:val="en-US" w:eastAsia="zh-CN" w:bidi="ar-SA"/>
        </w:rPr>
      </w:pPr>
      <w:bookmarkStart w:id="56" w:name="_Toc7366"/>
      <w:bookmarkStart w:id="57" w:name="_Toc10768"/>
      <w:r>
        <w:rPr>
          <w:rFonts w:hint="eastAsia" w:ascii="Times New Roman" w:hAnsi="Times New Roman" w:eastAsia="宋体" w:cs="Times New Roman"/>
          <w:b/>
          <w:bCs/>
          <w:snapToGrid/>
          <w:kern w:val="2"/>
          <w:sz w:val="24"/>
          <w:szCs w:val="24"/>
          <w:lang w:val="en-US" w:eastAsia="zh-CN" w:bidi="ar-SA"/>
        </w:rPr>
        <w:t>认为需要的其他技术文件或说明</w:t>
      </w:r>
      <w:bookmarkEnd w:id="56"/>
      <w:bookmarkEnd w:id="57"/>
    </w:p>
    <w:p w14:paraId="3E4A49C1">
      <w:pPr>
        <w:pStyle w:val="14"/>
        <w:widowControl/>
      </w:pPr>
      <w:r>
        <w:t>（由投标人根据采购需求自行编制）</w:t>
      </w:r>
    </w:p>
    <w:p w14:paraId="47B55DE6">
      <w:pPr>
        <w:pStyle w:val="14"/>
        <w:spacing w:line="312" w:lineRule="auto"/>
      </w:pPr>
    </w:p>
    <w:p w14:paraId="720C9FA2">
      <w:pPr>
        <w:pStyle w:val="14"/>
        <w:spacing w:line="312" w:lineRule="auto"/>
      </w:pPr>
    </w:p>
    <w:p w14:paraId="305A40F3">
      <w:pPr>
        <w:widowControl/>
        <w:wordWrap w:val="0"/>
        <w:adjustRightInd w:val="0"/>
        <w:spacing w:before="100" w:after="100" w:afterLines="0" w:afterAutospacing="0" w:line="300" w:lineRule="auto"/>
        <w:ind w:firstLine="480" w:firstLineChars="200"/>
        <w:jc w:val="right"/>
        <w:rPr>
          <w:rFonts w:hint="default" w:ascii="Times New Roman" w:hAnsi="Times New Roman" w:eastAsia="宋体" w:cs="Times New Roman"/>
          <w:kern w:val="2"/>
          <w:sz w:val="24"/>
          <w:szCs w:val="24"/>
          <w:lang w:val="en-US" w:eastAsia="zh-CN" w:bidi="ar-SA"/>
        </w:rPr>
      </w:pPr>
      <w:bookmarkStart w:id="58" w:name="_Toc699"/>
      <w:r>
        <w:rPr>
          <w:rFonts w:ascii="Times New Roman" w:hAnsi="Times New Roman" w:eastAsia="宋体" w:cs="Times New Roman"/>
          <w:kern w:val="2"/>
          <w:sz w:val="24"/>
          <w:szCs w:val="24"/>
          <w:lang w:bidi="ar-SA"/>
        </w:rPr>
        <w:t>投标人名称</w:t>
      </w:r>
      <w:r>
        <w:rPr>
          <w:rFonts w:hint="eastAsia" w:ascii="Times New Roman" w:hAnsi="Times New Roman" w:eastAsia="宋体" w:cs="Times New Roman"/>
          <w:kern w:val="2"/>
          <w:sz w:val="24"/>
          <w:szCs w:val="24"/>
          <w:lang w:eastAsia="zh-CN" w:bidi="ar-SA"/>
        </w:rPr>
        <w:t>（公章）：</w:t>
      </w:r>
      <w:r>
        <w:rPr>
          <w:rFonts w:hint="eastAsia" w:ascii="Times New Roman" w:hAnsi="Times New Roman" w:eastAsia="宋体" w:cs="Times New Roman"/>
          <w:kern w:val="2"/>
          <w:sz w:val="24"/>
          <w:szCs w:val="24"/>
          <w:lang w:val="en-US" w:eastAsia="zh-CN" w:bidi="ar-SA"/>
        </w:rPr>
        <w:t xml:space="preserve">                                  </w:t>
      </w:r>
    </w:p>
    <w:p w14:paraId="53F9E165">
      <w:pPr>
        <w:bidi w:val="0"/>
        <w:jc w:val="right"/>
        <w:rPr>
          <w:rFonts w:hint="eastAsia" w:ascii="Times New Roman" w:hAnsi="Times New Roman" w:eastAsia="宋体" w:cs="Times New Roman"/>
          <w:spacing w:val="-18"/>
          <w:sz w:val="24"/>
          <w:szCs w:val="24"/>
          <w:lang w:val="en-US" w:eastAsia="zh-CN"/>
        </w:rPr>
      </w:pPr>
      <w:r>
        <w:rPr>
          <w:rFonts w:ascii="Times New Roman" w:hAnsi="Times New Roman" w:eastAsia="宋体" w:cs="Times New Roman"/>
          <w:spacing w:val="-18"/>
          <w:sz w:val="24"/>
          <w:szCs w:val="24"/>
        </w:rPr>
        <w:t>日期</w:t>
      </w:r>
      <w:r>
        <w:rPr>
          <w:rFonts w:hint="eastAsia" w:ascii="Times New Roman" w:hAnsi="Times New Roman" w:eastAsia="宋体" w:cs="Times New Roman"/>
          <w:spacing w:val="-18"/>
          <w:sz w:val="24"/>
          <w:szCs w:val="24"/>
          <w:lang w:eastAsia="zh-CN"/>
        </w:rPr>
        <w:t>：</w:t>
      </w:r>
      <w:r>
        <w:rPr>
          <w:rFonts w:ascii="Times New Roman" w:hAnsi="Times New Roman" w:eastAsia="宋体" w:cs="Times New Roman"/>
          <w:spacing w:val="11"/>
          <w:sz w:val="24"/>
          <w:szCs w:val="24"/>
        </w:rPr>
        <w:t xml:space="preserve">  </w:t>
      </w:r>
      <w:r>
        <w:rPr>
          <w:rFonts w:hint="eastAsia" w:ascii="Times New Roman" w:hAnsi="Times New Roman" w:eastAsia="宋体" w:cs="Times New Roman"/>
          <w:spacing w:val="11"/>
          <w:sz w:val="24"/>
          <w:szCs w:val="24"/>
          <w:lang w:val="en-US" w:eastAsia="zh-CN"/>
        </w:rPr>
        <w:t xml:space="preserve">        </w:t>
      </w:r>
      <w:r>
        <w:rPr>
          <w:rFonts w:ascii="Times New Roman" w:hAnsi="Times New Roman" w:eastAsia="宋体" w:cs="Times New Roman"/>
          <w:spacing w:val="-18"/>
          <w:sz w:val="24"/>
          <w:szCs w:val="24"/>
        </w:rPr>
        <w:t>年</w:t>
      </w:r>
      <w:r>
        <w:rPr>
          <w:rFonts w:ascii="Times New Roman" w:hAnsi="Times New Roman" w:eastAsia="宋体" w:cs="Times New Roman"/>
          <w:spacing w:val="13"/>
          <w:sz w:val="24"/>
          <w:szCs w:val="24"/>
        </w:rPr>
        <w:t xml:space="preserve">  </w:t>
      </w:r>
      <w:r>
        <w:rPr>
          <w:rFonts w:hint="eastAsia" w:ascii="Times New Roman" w:hAnsi="Times New Roman" w:eastAsia="宋体" w:cs="Times New Roman"/>
          <w:spacing w:val="13"/>
          <w:sz w:val="24"/>
          <w:szCs w:val="24"/>
          <w:lang w:val="en-US" w:eastAsia="zh-CN"/>
        </w:rPr>
        <w:t xml:space="preserve">   </w:t>
      </w:r>
      <w:r>
        <w:rPr>
          <w:rFonts w:ascii="Times New Roman" w:hAnsi="Times New Roman" w:eastAsia="宋体" w:cs="Times New Roman"/>
          <w:spacing w:val="-18"/>
          <w:sz w:val="24"/>
          <w:szCs w:val="24"/>
        </w:rPr>
        <w:t>月</w:t>
      </w:r>
      <w:r>
        <w:rPr>
          <w:rFonts w:hint="eastAsia" w:ascii="Times New Roman" w:hAnsi="Times New Roman" w:eastAsia="宋体" w:cs="Times New Roman"/>
          <w:spacing w:val="-18"/>
          <w:sz w:val="24"/>
          <w:szCs w:val="24"/>
          <w:lang w:val="en-US" w:eastAsia="zh-CN"/>
        </w:rPr>
        <w:t xml:space="preserve">       日</w:t>
      </w:r>
    </w:p>
    <w:p w14:paraId="7A5A53CF">
      <w:pPr>
        <w:pStyle w:val="2"/>
        <w:widowControl/>
        <w:numPr>
          <w:ilvl w:val="0"/>
          <w:numId w:val="1"/>
        </w:numPr>
        <w:ind w:left="0" w:leftChars="0" w:firstLine="0" w:firstLineChars="0"/>
        <w:jc w:val="center"/>
        <w:rPr>
          <w:rFonts w:hint="eastAsia"/>
          <w:sz w:val="44"/>
          <w:szCs w:val="56"/>
          <w:lang w:val="en-US" w:eastAsia="zh-CN"/>
        </w:rPr>
      </w:pPr>
      <w:r>
        <w:rPr>
          <w:rFonts w:hint="eastAsia"/>
          <w:sz w:val="44"/>
          <w:szCs w:val="56"/>
          <w:lang w:val="en-US" w:eastAsia="zh-CN"/>
        </w:rPr>
        <w:t xml:space="preserve">  </w:t>
      </w:r>
      <w:bookmarkStart w:id="59" w:name="_Toc12994"/>
      <w:r>
        <w:rPr>
          <w:rFonts w:hint="eastAsia"/>
          <w:sz w:val="44"/>
          <w:szCs w:val="56"/>
          <w:lang w:val="en-US" w:eastAsia="zh-CN"/>
        </w:rPr>
        <w:t>报价文件格式</w:t>
      </w:r>
      <w:bookmarkEnd w:id="58"/>
      <w:bookmarkEnd w:id="59"/>
    </w:p>
    <w:p w14:paraId="40F5B58A">
      <w:pPr>
        <w:pStyle w:val="14"/>
        <w:spacing w:line="380" w:lineRule="auto"/>
      </w:pPr>
    </w:p>
    <w:p w14:paraId="1E52EE32">
      <w:pPr>
        <w:pStyle w:val="14"/>
        <w:spacing w:line="343" w:lineRule="auto"/>
      </w:pPr>
    </w:p>
    <w:p w14:paraId="5D00E05C">
      <w:pPr>
        <w:pStyle w:val="14"/>
        <w:spacing w:line="344" w:lineRule="auto"/>
      </w:pPr>
    </w:p>
    <w:p w14:paraId="56DC950B">
      <w:pPr>
        <w:bidi w:val="0"/>
        <w:jc w:val="center"/>
        <w:rPr>
          <w:b/>
          <w:bCs/>
          <w:sz w:val="36"/>
          <w:szCs w:val="36"/>
        </w:rPr>
      </w:pPr>
      <w:r>
        <w:rPr>
          <w:rFonts w:hint="eastAsia"/>
          <w:b/>
          <w:bCs/>
          <w:sz w:val="36"/>
          <w:szCs w:val="36"/>
          <w:lang w:val="en-US" w:eastAsia="zh-CN"/>
        </w:rPr>
        <w:t>技术</w:t>
      </w:r>
      <w:r>
        <w:rPr>
          <w:b/>
          <w:bCs/>
          <w:sz w:val="36"/>
          <w:szCs w:val="36"/>
        </w:rPr>
        <w:t>文件（封面）</w:t>
      </w:r>
    </w:p>
    <w:p w14:paraId="5E7F2A52">
      <w:pPr>
        <w:pStyle w:val="14"/>
        <w:spacing w:line="292" w:lineRule="auto"/>
      </w:pPr>
    </w:p>
    <w:p w14:paraId="09EC90F0">
      <w:pPr>
        <w:pStyle w:val="14"/>
        <w:spacing w:line="293" w:lineRule="auto"/>
      </w:pPr>
    </w:p>
    <w:p w14:paraId="3937E7BB">
      <w:pPr>
        <w:pStyle w:val="14"/>
        <w:spacing w:line="293" w:lineRule="auto"/>
      </w:pPr>
    </w:p>
    <w:p w14:paraId="11028E1A">
      <w:pPr>
        <w:pStyle w:val="14"/>
        <w:spacing w:line="293" w:lineRule="auto"/>
      </w:pPr>
    </w:p>
    <w:p w14:paraId="117FDD3B">
      <w:pPr>
        <w:pStyle w:val="14"/>
        <w:spacing w:line="293" w:lineRule="auto"/>
      </w:pPr>
    </w:p>
    <w:p w14:paraId="44A34A26">
      <w:pPr>
        <w:keepNext w:val="0"/>
        <w:keepLines w:val="0"/>
        <w:pageBreakBefore w:val="0"/>
        <w:wordWrap/>
        <w:overflowPunct/>
        <w:topLinePunct w:val="0"/>
        <w:bidi w:val="0"/>
        <w:adjustRightInd w:val="0"/>
        <w:spacing w:before="0" w:beforeLines="100" w:after="0" w:afterLines="100" w:line="220" w:lineRule="auto"/>
        <w:ind w:left="735" w:leftChars="350" w:right="735" w:rightChars="350"/>
        <w:rPr>
          <w:rFonts w:ascii="宋体" w:hAnsi="宋体" w:eastAsia="宋体" w:cs="宋体"/>
          <w:sz w:val="24"/>
          <w:szCs w:val="24"/>
        </w:rPr>
      </w:pPr>
      <w:r>
        <w:rPr>
          <w:rFonts w:ascii="宋体" w:hAnsi="宋体" w:eastAsia="宋体" w:cs="宋体"/>
          <w:spacing w:val="-3"/>
          <w:sz w:val="24"/>
          <w:szCs w:val="24"/>
        </w:rPr>
        <w:t>项目名称：</w:t>
      </w:r>
    </w:p>
    <w:p w14:paraId="6767BBED">
      <w:pPr>
        <w:pStyle w:val="14"/>
        <w:keepNext w:val="0"/>
        <w:keepLines w:val="0"/>
        <w:pageBreakBefore w:val="0"/>
        <w:wordWrap/>
        <w:overflowPunct/>
        <w:topLinePunct w:val="0"/>
        <w:bidi w:val="0"/>
        <w:adjustRightInd w:val="0"/>
        <w:spacing w:before="0" w:beforeLines="100" w:after="0" w:afterLines="100" w:line="294" w:lineRule="auto"/>
        <w:ind w:left="735" w:leftChars="350" w:right="735" w:rightChars="350"/>
      </w:pPr>
    </w:p>
    <w:p w14:paraId="6C22E33D">
      <w:pPr>
        <w:keepNext w:val="0"/>
        <w:keepLines w:val="0"/>
        <w:pageBreakBefore w:val="0"/>
        <w:wordWrap/>
        <w:overflowPunct/>
        <w:topLinePunct w:val="0"/>
        <w:bidi w:val="0"/>
        <w:adjustRightInd w:val="0"/>
        <w:spacing w:before="0" w:beforeLines="100" w:after="0" w:afterLines="100" w:line="219" w:lineRule="auto"/>
        <w:ind w:left="735" w:leftChars="350" w:right="735" w:rightChars="350"/>
        <w:rPr>
          <w:rFonts w:ascii="宋体" w:hAnsi="宋体" w:eastAsia="宋体" w:cs="宋体"/>
          <w:sz w:val="24"/>
          <w:szCs w:val="24"/>
        </w:rPr>
      </w:pPr>
      <w:r>
        <w:rPr>
          <w:rFonts w:ascii="宋体" w:hAnsi="宋体" w:eastAsia="宋体" w:cs="宋体"/>
          <w:spacing w:val="-3"/>
          <w:sz w:val="24"/>
          <w:szCs w:val="24"/>
        </w:rPr>
        <w:t>项目编号：</w:t>
      </w:r>
    </w:p>
    <w:p w14:paraId="5C5EDE19">
      <w:pPr>
        <w:pStyle w:val="14"/>
        <w:keepNext w:val="0"/>
        <w:keepLines w:val="0"/>
        <w:pageBreakBefore w:val="0"/>
        <w:wordWrap/>
        <w:overflowPunct/>
        <w:topLinePunct w:val="0"/>
        <w:bidi w:val="0"/>
        <w:adjustRightInd w:val="0"/>
        <w:spacing w:before="0" w:beforeLines="100" w:after="0" w:afterLines="100" w:line="471" w:lineRule="auto"/>
        <w:ind w:left="735" w:leftChars="350" w:right="735" w:rightChars="350"/>
      </w:pPr>
    </w:p>
    <w:p w14:paraId="455190B7">
      <w:pPr>
        <w:keepNext w:val="0"/>
        <w:keepLines w:val="0"/>
        <w:pageBreakBefore w:val="0"/>
        <w:wordWrap/>
        <w:overflowPunct/>
        <w:topLinePunct w:val="0"/>
        <w:bidi w:val="0"/>
        <w:adjustRightInd w:val="0"/>
        <w:spacing w:before="0" w:beforeLines="100" w:after="0" w:afterLines="100" w:line="220" w:lineRule="auto"/>
        <w:ind w:left="735" w:leftChars="350" w:right="735" w:rightChars="350"/>
        <w:rPr>
          <w:rFonts w:ascii="宋体" w:hAnsi="宋体" w:eastAsia="宋体" w:cs="宋体"/>
          <w:sz w:val="24"/>
          <w:szCs w:val="24"/>
        </w:rPr>
      </w:pPr>
      <w:r>
        <w:rPr>
          <w:rFonts w:ascii="宋体" w:hAnsi="宋体" w:eastAsia="宋体" w:cs="宋体"/>
          <w:spacing w:val="-3"/>
          <w:sz w:val="24"/>
          <w:szCs w:val="24"/>
        </w:rPr>
        <w:t>投标人名称：</w:t>
      </w:r>
    </w:p>
    <w:p w14:paraId="0404066C">
      <w:pPr>
        <w:pStyle w:val="14"/>
        <w:keepNext w:val="0"/>
        <w:keepLines w:val="0"/>
        <w:pageBreakBefore w:val="0"/>
        <w:wordWrap/>
        <w:overflowPunct/>
        <w:topLinePunct w:val="0"/>
        <w:bidi w:val="0"/>
        <w:adjustRightInd w:val="0"/>
        <w:spacing w:before="0" w:beforeLines="100" w:after="0" w:afterLines="100" w:line="356" w:lineRule="auto"/>
        <w:ind w:left="735" w:leftChars="350" w:right="735" w:rightChars="350"/>
      </w:pPr>
    </w:p>
    <w:p w14:paraId="6513E804">
      <w:pPr>
        <w:keepNext w:val="0"/>
        <w:keepLines w:val="0"/>
        <w:pageBreakBefore w:val="0"/>
        <w:wordWrap/>
        <w:overflowPunct/>
        <w:topLinePunct w:val="0"/>
        <w:bidi w:val="0"/>
        <w:adjustRightInd w:val="0"/>
        <w:spacing w:before="0" w:beforeLines="100" w:after="0" w:afterLines="100" w:line="220" w:lineRule="auto"/>
        <w:ind w:left="735" w:leftChars="350" w:right="735" w:rightChars="350"/>
        <w:rPr>
          <w:rFonts w:ascii="宋体" w:hAnsi="宋体" w:eastAsia="宋体" w:cs="宋体"/>
          <w:sz w:val="24"/>
          <w:szCs w:val="24"/>
        </w:rPr>
      </w:pPr>
      <w:r>
        <w:rPr>
          <w:rFonts w:ascii="宋体" w:hAnsi="宋体" w:eastAsia="宋体" w:cs="宋体"/>
          <w:spacing w:val="-3"/>
          <w:sz w:val="24"/>
          <w:szCs w:val="24"/>
        </w:rPr>
        <w:t>投标人地址：</w:t>
      </w:r>
    </w:p>
    <w:p w14:paraId="6FABE72F">
      <w:pPr>
        <w:pStyle w:val="14"/>
        <w:spacing w:line="473" w:lineRule="auto"/>
      </w:pPr>
    </w:p>
    <w:p w14:paraId="54973DEB">
      <w:pPr>
        <w:pStyle w:val="14"/>
        <w:spacing w:line="473" w:lineRule="auto"/>
      </w:pPr>
    </w:p>
    <w:p w14:paraId="4E7088B3">
      <w:pPr>
        <w:pStyle w:val="14"/>
        <w:spacing w:line="473" w:lineRule="auto"/>
      </w:pPr>
    </w:p>
    <w:p w14:paraId="6B0DD64F">
      <w:pPr>
        <w:pStyle w:val="3"/>
        <w:widowControl/>
        <w:jc w:val="center"/>
        <w:outlineLvl w:val="9"/>
        <w:rPr>
          <w:rFonts w:ascii="宋体" w:hAnsi="宋体" w:eastAsia="宋体" w:cs="宋体"/>
          <w:spacing w:val="-9"/>
          <w:sz w:val="24"/>
          <w:szCs w:val="24"/>
        </w:rPr>
      </w:pPr>
      <w:r>
        <w:rPr>
          <w:rFonts w:ascii="宋体" w:hAnsi="宋体" w:eastAsia="宋体" w:cs="宋体"/>
          <w:spacing w:val="-9"/>
          <w:sz w:val="24"/>
          <w:szCs w:val="24"/>
        </w:rPr>
        <w:t>年</w:t>
      </w:r>
      <w:r>
        <w:rPr>
          <w:rFonts w:ascii="宋体" w:hAnsi="宋体" w:eastAsia="宋体" w:cs="宋体"/>
          <w:spacing w:val="7"/>
          <w:sz w:val="24"/>
          <w:szCs w:val="24"/>
        </w:rPr>
        <w:t xml:space="preserve"> </w:t>
      </w:r>
      <w:r>
        <w:rPr>
          <w:rFonts w:hint="eastAsia" w:ascii="宋体" w:hAnsi="宋体" w:eastAsia="宋体" w:cs="宋体"/>
          <w:spacing w:val="7"/>
          <w:sz w:val="24"/>
          <w:szCs w:val="24"/>
          <w:lang w:val="en-US" w:eastAsia="zh-CN"/>
        </w:rPr>
        <w:t xml:space="preserve">  </w:t>
      </w:r>
      <w:r>
        <w:rPr>
          <w:rFonts w:ascii="宋体" w:hAnsi="宋体" w:eastAsia="宋体" w:cs="宋体"/>
          <w:spacing w:val="7"/>
          <w:sz w:val="24"/>
          <w:szCs w:val="24"/>
        </w:rPr>
        <w:t xml:space="preserve"> </w:t>
      </w:r>
      <w:r>
        <w:rPr>
          <w:rFonts w:ascii="宋体" w:hAnsi="宋体" w:eastAsia="宋体" w:cs="宋体"/>
          <w:spacing w:val="-9"/>
          <w:sz w:val="24"/>
          <w:szCs w:val="24"/>
        </w:rPr>
        <w:t>月</w:t>
      </w:r>
      <w:r>
        <w:rPr>
          <w:rFonts w:ascii="宋体" w:hAnsi="宋体" w:eastAsia="宋体" w:cs="宋体"/>
          <w:spacing w:val="26"/>
          <w:sz w:val="24"/>
          <w:szCs w:val="24"/>
        </w:rPr>
        <w:t xml:space="preserve"> </w:t>
      </w:r>
      <w:r>
        <w:rPr>
          <w:rFonts w:hint="eastAsia" w:ascii="宋体" w:hAnsi="宋体" w:eastAsia="宋体" w:cs="宋体"/>
          <w:spacing w:val="26"/>
          <w:sz w:val="24"/>
          <w:szCs w:val="24"/>
          <w:lang w:val="en-US" w:eastAsia="zh-CN"/>
        </w:rPr>
        <w:t xml:space="preserve">  </w:t>
      </w:r>
      <w:r>
        <w:rPr>
          <w:rFonts w:ascii="宋体" w:hAnsi="宋体" w:eastAsia="宋体" w:cs="宋体"/>
          <w:spacing w:val="26"/>
          <w:sz w:val="24"/>
          <w:szCs w:val="24"/>
        </w:rPr>
        <w:t xml:space="preserve"> </w:t>
      </w:r>
      <w:r>
        <w:rPr>
          <w:rFonts w:ascii="宋体" w:hAnsi="宋体" w:eastAsia="宋体" w:cs="宋体"/>
          <w:spacing w:val="-9"/>
          <w:sz w:val="24"/>
          <w:szCs w:val="24"/>
        </w:rPr>
        <w:t>日</w:t>
      </w:r>
    </w:p>
    <w:p w14:paraId="0173417A">
      <w:pPr>
        <w:pStyle w:val="3"/>
        <w:widowControl/>
        <w:outlineLvl w:val="9"/>
        <w:rPr>
          <w:rFonts w:ascii="宋体" w:hAnsi="宋体" w:eastAsia="宋体" w:cs="宋体"/>
          <w:spacing w:val="-9"/>
          <w:sz w:val="24"/>
          <w:szCs w:val="24"/>
        </w:rPr>
      </w:pPr>
    </w:p>
    <w:p w14:paraId="718996A0">
      <w:pPr>
        <w:pStyle w:val="3"/>
        <w:widowControl/>
        <w:outlineLvl w:val="9"/>
        <w:rPr>
          <w:rFonts w:ascii="宋体" w:hAnsi="宋体" w:eastAsia="宋体" w:cs="宋体"/>
          <w:spacing w:val="-9"/>
          <w:sz w:val="24"/>
          <w:szCs w:val="24"/>
        </w:rPr>
      </w:pPr>
    </w:p>
    <w:p w14:paraId="42E25C3D">
      <w:pPr>
        <w:spacing w:line="220" w:lineRule="auto"/>
        <w:rPr>
          <w:rFonts w:ascii="仿宋" w:hAnsi="仿宋" w:eastAsia="仿宋" w:cs="仿宋"/>
          <w:sz w:val="24"/>
          <w:szCs w:val="24"/>
        </w:rPr>
      </w:pPr>
    </w:p>
    <w:p w14:paraId="46E1E6B8">
      <w:pPr>
        <w:spacing w:line="220" w:lineRule="auto"/>
        <w:rPr>
          <w:rFonts w:ascii="仿宋" w:hAnsi="仿宋" w:eastAsia="仿宋" w:cs="仿宋"/>
          <w:sz w:val="24"/>
          <w:szCs w:val="24"/>
        </w:rPr>
      </w:pPr>
    </w:p>
    <w:p w14:paraId="703B5A13">
      <w:pPr>
        <w:spacing w:line="220" w:lineRule="auto"/>
        <w:rPr>
          <w:rFonts w:ascii="仿宋" w:hAnsi="仿宋" w:eastAsia="仿宋" w:cs="仿宋"/>
          <w:sz w:val="24"/>
          <w:szCs w:val="24"/>
        </w:rPr>
        <w:sectPr>
          <w:footerReference r:id="rId17" w:type="default"/>
          <w:pgSz w:w="11906" w:h="16839"/>
          <w:pgMar w:top="1440" w:right="1080" w:bottom="1440" w:left="1080" w:header="680" w:footer="850" w:gutter="0"/>
          <w:pgNumType w:fmt="decimal"/>
          <w:cols w:space="720" w:num="1"/>
        </w:sectPr>
      </w:pPr>
    </w:p>
    <w:p w14:paraId="0353A90E">
      <w:pPr>
        <w:keepNext w:val="0"/>
        <w:keepLines w:val="0"/>
        <w:pageBreakBefore w:val="0"/>
        <w:widowControl w:val="0"/>
        <w:numPr>
          <w:ilvl w:val="0"/>
          <w:numId w:val="15"/>
        </w:numPr>
        <w:kinsoku/>
        <w:wordWrap/>
        <w:overflowPunct/>
        <w:topLinePunct w:val="0"/>
        <w:autoSpaceDE/>
        <w:autoSpaceDN/>
        <w:bidi w:val="0"/>
        <w:adjustRightInd/>
        <w:snapToGrid/>
        <w:spacing w:line="500" w:lineRule="exact"/>
        <w:ind w:left="0" w:leftChars="0" w:firstLine="0" w:firstLineChars="0"/>
        <w:jc w:val="left"/>
        <w:textAlignment w:val="auto"/>
        <w:outlineLvl w:val="0"/>
        <w:rPr>
          <w:rFonts w:hint="eastAsia" w:ascii="Times New Roman" w:hAnsi="Times New Roman" w:eastAsia="宋体" w:cs="Times New Roman"/>
          <w:b/>
          <w:bCs/>
          <w:snapToGrid/>
          <w:kern w:val="2"/>
          <w:sz w:val="24"/>
          <w:szCs w:val="24"/>
          <w:lang w:val="en-US" w:eastAsia="zh-CN" w:bidi="ar-SA"/>
        </w:rPr>
      </w:pPr>
      <w:bookmarkStart w:id="60" w:name="_Toc4538"/>
      <w:r>
        <w:rPr>
          <w:rFonts w:hint="eastAsia" w:ascii="Times New Roman" w:hAnsi="Times New Roman" w:eastAsia="宋体" w:cs="Times New Roman"/>
          <w:b/>
          <w:bCs/>
          <w:snapToGrid/>
          <w:kern w:val="2"/>
          <w:sz w:val="24"/>
          <w:szCs w:val="24"/>
          <w:lang w:val="en-US" w:eastAsia="zh-CN" w:bidi="ar-SA"/>
        </w:rPr>
        <w:t>竞标函</w:t>
      </w:r>
      <w:bookmarkEnd w:id="60"/>
    </w:p>
    <w:p w14:paraId="4F6AE8DA">
      <w:pPr>
        <w:pStyle w:val="22"/>
        <w:widowControl/>
        <w:rPr>
          <w:rFonts w:hint="eastAsia"/>
          <w:lang w:val="en-US" w:eastAsia="zh-CN"/>
        </w:rPr>
      </w:pPr>
      <w:r>
        <w:rPr>
          <w:rFonts w:hint="eastAsia"/>
          <w:lang w:val="en-US" w:eastAsia="zh-CN"/>
        </w:rPr>
        <w:t>竞标函</w:t>
      </w:r>
    </w:p>
    <w:p w14:paraId="6DC3CC03">
      <w:pPr>
        <w:pStyle w:val="22"/>
        <w:widowControl/>
        <w:rPr>
          <w:rFonts w:hint="eastAsia"/>
          <w:lang w:val="en-US" w:eastAsia="zh-CN"/>
        </w:rPr>
      </w:pPr>
    </w:p>
    <w:p w14:paraId="621F76E7">
      <w:pPr>
        <w:pStyle w:val="14"/>
        <w:widowControl/>
        <w:rPr>
          <w:rFonts w:hint="default" w:eastAsia="宋体"/>
          <w:lang w:val="en-US" w:eastAsia="zh-CN"/>
        </w:rPr>
      </w:pPr>
      <w:r>
        <w:t>致：</w:t>
      </w:r>
      <w:r>
        <w:rPr>
          <w:u w:val="single" w:color="auto"/>
        </w:rPr>
        <w:t>采购人名称</w:t>
      </w:r>
      <w:r>
        <w:rPr>
          <w:rFonts w:hint="eastAsia"/>
          <w:u w:val="single" w:color="auto"/>
          <w:lang w:val="en-US" w:eastAsia="zh-CN"/>
        </w:rPr>
        <w:t xml:space="preserve">     </w:t>
      </w:r>
    </w:p>
    <w:p w14:paraId="5993496F">
      <w:pPr>
        <w:pStyle w:val="14"/>
        <w:widowControl/>
        <w:spacing w:line="240" w:lineRule="auto"/>
      </w:pPr>
      <w:r>
        <w:t>根据贵方</w:t>
      </w:r>
      <w:r>
        <w:rPr>
          <w:u w:val="single" w:color="auto"/>
        </w:rPr>
        <w:t xml:space="preserve"> </w:t>
      </w:r>
      <w:r>
        <w:rPr>
          <w:rFonts w:hint="eastAsia"/>
          <w:u w:val="single" w:color="auto"/>
          <w:lang w:val="en-US" w:eastAsia="zh-CN"/>
        </w:rPr>
        <w:t xml:space="preserve">                 </w:t>
      </w:r>
      <w:r>
        <w:rPr>
          <w:u w:val="single" w:color="auto"/>
        </w:rPr>
        <w:t>项目名称</w:t>
      </w:r>
      <w:r>
        <w:rPr>
          <w:rFonts w:hint="eastAsia"/>
          <w:u w:val="single" w:color="auto"/>
          <w:lang w:val="en-US" w:eastAsia="zh-CN"/>
        </w:rPr>
        <w:t xml:space="preserve">            </w:t>
      </w:r>
      <w:r>
        <w:t>（项目编号：</w:t>
      </w:r>
      <w:r>
        <w:rPr>
          <w:rFonts w:hint="eastAsia"/>
          <w:u w:val="single" w:color="auto"/>
          <w:lang w:val="en-US" w:eastAsia="zh-CN"/>
        </w:rPr>
        <w:t xml:space="preserve">                      </w:t>
      </w:r>
      <w:r>
        <w:t>）的</w:t>
      </w:r>
      <w:r>
        <w:rPr>
          <w:rFonts w:hint="eastAsia"/>
          <w:lang w:val="en-US" w:eastAsia="zh-CN"/>
        </w:rPr>
        <w:t>采购</w:t>
      </w:r>
      <w:r>
        <w:t>公告，签字</w:t>
      </w:r>
      <w:r>
        <w:rPr>
          <w:rFonts w:hint="eastAsia"/>
          <w:lang w:val="en-US" w:eastAsia="zh-CN"/>
        </w:rPr>
        <w:t xml:space="preserve"> </w:t>
      </w:r>
      <w:r>
        <w:rPr>
          <w:rFonts w:hint="eastAsia"/>
          <w:u w:val="single"/>
          <w:lang w:val="en-US" w:eastAsia="zh-CN"/>
        </w:rPr>
        <w:t xml:space="preserve">          </w:t>
      </w:r>
      <w:r>
        <w:rPr>
          <w:u w:val="none"/>
        </w:rPr>
        <w:t>（</w:t>
      </w:r>
      <w:r>
        <w:t>姓 名）经正式授权并代表投标人</w:t>
      </w:r>
      <w:r>
        <w:rPr>
          <w:rFonts w:hint="eastAsia"/>
          <w:u w:val="single" w:color="auto"/>
          <w:lang w:val="en-US" w:eastAsia="zh-CN"/>
        </w:rPr>
        <w:t xml:space="preserve">                                  </w:t>
      </w:r>
      <w:r>
        <w:t>（投标人名称）提交</w:t>
      </w:r>
      <w:r>
        <w:rPr>
          <w:rFonts w:hint="eastAsia"/>
          <w:lang w:val="en-US" w:eastAsia="zh-CN"/>
        </w:rPr>
        <w:t>竞标</w:t>
      </w:r>
      <w:r>
        <w:t>文件。</w:t>
      </w:r>
    </w:p>
    <w:p w14:paraId="61E81533">
      <w:pPr>
        <w:pStyle w:val="14"/>
        <w:widowControl/>
        <w:spacing w:line="240" w:lineRule="auto"/>
      </w:pPr>
      <w:r>
        <w:t>据此函，我方宣布同意如下：</w:t>
      </w:r>
    </w:p>
    <w:p w14:paraId="41FA69F5">
      <w:pPr>
        <w:pStyle w:val="14"/>
        <w:widowControl/>
        <w:spacing w:line="240" w:lineRule="auto"/>
      </w:pPr>
      <w:r>
        <w:t>1.我方已详细审查全部“</w:t>
      </w:r>
      <w:r>
        <w:rPr>
          <w:rFonts w:hint="eastAsia"/>
          <w:lang w:val="en-US" w:eastAsia="zh-CN"/>
        </w:rPr>
        <w:t>采购</w:t>
      </w:r>
      <w:r>
        <w:t>文件 ”，包括修改文件（如有的话）以及全部参考资料和有关附件，已经了解我方对于</w:t>
      </w:r>
      <w:r>
        <w:rPr>
          <w:rFonts w:hint="eastAsia"/>
          <w:lang w:val="en-US" w:eastAsia="zh-CN"/>
        </w:rPr>
        <w:t>采购</w:t>
      </w:r>
      <w:r>
        <w:t>文件、采购过程、采购结果有依法进行询问、质疑、投诉 的权利及相关渠道和要求。</w:t>
      </w:r>
    </w:p>
    <w:p w14:paraId="048E1E75">
      <w:pPr>
        <w:pStyle w:val="14"/>
        <w:widowControl/>
        <w:spacing w:line="240" w:lineRule="auto"/>
      </w:pPr>
      <w:r>
        <w:t>2.我方在</w:t>
      </w:r>
      <w:r>
        <w:rPr>
          <w:rFonts w:hint="eastAsia"/>
          <w:lang w:val="en-US" w:eastAsia="zh-CN"/>
        </w:rPr>
        <w:t>竞标</w:t>
      </w:r>
      <w:r>
        <w:t>之前已经完全理解并接受</w:t>
      </w:r>
      <w:r>
        <w:rPr>
          <w:rFonts w:hint="eastAsia"/>
          <w:lang w:val="en-US" w:eastAsia="zh-CN"/>
        </w:rPr>
        <w:t>采购</w:t>
      </w:r>
      <w:r>
        <w:t>文件的各项规定和要求，对</w:t>
      </w:r>
      <w:r>
        <w:rPr>
          <w:rFonts w:hint="eastAsia"/>
          <w:lang w:val="en-US" w:eastAsia="zh-CN"/>
        </w:rPr>
        <w:t>采购</w:t>
      </w:r>
      <w:r>
        <w:t>文件的合理 性、合法性不再有异议。</w:t>
      </w:r>
    </w:p>
    <w:p w14:paraId="176CD146">
      <w:pPr>
        <w:pStyle w:val="14"/>
        <w:widowControl/>
        <w:spacing w:line="240" w:lineRule="auto"/>
      </w:pPr>
      <w:r>
        <w:t>3.本投标有效期自投标截止之日起</w:t>
      </w:r>
      <w:r>
        <w:rPr>
          <w:u w:val="single" w:color="auto"/>
        </w:rPr>
        <w:t xml:space="preserve">    </w:t>
      </w:r>
      <w:r>
        <w:t xml:space="preserve"> 日。</w:t>
      </w:r>
    </w:p>
    <w:p w14:paraId="60C0E165">
      <w:pPr>
        <w:pStyle w:val="14"/>
        <w:widowControl/>
        <w:spacing w:line="240" w:lineRule="auto"/>
      </w:pPr>
      <w:r>
        <w:t>4.如中标，本</w:t>
      </w:r>
      <w:r>
        <w:rPr>
          <w:rFonts w:hint="eastAsia"/>
          <w:lang w:val="en-US" w:eastAsia="zh-CN"/>
        </w:rPr>
        <w:t>竞标文件</w:t>
      </w:r>
      <w:r>
        <w:t>至本项目合同履行完毕止均保持有效，我方将按“</w:t>
      </w:r>
      <w:r>
        <w:rPr>
          <w:rFonts w:hint="eastAsia"/>
          <w:lang w:val="en-US" w:eastAsia="zh-CN"/>
        </w:rPr>
        <w:t>采购</w:t>
      </w:r>
      <w:r>
        <w:t>文件 ”及政府采购</w:t>
      </w:r>
      <w:r>
        <w:rPr>
          <w:rFonts w:hint="eastAsia"/>
          <w:lang w:eastAsia="zh-CN"/>
        </w:rPr>
        <w:t>法律法规</w:t>
      </w:r>
      <w:r>
        <w:t>的规定履行合同责任和义务。</w:t>
      </w:r>
    </w:p>
    <w:p w14:paraId="0C54E670">
      <w:pPr>
        <w:pStyle w:val="14"/>
        <w:widowControl/>
        <w:spacing w:line="240" w:lineRule="auto"/>
      </w:pPr>
      <w:r>
        <w:t>5.我方同意按照贵方要求提供与</w:t>
      </w:r>
      <w:r>
        <w:rPr>
          <w:rFonts w:hint="eastAsia"/>
          <w:lang w:val="en-US" w:eastAsia="zh-CN"/>
        </w:rPr>
        <w:t>竞标</w:t>
      </w:r>
      <w:r>
        <w:t>有关的一切数据或者资料。</w:t>
      </w:r>
    </w:p>
    <w:p w14:paraId="5B5CAEFF">
      <w:pPr>
        <w:pStyle w:val="14"/>
        <w:widowControl/>
        <w:spacing w:line="240" w:lineRule="auto"/>
      </w:pPr>
      <w:r>
        <w:t>6.我方向贵方提交的所有</w:t>
      </w:r>
      <w:r>
        <w:rPr>
          <w:rFonts w:hint="eastAsia"/>
          <w:lang w:val="en-US" w:eastAsia="zh-CN"/>
        </w:rPr>
        <w:t>竞标</w:t>
      </w:r>
      <w:r>
        <w:t>文件、资料都是准确的和真实的。</w:t>
      </w:r>
    </w:p>
    <w:p w14:paraId="355EFF40">
      <w:pPr>
        <w:pStyle w:val="14"/>
        <w:widowControl/>
        <w:spacing w:line="240" w:lineRule="auto"/>
      </w:pPr>
      <w:r>
        <w:t>7.以上事项如有虚假或者隐瞒，我方愿意承担一切后果，并不再寻求任何旨在减轻或者 免除法律责任的辩解。</w:t>
      </w:r>
    </w:p>
    <w:p w14:paraId="559D0DB4">
      <w:pPr>
        <w:pStyle w:val="14"/>
        <w:widowControl/>
        <w:spacing w:line="240" w:lineRule="auto"/>
        <w:rPr>
          <w:rFonts w:hint="eastAsia" w:eastAsia="宋体"/>
          <w:strike/>
          <w:color w:val="A4A4A4"/>
          <w:shd w:val="clear"/>
          <w:lang w:eastAsia="zh-CN"/>
        </w:rPr>
      </w:pPr>
      <w:r>
        <w:t>8.</w:t>
      </w:r>
      <w:r>
        <w:rPr>
          <w:rFonts w:hint="eastAsia"/>
          <w:lang w:val="en-US" w:eastAsia="zh-CN"/>
        </w:rPr>
        <w:t>我方接受采购人依据《中华人民共和国政府采购法实施条例》第五十条或其内控要求公告采购信息，但涉及国家秘密、商业秘密的除外。现就本次竞标文件作出如下说明：（两项内容中须选择一项）</w:t>
      </w:r>
    </w:p>
    <w:p w14:paraId="3AF507E0">
      <w:pPr>
        <w:pStyle w:val="14"/>
        <w:widowControl/>
        <w:spacing w:line="240" w:lineRule="auto"/>
      </w:pPr>
      <w:r>
        <w:rPr>
          <w:rFonts w:hint="eastAsia"/>
          <w:lang w:eastAsia="zh-CN"/>
        </w:rPr>
        <w:t>□</w:t>
      </w:r>
      <w:r>
        <w:t>我方本次投标文件内容中未涉及商业秘密；</w:t>
      </w:r>
    </w:p>
    <w:p w14:paraId="57F116B2">
      <w:pPr>
        <w:pStyle w:val="14"/>
        <w:widowControl/>
        <w:spacing w:line="240" w:lineRule="auto"/>
      </w:pPr>
      <w:r>
        <w:rPr>
          <w:rFonts w:hint="eastAsia"/>
          <w:lang w:eastAsia="zh-CN"/>
        </w:rPr>
        <w:t>□</w:t>
      </w:r>
      <w:r>
        <w:t>我方本次投标文件涉及商业秘密的内容有：</w:t>
      </w:r>
      <w:r>
        <w:rPr>
          <w:u w:val="single" w:color="auto"/>
        </w:rPr>
        <w:t xml:space="preserve">                         </w:t>
      </w:r>
      <w:r>
        <w:t>；</w:t>
      </w:r>
    </w:p>
    <w:p w14:paraId="42597D45">
      <w:pPr>
        <w:pStyle w:val="14"/>
        <w:widowControl/>
        <w:spacing w:line="240" w:lineRule="auto"/>
      </w:pPr>
      <w:r>
        <w:t>9.与本投标有关的一切正式往来信函请寄： 地址：</w:t>
      </w:r>
      <w:r>
        <w:rPr>
          <w:u w:val="single" w:color="auto"/>
        </w:rPr>
        <w:t xml:space="preserve">          </w:t>
      </w:r>
      <w:r>
        <w:t xml:space="preserve"> 邮编：</w:t>
      </w:r>
      <w:r>
        <w:rPr>
          <w:u w:val="single" w:color="auto"/>
        </w:rPr>
        <w:t xml:space="preserve">            </w:t>
      </w:r>
    </w:p>
    <w:p w14:paraId="23B3040F">
      <w:pPr>
        <w:pStyle w:val="14"/>
        <w:widowControl/>
        <w:spacing w:line="240" w:lineRule="auto"/>
      </w:pPr>
      <w:r>
        <w:t>电话：</w:t>
      </w:r>
      <w:r>
        <w:rPr>
          <w:u w:val="single" w:color="auto"/>
        </w:rPr>
        <w:t xml:space="preserve">       </w:t>
      </w:r>
      <w:r>
        <w:rPr>
          <w:rFonts w:hint="eastAsia"/>
          <w:u w:val="single" w:color="auto"/>
          <w:lang w:val="en-US" w:eastAsia="zh-CN"/>
        </w:rPr>
        <w:t xml:space="preserve">              </w:t>
      </w:r>
      <w:r>
        <w:rPr>
          <w:u w:val="single" w:color="auto"/>
        </w:rPr>
        <w:t xml:space="preserve"> </w:t>
      </w:r>
      <w:r>
        <w:t xml:space="preserve"> 传真：</w:t>
      </w:r>
      <w:r>
        <w:rPr>
          <w:u w:val="single" w:color="auto"/>
        </w:rPr>
        <w:t xml:space="preserve">    </w:t>
      </w:r>
      <w:r>
        <w:rPr>
          <w:rFonts w:hint="eastAsia"/>
          <w:u w:val="single" w:color="auto"/>
          <w:lang w:val="en-US" w:eastAsia="zh-CN"/>
        </w:rPr>
        <w:t xml:space="preserve">               </w:t>
      </w:r>
      <w:r>
        <w:rPr>
          <w:u w:val="single" w:color="auto"/>
        </w:rPr>
        <w:t xml:space="preserve">      </w:t>
      </w:r>
    </w:p>
    <w:p w14:paraId="0726638E">
      <w:pPr>
        <w:spacing w:before="182" w:line="240" w:lineRule="auto"/>
        <w:ind w:left="11"/>
        <w:rPr>
          <w:rFonts w:ascii="Times New Roman" w:hAnsi="Times New Roman" w:eastAsia="宋体" w:cs="Times New Roman"/>
          <w:sz w:val="24"/>
          <w:szCs w:val="24"/>
        </w:rPr>
      </w:pPr>
      <w:r>
        <w:rPr>
          <w:rFonts w:ascii="Times New Roman" w:hAnsi="Times New Roman" w:eastAsia="宋体" w:cs="Times New Roman"/>
          <w:spacing w:val="-3"/>
          <w:sz w:val="24"/>
          <w:szCs w:val="24"/>
        </w:rPr>
        <w:t>投标人名称:</w:t>
      </w:r>
      <w:r>
        <w:rPr>
          <w:rFonts w:ascii="Times New Roman" w:hAnsi="Times New Roman" w:eastAsia="宋体" w:cs="Times New Roman"/>
          <w:sz w:val="24"/>
          <w:szCs w:val="24"/>
          <w:u w:val="single" w:color="auto"/>
        </w:rPr>
        <w:t xml:space="preserve">              </w:t>
      </w:r>
      <w:r>
        <w:rPr>
          <w:rFonts w:hint="eastAsia" w:ascii="Times New Roman" w:hAnsi="Times New Roman" w:eastAsia="宋体" w:cs="Times New Roman"/>
          <w:sz w:val="24"/>
          <w:szCs w:val="24"/>
          <w:u w:val="single" w:color="auto"/>
          <w:lang w:val="en-US" w:eastAsia="zh-CN"/>
        </w:rPr>
        <w:t xml:space="preserve">                                        </w:t>
      </w:r>
      <w:r>
        <w:rPr>
          <w:rFonts w:ascii="Times New Roman" w:hAnsi="Times New Roman" w:eastAsia="宋体" w:cs="Times New Roman"/>
          <w:sz w:val="24"/>
          <w:szCs w:val="24"/>
          <w:u w:val="single" w:color="auto"/>
        </w:rPr>
        <w:t xml:space="preserve">  </w:t>
      </w:r>
    </w:p>
    <w:p w14:paraId="4243AFAF">
      <w:pPr>
        <w:spacing w:before="182" w:line="240" w:lineRule="auto"/>
        <w:ind w:left="9"/>
        <w:rPr>
          <w:rFonts w:ascii="Times New Roman" w:hAnsi="Times New Roman" w:eastAsia="宋体" w:cs="Times New Roman"/>
          <w:sz w:val="24"/>
          <w:szCs w:val="24"/>
        </w:rPr>
      </w:pPr>
      <w:r>
        <w:rPr>
          <w:rFonts w:ascii="Times New Roman" w:hAnsi="Times New Roman" w:eastAsia="宋体" w:cs="Times New Roman"/>
          <w:spacing w:val="-2"/>
          <w:sz w:val="24"/>
          <w:szCs w:val="24"/>
        </w:rPr>
        <w:t>开户银行：</w:t>
      </w:r>
      <w:r>
        <w:rPr>
          <w:rFonts w:ascii="Times New Roman" w:hAnsi="Times New Roman" w:eastAsia="宋体" w:cs="Times New Roman"/>
          <w:spacing w:val="-2"/>
          <w:sz w:val="24"/>
          <w:szCs w:val="24"/>
          <w:u w:val="single" w:color="auto"/>
        </w:rPr>
        <w:t xml:space="preserve">              </w:t>
      </w:r>
      <w:r>
        <w:rPr>
          <w:rFonts w:hint="eastAsia" w:ascii="Times New Roman" w:hAnsi="Times New Roman" w:eastAsia="宋体" w:cs="Times New Roman"/>
          <w:spacing w:val="-2"/>
          <w:sz w:val="24"/>
          <w:szCs w:val="24"/>
          <w:u w:val="single" w:color="auto"/>
          <w:lang w:val="en-US" w:eastAsia="zh-CN"/>
        </w:rPr>
        <w:t xml:space="preserve">              </w:t>
      </w:r>
      <w:r>
        <w:rPr>
          <w:rFonts w:ascii="Times New Roman" w:hAnsi="Times New Roman" w:eastAsia="宋体" w:cs="Times New Roman"/>
          <w:spacing w:val="-2"/>
          <w:sz w:val="24"/>
          <w:szCs w:val="24"/>
          <w:u w:val="single" w:color="auto"/>
        </w:rPr>
        <w:t xml:space="preserve">        </w:t>
      </w:r>
      <w:r>
        <w:rPr>
          <w:rFonts w:ascii="Times New Roman" w:hAnsi="Times New Roman" w:eastAsia="宋体" w:cs="Times New Roman"/>
          <w:spacing w:val="-2"/>
          <w:sz w:val="24"/>
          <w:szCs w:val="24"/>
        </w:rPr>
        <w:t xml:space="preserve">   </w:t>
      </w:r>
      <w:r>
        <w:rPr>
          <w:rFonts w:hint="eastAsia" w:ascii="Times New Roman" w:hAnsi="Times New Roman" w:eastAsia="宋体" w:cs="Times New Roman"/>
          <w:spacing w:val="-2"/>
          <w:sz w:val="24"/>
          <w:szCs w:val="24"/>
          <w:lang w:eastAsia="zh-CN"/>
        </w:rPr>
        <w:t>银行账号</w:t>
      </w:r>
      <w:r>
        <w:rPr>
          <w:rFonts w:ascii="Times New Roman" w:hAnsi="Times New Roman" w:eastAsia="宋体" w:cs="Times New Roman"/>
          <w:spacing w:val="-2"/>
          <w:sz w:val="24"/>
          <w:szCs w:val="24"/>
        </w:rPr>
        <w:t>：</w:t>
      </w:r>
      <w:r>
        <w:rPr>
          <w:rFonts w:ascii="Times New Roman" w:hAnsi="Times New Roman" w:eastAsia="宋体" w:cs="Times New Roman"/>
          <w:spacing w:val="-3"/>
          <w:sz w:val="24"/>
          <w:szCs w:val="24"/>
          <w:u w:val="single" w:color="auto"/>
        </w:rPr>
        <w:t xml:space="preserve">            </w:t>
      </w:r>
      <w:r>
        <w:rPr>
          <w:rFonts w:hint="eastAsia" w:ascii="Times New Roman" w:hAnsi="Times New Roman" w:eastAsia="宋体" w:cs="Times New Roman"/>
          <w:spacing w:val="-3"/>
          <w:sz w:val="24"/>
          <w:szCs w:val="24"/>
          <w:u w:val="single" w:color="auto"/>
          <w:lang w:val="en-US" w:eastAsia="zh-CN"/>
        </w:rPr>
        <w:t xml:space="preserve">                             </w:t>
      </w:r>
      <w:r>
        <w:rPr>
          <w:rFonts w:ascii="Times New Roman" w:hAnsi="Times New Roman" w:eastAsia="宋体" w:cs="Times New Roman"/>
          <w:spacing w:val="-3"/>
          <w:sz w:val="24"/>
          <w:szCs w:val="24"/>
          <w:u w:val="single" w:color="auto"/>
        </w:rPr>
        <w:t xml:space="preserve">         </w:t>
      </w:r>
    </w:p>
    <w:p w14:paraId="5F8043A7">
      <w:pPr>
        <w:spacing w:before="179" w:line="240" w:lineRule="auto"/>
        <w:ind w:left="9"/>
        <w:rPr>
          <w:rFonts w:hint="default" w:ascii="Times New Roman" w:hAnsi="Times New Roman" w:eastAsia="宋体" w:cs="Times New Roman"/>
          <w:sz w:val="24"/>
          <w:szCs w:val="24"/>
          <w:u w:val="single"/>
          <w:lang w:val="en-US" w:eastAsia="zh-CN"/>
        </w:rPr>
      </w:pPr>
      <w:r>
        <w:rPr>
          <w:rFonts w:ascii="Times New Roman" w:hAnsi="Times New Roman" w:eastAsia="宋体" w:cs="Times New Roman"/>
          <w:spacing w:val="-1"/>
          <w:sz w:val="24"/>
          <w:szCs w:val="24"/>
        </w:rPr>
        <w:t>法定代表人或者委托代理人签字</w:t>
      </w:r>
      <w:r>
        <w:rPr>
          <w:rFonts w:hint="eastAsia" w:ascii="Times New Roman" w:hAnsi="Times New Roman" w:eastAsia="宋体" w:cs="Times New Roman"/>
          <w:spacing w:val="-1"/>
          <w:sz w:val="24"/>
          <w:szCs w:val="24"/>
          <w:lang w:eastAsia="zh-CN"/>
        </w:rPr>
        <w:t>：</w:t>
      </w:r>
      <w:r>
        <w:rPr>
          <w:rFonts w:hint="eastAsia" w:ascii="Times New Roman" w:hAnsi="Times New Roman" w:eastAsia="宋体" w:cs="Times New Roman"/>
          <w:spacing w:val="-1"/>
          <w:sz w:val="24"/>
          <w:szCs w:val="24"/>
          <w:u w:val="single"/>
          <w:lang w:val="en-US" w:eastAsia="zh-CN"/>
        </w:rPr>
        <w:t xml:space="preserve">                                   </w:t>
      </w:r>
    </w:p>
    <w:p w14:paraId="236DE477">
      <w:pPr>
        <w:spacing w:before="191" w:line="240" w:lineRule="auto"/>
        <w:ind w:left="5051"/>
        <w:rPr>
          <w:rFonts w:ascii="Times New Roman" w:hAnsi="Times New Roman" w:eastAsia="宋体" w:cs="Times New Roman"/>
          <w:spacing w:val="-2"/>
          <w:sz w:val="24"/>
          <w:szCs w:val="24"/>
        </w:rPr>
      </w:pPr>
    </w:p>
    <w:p w14:paraId="1E627864">
      <w:pPr>
        <w:widowControl/>
        <w:wordWrap w:val="0"/>
        <w:adjustRightInd w:val="0"/>
        <w:spacing w:before="100" w:after="100" w:afterLines="0" w:afterAutospacing="0" w:line="300" w:lineRule="auto"/>
        <w:ind w:firstLine="480" w:firstLineChars="200"/>
        <w:jc w:val="right"/>
        <w:rPr>
          <w:rFonts w:ascii="Times New Roman" w:hAnsi="Times New Roman" w:eastAsia="宋体" w:cs="Times New Roman"/>
          <w:kern w:val="2"/>
          <w:sz w:val="24"/>
          <w:szCs w:val="24"/>
          <w:lang w:bidi="ar-SA"/>
        </w:rPr>
      </w:pPr>
    </w:p>
    <w:p w14:paraId="29D2658B">
      <w:pPr>
        <w:widowControl/>
        <w:wordWrap w:val="0"/>
        <w:adjustRightInd w:val="0"/>
        <w:spacing w:before="100" w:after="100" w:afterLines="0" w:afterAutospacing="0" w:line="300" w:lineRule="auto"/>
        <w:ind w:firstLine="480" w:firstLineChars="200"/>
        <w:jc w:val="right"/>
        <w:rPr>
          <w:rFonts w:hint="eastAsia"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bidi="ar-SA"/>
        </w:rPr>
        <w:t>投标人名称</w:t>
      </w:r>
      <w:r>
        <w:rPr>
          <w:rFonts w:hint="eastAsia" w:ascii="Times New Roman" w:hAnsi="Times New Roman" w:eastAsia="宋体" w:cs="Times New Roman"/>
          <w:kern w:val="2"/>
          <w:sz w:val="24"/>
          <w:szCs w:val="24"/>
          <w:lang w:eastAsia="zh-CN" w:bidi="ar-SA"/>
        </w:rPr>
        <w:t>（公章）：</w:t>
      </w:r>
      <w:r>
        <w:rPr>
          <w:rFonts w:hint="eastAsia" w:ascii="Times New Roman" w:hAnsi="Times New Roman" w:eastAsia="宋体" w:cs="Times New Roman"/>
          <w:kern w:val="2"/>
          <w:sz w:val="24"/>
          <w:szCs w:val="24"/>
          <w:lang w:val="en-US" w:eastAsia="zh-CN" w:bidi="ar-SA"/>
        </w:rPr>
        <w:t xml:space="preserve">                                  </w:t>
      </w:r>
    </w:p>
    <w:p w14:paraId="2AADAE51">
      <w:pPr>
        <w:widowControl/>
        <w:wordWrap w:val="0"/>
        <w:adjustRightInd w:val="0"/>
        <w:spacing w:before="100" w:after="100" w:afterLines="0" w:afterAutospacing="0" w:line="300" w:lineRule="auto"/>
        <w:ind w:firstLine="408" w:firstLineChars="200"/>
        <w:jc w:val="right"/>
        <w:rPr>
          <w:rFonts w:hint="eastAsia" w:ascii="Times New Roman" w:hAnsi="Times New Roman" w:eastAsia="宋体" w:cs="Times New Roman"/>
          <w:spacing w:val="-18"/>
          <w:sz w:val="24"/>
          <w:szCs w:val="24"/>
          <w:lang w:val="en-US" w:eastAsia="zh-CN"/>
        </w:rPr>
      </w:pPr>
      <w:r>
        <w:rPr>
          <w:rFonts w:ascii="Times New Roman" w:hAnsi="Times New Roman" w:eastAsia="宋体" w:cs="Times New Roman"/>
          <w:spacing w:val="-18"/>
          <w:sz w:val="24"/>
          <w:szCs w:val="24"/>
        </w:rPr>
        <w:t>日期</w:t>
      </w:r>
      <w:r>
        <w:rPr>
          <w:rFonts w:hint="eastAsia" w:ascii="Times New Roman" w:hAnsi="Times New Roman" w:eastAsia="宋体" w:cs="Times New Roman"/>
          <w:spacing w:val="-18"/>
          <w:sz w:val="24"/>
          <w:szCs w:val="24"/>
          <w:lang w:eastAsia="zh-CN"/>
        </w:rPr>
        <w:t>：</w:t>
      </w:r>
      <w:r>
        <w:rPr>
          <w:rFonts w:ascii="Times New Roman" w:hAnsi="Times New Roman" w:eastAsia="宋体" w:cs="Times New Roman"/>
          <w:spacing w:val="11"/>
          <w:sz w:val="24"/>
          <w:szCs w:val="24"/>
        </w:rPr>
        <w:t xml:space="preserve">  </w:t>
      </w:r>
      <w:r>
        <w:rPr>
          <w:rFonts w:hint="eastAsia" w:ascii="Times New Roman" w:hAnsi="Times New Roman" w:eastAsia="宋体" w:cs="Times New Roman"/>
          <w:spacing w:val="11"/>
          <w:sz w:val="24"/>
          <w:szCs w:val="24"/>
          <w:lang w:val="en-US" w:eastAsia="zh-CN"/>
        </w:rPr>
        <w:t xml:space="preserve">        </w:t>
      </w:r>
      <w:r>
        <w:rPr>
          <w:rFonts w:ascii="Times New Roman" w:hAnsi="Times New Roman" w:eastAsia="宋体" w:cs="Times New Roman"/>
          <w:spacing w:val="-18"/>
          <w:sz w:val="24"/>
          <w:szCs w:val="24"/>
        </w:rPr>
        <w:t>年</w:t>
      </w:r>
      <w:r>
        <w:rPr>
          <w:rFonts w:ascii="Times New Roman" w:hAnsi="Times New Roman" w:eastAsia="宋体" w:cs="Times New Roman"/>
          <w:spacing w:val="13"/>
          <w:sz w:val="24"/>
          <w:szCs w:val="24"/>
        </w:rPr>
        <w:t xml:space="preserve">  </w:t>
      </w:r>
      <w:r>
        <w:rPr>
          <w:rFonts w:hint="eastAsia" w:ascii="Times New Roman" w:hAnsi="Times New Roman" w:eastAsia="宋体" w:cs="Times New Roman"/>
          <w:spacing w:val="13"/>
          <w:sz w:val="24"/>
          <w:szCs w:val="24"/>
          <w:lang w:val="en-US" w:eastAsia="zh-CN"/>
        </w:rPr>
        <w:t xml:space="preserve">   </w:t>
      </w:r>
      <w:r>
        <w:rPr>
          <w:rFonts w:ascii="Times New Roman" w:hAnsi="Times New Roman" w:eastAsia="宋体" w:cs="Times New Roman"/>
          <w:spacing w:val="-18"/>
          <w:sz w:val="24"/>
          <w:szCs w:val="24"/>
        </w:rPr>
        <w:t>月</w:t>
      </w:r>
      <w:r>
        <w:rPr>
          <w:rFonts w:hint="eastAsia" w:ascii="Times New Roman" w:hAnsi="Times New Roman" w:eastAsia="宋体" w:cs="Times New Roman"/>
          <w:spacing w:val="-18"/>
          <w:sz w:val="24"/>
          <w:szCs w:val="24"/>
          <w:lang w:val="en-US" w:eastAsia="zh-CN"/>
        </w:rPr>
        <w:t xml:space="preserve">       日</w:t>
      </w:r>
    </w:p>
    <w:p w14:paraId="0B2CEACF">
      <w:pPr>
        <w:keepNext w:val="0"/>
        <w:keepLines w:val="0"/>
        <w:pageBreakBefore w:val="0"/>
        <w:widowControl w:val="0"/>
        <w:numPr>
          <w:ilvl w:val="0"/>
          <w:numId w:val="15"/>
        </w:numPr>
        <w:kinsoku/>
        <w:wordWrap/>
        <w:overflowPunct/>
        <w:topLinePunct w:val="0"/>
        <w:autoSpaceDE/>
        <w:autoSpaceDN/>
        <w:bidi w:val="0"/>
        <w:adjustRightInd/>
        <w:snapToGrid/>
        <w:spacing w:line="500" w:lineRule="exact"/>
        <w:ind w:left="0" w:leftChars="0" w:firstLine="0" w:firstLineChars="0"/>
        <w:jc w:val="left"/>
        <w:textAlignment w:val="auto"/>
        <w:outlineLvl w:val="0"/>
        <w:rPr>
          <w:rFonts w:hint="eastAsia" w:ascii="Times New Roman" w:hAnsi="Times New Roman" w:eastAsia="宋体" w:cs="Times New Roman"/>
          <w:b/>
          <w:bCs/>
          <w:snapToGrid/>
          <w:kern w:val="2"/>
          <w:sz w:val="24"/>
          <w:szCs w:val="24"/>
          <w:lang w:val="en-US" w:eastAsia="zh-CN" w:bidi="ar-SA"/>
        </w:rPr>
      </w:pPr>
      <w:bookmarkStart w:id="61" w:name="_Toc15507"/>
      <w:r>
        <w:rPr>
          <w:rFonts w:hint="eastAsia" w:ascii="Times New Roman" w:hAnsi="Times New Roman" w:eastAsia="宋体" w:cs="Times New Roman"/>
          <w:b/>
          <w:bCs/>
          <w:snapToGrid/>
          <w:kern w:val="2"/>
          <w:sz w:val="24"/>
          <w:szCs w:val="24"/>
          <w:lang w:val="en-US" w:eastAsia="zh-CN" w:bidi="ar-SA"/>
        </w:rPr>
        <w:t>开标一览表</w:t>
      </w:r>
      <w:bookmarkEnd w:id="61"/>
    </w:p>
    <w:p w14:paraId="36D1C7B6">
      <w:pPr>
        <w:pStyle w:val="22"/>
        <w:widowControl/>
        <w:rPr>
          <w:rFonts w:hint="eastAsia"/>
          <w:lang w:val="en-US" w:eastAsia="zh-CN"/>
        </w:rPr>
      </w:pPr>
      <w:r>
        <w:rPr>
          <w:rFonts w:hint="eastAsia"/>
          <w:lang w:val="en-US" w:eastAsia="zh-CN"/>
        </w:rPr>
        <w:t>开标一览表(单位均为人民币元)</w:t>
      </w:r>
    </w:p>
    <w:p w14:paraId="4FCD91DB">
      <w:pPr>
        <w:pStyle w:val="14"/>
        <w:widowControl/>
      </w:pPr>
    </w:p>
    <w:p w14:paraId="0338479E">
      <w:pPr>
        <w:pStyle w:val="14"/>
        <w:widowControl/>
      </w:pPr>
      <w:r>
        <w:t>项目名称：</w:t>
      </w:r>
      <w:r>
        <w:rPr>
          <w:u w:val="single" w:color="auto"/>
        </w:rPr>
        <w:t xml:space="preserve">           </w:t>
      </w:r>
      <w:r>
        <w:t xml:space="preserve">         项目编号：</w:t>
      </w:r>
      <w:r>
        <w:rPr>
          <w:u w:val="single" w:color="auto"/>
        </w:rPr>
        <w:t xml:space="preserve">            </w:t>
      </w:r>
      <w:r>
        <w:t xml:space="preserve">        投标人名称：</w:t>
      </w:r>
      <w:r>
        <w:rPr>
          <w:u w:val="single" w:color="auto"/>
        </w:rPr>
        <w:t xml:space="preserve">                     </w:t>
      </w:r>
    </w:p>
    <w:p w14:paraId="226B89E5">
      <w:pPr>
        <w:spacing w:line="82" w:lineRule="exact"/>
      </w:pPr>
    </w:p>
    <w:tbl>
      <w:tblPr>
        <w:tblStyle w:val="25"/>
        <w:tblW w:w="8961" w:type="dxa"/>
        <w:tblInd w:w="3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1"/>
        <w:gridCol w:w="2520"/>
        <w:gridCol w:w="2238"/>
        <w:gridCol w:w="3432"/>
      </w:tblGrid>
      <w:tr w14:paraId="61C7C2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771" w:type="dxa"/>
            <w:vAlign w:val="top"/>
          </w:tcPr>
          <w:p w14:paraId="2A74416D">
            <w:pPr>
              <w:spacing w:before="228" w:line="221" w:lineRule="auto"/>
              <w:ind w:left="149"/>
              <w:rPr>
                <w:rFonts w:ascii="宋体" w:hAnsi="宋体" w:eastAsia="宋体" w:cs="宋体"/>
                <w:sz w:val="24"/>
                <w:szCs w:val="24"/>
              </w:rPr>
            </w:pPr>
            <w:r>
              <w:rPr>
                <w:rFonts w:ascii="宋体" w:hAnsi="宋体" w:eastAsia="宋体" w:cs="宋体"/>
                <w:b/>
                <w:bCs/>
                <w:spacing w:val="-7"/>
                <w:sz w:val="24"/>
                <w:szCs w:val="24"/>
              </w:rPr>
              <w:t>序号</w:t>
            </w:r>
          </w:p>
        </w:tc>
        <w:tc>
          <w:tcPr>
            <w:tcW w:w="2520" w:type="dxa"/>
            <w:vAlign w:val="top"/>
          </w:tcPr>
          <w:p w14:paraId="7243970E">
            <w:pPr>
              <w:spacing w:before="229" w:line="221" w:lineRule="auto"/>
              <w:ind w:left="1028"/>
              <w:rPr>
                <w:rFonts w:ascii="宋体" w:hAnsi="宋体" w:eastAsia="宋体" w:cs="宋体"/>
                <w:sz w:val="24"/>
                <w:szCs w:val="24"/>
              </w:rPr>
            </w:pPr>
            <w:r>
              <w:rPr>
                <w:rFonts w:ascii="宋体" w:hAnsi="宋体" w:eastAsia="宋体" w:cs="宋体"/>
                <w:b/>
                <w:bCs/>
                <w:spacing w:val="-9"/>
                <w:sz w:val="24"/>
                <w:szCs w:val="24"/>
              </w:rPr>
              <w:t>名称</w:t>
            </w:r>
          </w:p>
        </w:tc>
        <w:tc>
          <w:tcPr>
            <w:tcW w:w="2238" w:type="dxa"/>
            <w:vAlign w:val="top"/>
          </w:tcPr>
          <w:p w14:paraId="528A0E93">
            <w:pPr>
              <w:spacing w:before="228" w:line="219" w:lineRule="auto"/>
              <w:ind w:left="526"/>
              <w:rPr>
                <w:rFonts w:ascii="宋体" w:hAnsi="宋体" w:eastAsia="宋体" w:cs="宋体"/>
                <w:sz w:val="24"/>
                <w:szCs w:val="24"/>
              </w:rPr>
            </w:pPr>
            <w:r>
              <w:rPr>
                <w:rFonts w:ascii="宋体" w:hAnsi="宋体" w:eastAsia="宋体" w:cs="宋体"/>
                <w:b/>
                <w:bCs/>
                <w:spacing w:val="-4"/>
                <w:sz w:val="24"/>
                <w:szCs w:val="24"/>
              </w:rPr>
              <w:t>数量及单位</w:t>
            </w:r>
          </w:p>
        </w:tc>
        <w:tc>
          <w:tcPr>
            <w:tcW w:w="3432" w:type="dxa"/>
            <w:vAlign w:val="top"/>
          </w:tcPr>
          <w:p w14:paraId="227AE933">
            <w:pPr>
              <w:spacing w:before="228" w:line="218" w:lineRule="auto"/>
              <w:ind w:left="881"/>
              <w:rPr>
                <w:rFonts w:ascii="宋体" w:hAnsi="宋体" w:eastAsia="宋体" w:cs="宋体"/>
                <w:sz w:val="24"/>
                <w:szCs w:val="24"/>
              </w:rPr>
            </w:pPr>
            <w:r>
              <w:rPr>
                <w:rFonts w:ascii="宋体" w:hAnsi="宋体" w:eastAsia="宋体" w:cs="宋体"/>
                <w:b/>
                <w:bCs/>
                <w:spacing w:val="-4"/>
                <w:sz w:val="24"/>
                <w:szCs w:val="24"/>
              </w:rPr>
              <w:t>投标报价（元）</w:t>
            </w:r>
          </w:p>
        </w:tc>
      </w:tr>
      <w:tr w14:paraId="2671A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771" w:type="dxa"/>
            <w:vAlign w:val="top"/>
          </w:tcPr>
          <w:p w14:paraId="4CF8452A">
            <w:pPr>
              <w:spacing w:before="226" w:line="241" w:lineRule="auto"/>
              <w:ind w:left="350"/>
              <w:rPr>
                <w:rFonts w:ascii="宋体" w:hAnsi="宋体" w:eastAsia="宋体" w:cs="宋体"/>
                <w:sz w:val="24"/>
                <w:szCs w:val="24"/>
              </w:rPr>
            </w:pPr>
            <w:r>
              <w:rPr>
                <w:rFonts w:ascii="宋体" w:hAnsi="宋体" w:eastAsia="宋体" w:cs="宋体"/>
                <w:sz w:val="24"/>
                <w:szCs w:val="24"/>
              </w:rPr>
              <w:t>1</w:t>
            </w:r>
          </w:p>
        </w:tc>
        <w:tc>
          <w:tcPr>
            <w:tcW w:w="2520" w:type="dxa"/>
            <w:vAlign w:val="top"/>
          </w:tcPr>
          <w:p w14:paraId="58DAEA6B">
            <w:pPr>
              <w:spacing w:before="227" w:line="219" w:lineRule="auto"/>
              <w:ind w:left="789"/>
              <w:rPr>
                <w:rFonts w:ascii="宋体" w:hAnsi="宋体" w:eastAsia="宋体" w:cs="宋体"/>
                <w:sz w:val="24"/>
                <w:szCs w:val="24"/>
              </w:rPr>
            </w:pPr>
            <w:r>
              <w:rPr>
                <w:rFonts w:ascii="宋体" w:hAnsi="宋体" w:eastAsia="宋体" w:cs="宋体"/>
                <w:spacing w:val="-4"/>
                <w:sz w:val="24"/>
                <w:szCs w:val="24"/>
              </w:rPr>
              <w:t>设备部分</w:t>
            </w:r>
          </w:p>
        </w:tc>
        <w:tc>
          <w:tcPr>
            <w:tcW w:w="2238" w:type="dxa"/>
            <w:vAlign w:val="top"/>
          </w:tcPr>
          <w:p w14:paraId="410CB285">
            <w:pPr>
              <w:spacing w:before="226" w:line="220" w:lineRule="auto"/>
              <w:ind w:left="933"/>
              <w:rPr>
                <w:rFonts w:ascii="宋体" w:hAnsi="宋体" w:eastAsia="宋体" w:cs="宋体"/>
                <w:sz w:val="24"/>
                <w:szCs w:val="24"/>
              </w:rPr>
            </w:pPr>
            <w:r>
              <w:rPr>
                <w:rFonts w:ascii="宋体" w:hAnsi="宋体" w:eastAsia="宋体" w:cs="宋体"/>
                <w:spacing w:val="-14"/>
                <w:sz w:val="24"/>
                <w:szCs w:val="24"/>
              </w:rPr>
              <w:t>1</w:t>
            </w:r>
            <w:r>
              <w:rPr>
                <w:rFonts w:ascii="宋体" w:hAnsi="宋体" w:eastAsia="宋体" w:cs="宋体"/>
                <w:spacing w:val="-47"/>
                <w:sz w:val="24"/>
                <w:szCs w:val="24"/>
              </w:rPr>
              <w:t xml:space="preserve"> </w:t>
            </w:r>
            <w:r>
              <w:rPr>
                <w:rFonts w:ascii="宋体" w:hAnsi="宋体" w:eastAsia="宋体" w:cs="宋体"/>
                <w:spacing w:val="-14"/>
                <w:sz w:val="24"/>
                <w:szCs w:val="24"/>
              </w:rPr>
              <w:t>项</w:t>
            </w:r>
          </w:p>
        </w:tc>
        <w:tc>
          <w:tcPr>
            <w:tcW w:w="3432" w:type="dxa"/>
            <w:vAlign w:val="top"/>
          </w:tcPr>
          <w:p w14:paraId="3FEAC328">
            <w:pPr>
              <w:rPr>
                <w:rFonts w:ascii="Arial"/>
                <w:sz w:val="21"/>
              </w:rPr>
            </w:pPr>
          </w:p>
        </w:tc>
      </w:tr>
      <w:tr w14:paraId="39308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771" w:type="dxa"/>
            <w:vAlign w:val="top"/>
          </w:tcPr>
          <w:p w14:paraId="529F5D4F">
            <w:pPr>
              <w:spacing w:before="233" w:line="241" w:lineRule="auto"/>
              <w:ind w:left="335"/>
              <w:rPr>
                <w:rFonts w:ascii="宋体" w:hAnsi="宋体" w:eastAsia="宋体" w:cs="宋体"/>
                <w:sz w:val="24"/>
                <w:szCs w:val="24"/>
              </w:rPr>
            </w:pPr>
            <w:r>
              <w:rPr>
                <w:rFonts w:ascii="宋体" w:hAnsi="宋体" w:eastAsia="宋体" w:cs="宋体"/>
                <w:sz w:val="24"/>
                <w:szCs w:val="24"/>
              </w:rPr>
              <w:t>2</w:t>
            </w:r>
          </w:p>
        </w:tc>
        <w:tc>
          <w:tcPr>
            <w:tcW w:w="2520" w:type="dxa"/>
            <w:vAlign w:val="top"/>
          </w:tcPr>
          <w:p w14:paraId="2DA9F3F0">
            <w:pPr>
              <w:spacing w:before="234" w:line="219" w:lineRule="auto"/>
              <w:ind w:left="786"/>
              <w:rPr>
                <w:rFonts w:ascii="宋体" w:hAnsi="宋体" w:eastAsia="宋体" w:cs="宋体"/>
                <w:sz w:val="24"/>
                <w:szCs w:val="24"/>
              </w:rPr>
            </w:pPr>
            <w:r>
              <w:rPr>
                <w:rFonts w:hint="eastAsia" w:ascii="宋体" w:hAnsi="宋体" w:eastAsia="宋体" w:cs="宋体"/>
                <w:spacing w:val="-3"/>
                <w:sz w:val="24"/>
                <w:szCs w:val="24"/>
                <w:lang w:val="en-US" w:eastAsia="zh-CN"/>
              </w:rPr>
              <w:t>工程</w:t>
            </w:r>
            <w:r>
              <w:rPr>
                <w:rFonts w:ascii="宋体" w:hAnsi="宋体" w:eastAsia="宋体" w:cs="宋体"/>
                <w:spacing w:val="-3"/>
                <w:sz w:val="24"/>
                <w:szCs w:val="24"/>
              </w:rPr>
              <w:t>部分</w:t>
            </w:r>
          </w:p>
        </w:tc>
        <w:tc>
          <w:tcPr>
            <w:tcW w:w="2238" w:type="dxa"/>
            <w:vAlign w:val="top"/>
          </w:tcPr>
          <w:p w14:paraId="55DC0BD6">
            <w:pPr>
              <w:spacing w:before="234" w:line="220" w:lineRule="auto"/>
              <w:ind w:left="933"/>
              <w:rPr>
                <w:rFonts w:ascii="宋体" w:hAnsi="宋体" w:eastAsia="宋体" w:cs="宋体"/>
                <w:sz w:val="24"/>
                <w:szCs w:val="24"/>
              </w:rPr>
            </w:pPr>
            <w:r>
              <w:rPr>
                <w:rFonts w:ascii="宋体" w:hAnsi="宋体" w:eastAsia="宋体" w:cs="宋体"/>
                <w:spacing w:val="-14"/>
                <w:sz w:val="24"/>
                <w:szCs w:val="24"/>
              </w:rPr>
              <w:t>1</w:t>
            </w:r>
            <w:r>
              <w:rPr>
                <w:rFonts w:ascii="宋体" w:hAnsi="宋体" w:eastAsia="宋体" w:cs="宋体"/>
                <w:spacing w:val="-47"/>
                <w:sz w:val="24"/>
                <w:szCs w:val="24"/>
              </w:rPr>
              <w:t xml:space="preserve"> </w:t>
            </w:r>
            <w:r>
              <w:rPr>
                <w:rFonts w:ascii="宋体" w:hAnsi="宋体" w:eastAsia="宋体" w:cs="宋体"/>
                <w:spacing w:val="-14"/>
                <w:sz w:val="24"/>
                <w:szCs w:val="24"/>
              </w:rPr>
              <w:t>项</w:t>
            </w:r>
          </w:p>
        </w:tc>
        <w:tc>
          <w:tcPr>
            <w:tcW w:w="3432" w:type="dxa"/>
            <w:vAlign w:val="top"/>
          </w:tcPr>
          <w:p w14:paraId="6AD01306">
            <w:pPr>
              <w:rPr>
                <w:rFonts w:ascii="Arial"/>
                <w:sz w:val="21"/>
              </w:rPr>
            </w:pPr>
          </w:p>
        </w:tc>
      </w:tr>
      <w:tr w14:paraId="12A2F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771" w:type="dxa"/>
            <w:vAlign w:val="top"/>
          </w:tcPr>
          <w:p w14:paraId="220D1384">
            <w:pPr>
              <w:spacing w:before="233" w:line="241" w:lineRule="auto"/>
              <w:ind w:left="3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520" w:type="dxa"/>
            <w:vAlign w:val="top"/>
          </w:tcPr>
          <w:p w14:paraId="24CE5B70">
            <w:pPr>
              <w:spacing w:before="234" w:line="219" w:lineRule="auto"/>
              <w:ind w:left="786"/>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w:t>
            </w:r>
          </w:p>
        </w:tc>
        <w:tc>
          <w:tcPr>
            <w:tcW w:w="2238" w:type="dxa"/>
            <w:vAlign w:val="top"/>
          </w:tcPr>
          <w:p w14:paraId="7B40FDA4">
            <w:pPr>
              <w:spacing w:before="234" w:line="220" w:lineRule="auto"/>
              <w:ind w:left="933"/>
              <w:rPr>
                <w:rFonts w:hint="eastAsia" w:ascii="宋体" w:hAnsi="宋体" w:eastAsia="宋体" w:cs="宋体"/>
                <w:spacing w:val="-14"/>
                <w:sz w:val="24"/>
                <w:szCs w:val="24"/>
                <w:lang w:eastAsia="zh-CN"/>
              </w:rPr>
            </w:pPr>
            <w:r>
              <w:rPr>
                <w:rFonts w:hint="eastAsia" w:ascii="宋体" w:hAnsi="宋体" w:eastAsia="宋体" w:cs="宋体"/>
                <w:spacing w:val="-14"/>
                <w:sz w:val="24"/>
                <w:szCs w:val="24"/>
                <w:lang w:eastAsia="zh-CN"/>
              </w:rPr>
              <w:t>……</w:t>
            </w:r>
          </w:p>
        </w:tc>
        <w:tc>
          <w:tcPr>
            <w:tcW w:w="3432" w:type="dxa"/>
            <w:vAlign w:val="top"/>
          </w:tcPr>
          <w:p w14:paraId="2B0E97B1">
            <w:pPr>
              <w:rPr>
                <w:rFonts w:ascii="Arial"/>
                <w:sz w:val="21"/>
              </w:rPr>
            </w:pPr>
          </w:p>
        </w:tc>
      </w:tr>
      <w:tr w14:paraId="50A3CC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8961" w:type="dxa"/>
            <w:gridSpan w:val="4"/>
            <w:vAlign w:val="top"/>
          </w:tcPr>
          <w:p w14:paraId="4F25FC47">
            <w:pPr>
              <w:spacing w:before="234" w:line="218" w:lineRule="auto"/>
              <w:ind w:left="119"/>
              <w:rPr>
                <w:rFonts w:ascii="宋体" w:hAnsi="宋体" w:eastAsia="宋体" w:cs="宋体"/>
                <w:sz w:val="24"/>
                <w:szCs w:val="24"/>
              </w:rPr>
            </w:pPr>
            <w:r>
              <w:rPr>
                <w:rFonts w:ascii="宋体" w:hAnsi="宋体" w:eastAsia="宋体" w:cs="宋体"/>
                <w:spacing w:val="-2"/>
                <w:sz w:val="24"/>
                <w:szCs w:val="24"/>
              </w:rPr>
              <w:t>投标报价合计：人民币（大写）</w:t>
            </w:r>
            <w:r>
              <w:rPr>
                <w:rFonts w:ascii="宋体" w:hAnsi="宋体" w:eastAsia="宋体" w:cs="宋体"/>
                <w:spacing w:val="-2"/>
                <w:sz w:val="24"/>
                <w:szCs w:val="24"/>
                <w:u w:val="single" w:color="auto"/>
              </w:rPr>
              <w:t xml:space="preserve">                 </w:t>
            </w:r>
            <w:r>
              <w:rPr>
                <w:rFonts w:ascii="宋体" w:hAnsi="宋体" w:eastAsia="宋体" w:cs="宋体"/>
                <w:spacing w:val="-3"/>
                <w:sz w:val="24"/>
                <w:szCs w:val="24"/>
                <w:u w:val="single" w:color="auto"/>
              </w:rPr>
              <w:t xml:space="preserve">       (￥             元）</w:t>
            </w:r>
          </w:p>
        </w:tc>
      </w:tr>
      <w:tr w14:paraId="7FADC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961" w:type="dxa"/>
            <w:gridSpan w:val="4"/>
            <w:vAlign w:val="top"/>
          </w:tcPr>
          <w:p w14:paraId="1D85BFD5">
            <w:pPr>
              <w:spacing w:before="90" w:line="220" w:lineRule="auto"/>
              <w:ind w:left="117"/>
              <w:rPr>
                <w:rFonts w:ascii="宋体" w:hAnsi="宋体" w:eastAsia="宋体" w:cs="宋体"/>
                <w:sz w:val="24"/>
                <w:szCs w:val="24"/>
              </w:rPr>
            </w:pPr>
            <w:r>
              <w:rPr>
                <w:rFonts w:ascii="宋体" w:hAnsi="宋体" w:eastAsia="宋体" w:cs="宋体"/>
                <w:spacing w:val="-2"/>
                <w:sz w:val="24"/>
                <w:szCs w:val="24"/>
              </w:rPr>
              <w:t>合同履行期限</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如有</w:t>
            </w:r>
            <w:r>
              <w:rPr>
                <w:rFonts w:hint="eastAsia" w:ascii="宋体" w:hAnsi="宋体" w:eastAsia="宋体" w:cs="宋体"/>
                <w:spacing w:val="-2"/>
                <w:sz w:val="24"/>
                <w:szCs w:val="24"/>
                <w:lang w:eastAsia="zh-CN"/>
              </w:rPr>
              <w:t>）</w:t>
            </w:r>
            <w:r>
              <w:rPr>
                <w:rFonts w:ascii="宋体" w:hAnsi="宋体" w:eastAsia="宋体" w:cs="宋体"/>
                <w:spacing w:val="-2"/>
                <w:sz w:val="24"/>
                <w:szCs w:val="24"/>
              </w:rPr>
              <w:t>：</w:t>
            </w:r>
          </w:p>
        </w:tc>
      </w:tr>
    </w:tbl>
    <w:p w14:paraId="47398B31">
      <w:pPr>
        <w:pStyle w:val="14"/>
        <w:widowControl/>
      </w:pPr>
      <w:r>
        <w:t>注:</w:t>
      </w:r>
    </w:p>
    <w:p w14:paraId="24F0CEF1">
      <w:pPr>
        <w:pStyle w:val="14"/>
        <w:widowControl/>
      </w:pPr>
      <w:r>
        <w:t>1.投标人的开标一览表必须加盖投标人公章并由法定代表人或者委托代理人签字，</w:t>
      </w:r>
      <w:r>
        <w:rPr>
          <w:b/>
        </w:rPr>
        <w:t>否则</w:t>
      </w:r>
      <w:r>
        <w:t xml:space="preserve"> </w:t>
      </w:r>
      <w:r>
        <w:rPr>
          <w:b/>
        </w:rPr>
        <w:t>其投标作无效标处理</w:t>
      </w:r>
      <w:r>
        <w:t>。</w:t>
      </w:r>
    </w:p>
    <w:p w14:paraId="048116ED">
      <w:pPr>
        <w:pStyle w:val="14"/>
        <w:widowControl/>
      </w:pPr>
      <w:r>
        <w:t>2.报价一经涂改，应在涂改处加盖投标人公章或者由法定代表人或者授权委托人签字或 者盖章</w:t>
      </w:r>
      <w:r>
        <w:rPr>
          <w:b/>
        </w:rPr>
        <w:t>，否则其投标作无效标处理。</w:t>
      </w:r>
    </w:p>
    <w:p w14:paraId="7230AD17">
      <w:pPr>
        <w:pStyle w:val="14"/>
        <w:widowControl/>
      </w:pPr>
      <w:r>
        <w:t>3.招标文件中列明采购专用耗材的，应按招标文件规定的耗材量或者按耗材的常规试用 量提供报价。</w:t>
      </w:r>
    </w:p>
    <w:p w14:paraId="6703FEC2">
      <w:pPr>
        <w:pStyle w:val="14"/>
        <w:widowControl/>
      </w:pPr>
      <w:r>
        <w:t>4.如为联合体投标，</w:t>
      </w:r>
      <w:r>
        <w:rPr>
          <w:rFonts w:hint="eastAsia"/>
          <w:lang w:eastAsia="zh-CN"/>
        </w:rPr>
        <w:t>“</w:t>
      </w:r>
      <w:r>
        <w:t>投标人名称</w:t>
      </w:r>
      <w:r>
        <w:rPr>
          <w:rFonts w:hint="eastAsia"/>
          <w:lang w:eastAsia="zh-CN"/>
        </w:rPr>
        <w:t>”</w:t>
      </w:r>
      <w:r>
        <w:t>处必须列明联合体各方名称，并标注联合体牵头人 名称，</w:t>
      </w:r>
      <w:r>
        <w:rPr>
          <w:b/>
        </w:rPr>
        <w:t>否则其投标作无效标处理。</w:t>
      </w:r>
    </w:p>
    <w:p w14:paraId="37D0B560">
      <w:pPr>
        <w:pStyle w:val="14"/>
        <w:widowControl/>
      </w:pPr>
      <w:r>
        <w:t>5.如为联合体投标，盖章处须加盖联合体各方公章，</w:t>
      </w:r>
      <w:r>
        <w:rPr>
          <w:b/>
        </w:rPr>
        <w:t>否则其投标作无效标处理。</w:t>
      </w:r>
    </w:p>
    <w:p w14:paraId="273014FD">
      <w:pPr>
        <w:pStyle w:val="14"/>
        <w:widowControl/>
      </w:pPr>
      <w:r>
        <w:t>6.如有多分标，按分标分别提供开标一览表，</w:t>
      </w:r>
      <w:r>
        <w:rPr>
          <w:b/>
        </w:rPr>
        <w:t>否则投标无效。</w:t>
      </w:r>
    </w:p>
    <w:p w14:paraId="3000C3BF">
      <w:pPr>
        <w:pStyle w:val="14"/>
        <w:spacing w:line="344" w:lineRule="auto"/>
      </w:pPr>
    </w:p>
    <w:p w14:paraId="2808A0BB">
      <w:pPr>
        <w:pStyle w:val="14"/>
        <w:spacing w:line="345" w:lineRule="auto"/>
      </w:pPr>
    </w:p>
    <w:p w14:paraId="744DF675">
      <w:pPr>
        <w:spacing w:before="79" w:line="219" w:lineRule="auto"/>
        <w:ind w:left="3957"/>
        <w:rPr>
          <w:rFonts w:hint="default" w:ascii="Times New Roman" w:hAnsi="Times New Roman" w:eastAsia="宋体" w:cs="Times New Roman"/>
          <w:sz w:val="24"/>
          <w:szCs w:val="24"/>
          <w:lang w:val="en-US" w:eastAsia="zh-CN"/>
        </w:rPr>
      </w:pPr>
      <w:r>
        <w:rPr>
          <w:rFonts w:ascii="Times New Roman" w:hAnsi="Times New Roman" w:eastAsia="宋体" w:cs="Times New Roman"/>
          <w:spacing w:val="-1"/>
          <w:sz w:val="24"/>
          <w:szCs w:val="24"/>
        </w:rPr>
        <w:t>法定代表人或者委托代理人（签字</w:t>
      </w:r>
      <w:r>
        <w:rPr>
          <w:rFonts w:ascii="Times New Roman" w:hAnsi="Times New Roman" w:eastAsia="宋体" w:cs="Times New Roman"/>
          <w:spacing w:val="1"/>
          <w:sz w:val="24"/>
          <w:szCs w:val="24"/>
        </w:rPr>
        <w:t>）：</w:t>
      </w:r>
      <w:r>
        <w:rPr>
          <w:rFonts w:hint="eastAsia" w:ascii="Times New Roman" w:hAnsi="Times New Roman" w:eastAsia="宋体" w:cs="Times New Roman"/>
          <w:spacing w:val="1"/>
          <w:sz w:val="24"/>
          <w:szCs w:val="24"/>
          <w:lang w:val="en-US" w:eastAsia="zh-CN"/>
        </w:rPr>
        <w:t xml:space="preserve">  </w:t>
      </w:r>
    </w:p>
    <w:p w14:paraId="3F66ED92">
      <w:pPr>
        <w:spacing w:before="118" w:line="219" w:lineRule="auto"/>
        <w:ind w:left="5051"/>
        <w:rPr>
          <w:rFonts w:hint="eastAsia" w:ascii="Times New Roman" w:hAnsi="Times New Roman" w:eastAsia="宋体" w:cs="Times New Roman"/>
          <w:sz w:val="24"/>
          <w:szCs w:val="24"/>
          <w:lang w:eastAsia="zh-CN"/>
        </w:rPr>
      </w:pPr>
      <w:r>
        <w:rPr>
          <w:rFonts w:ascii="Times New Roman" w:hAnsi="Times New Roman" w:eastAsia="宋体" w:cs="Times New Roman"/>
          <w:spacing w:val="-2"/>
          <w:sz w:val="24"/>
          <w:szCs w:val="24"/>
        </w:rPr>
        <w:t>投标人名称</w:t>
      </w:r>
      <w:r>
        <w:rPr>
          <w:rFonts w:hint="eastAsia" w:ascii="Times New Roman" w:hAnsi="Times New Roman" w:eastAsia="宋体" w:cs="Times New Roman"/>
          <w:spacing w:val="-2"/>
          <w:sz w:val="24"/>
          <w:szCs w:val="24"/>
          <w:lang w:eastAsia="zh-CN"/>
        </w:rPr>
        <w:t>（公章）：</w:t>
      </w:r>
    </w:p>
    <w:p w14:paraId="1A3D930F">
      <w:pPr>
        <w:spacing w:before="184" w:line="219" w:lineRule="auto"/>
        <w:ind w:left="5209" w:firstLine="428" w:firstLineChars="200"/>
        <w:rPr>
          <w:rFonts w:ascii="Times New Roman" w:hAnsi="Times New Roman" w:eastAsia="宋体" w:cs="Times New Roman"/>
          <w:sz w:val="24"/>
          <w:szCs w:val="24"/>
        </w:rPr>
      </w:pPr>
      <w:r>
        <w:rPr>
          <w:rFonts w:ascii="Times New Roman" w:hAnsi="Times New Roman" w:eastAsia="宋体" w:cs="Times New Roman"/>
          <w:spacing w:val="-13"/>
          <w:sz w:val="24"/>
          <w:szCs w:val="24"/>
        </w:rPr>
        <w:t>日期：</w:t>
      </w:r>
      <w:r>
        <w:rPr>
          <w:rFonts w:ascii="Times New Roman" w:hAnsi="Times New Roman" w:eastAsia="宋体" w:cs="Times New Roman"/>
          <w:spacing w:val="5"/>
          <w:sz w:val="24"/>
          <w:szCs w:val="24"/>
        </w:rPr>
        <w:t xml:space="preserve">  </w:t>
      </w:r>
      <w:r>
        <w:rPr>
          <w:rFonts w:hint="eastAsia" w:ascii="Times New Roman" w:hAnsi="Times New Roman" w:eastAsia="宋体" w:cs="Times New Roman"/>
          <w:spacing w:val="5"/>
          <w:sz w:val="24"/>
          <w:szCs w:val="24"/>
          <w:lang w:val="en-US" w:eastAsia="zh-CN"/>
        </w:rPr>
        <w:t xml:space="preserve">         </w:t>
      </w:r>
      <w:r>
        <w:rPr>
          <w:rFonts w:ascii="Times New Roman" w:hAnsi="Times New Roman" w:eastAsia="宋体" w:cs="Times New Roman"/>
          <w:spacing w:val="-13"/>
          <w:sz w:val="24"/>
          <w:szCs w:val="24"/>
        </w:rPr>
        <w:t>年</w:t>
      </w:r>
      <w:r>
        <w:rPr>
          <w:rFonts w:ascii="Times New Roman" w:hAnsi="Times New Roman" w:eastAsia="宋体" w:cs="Times New Roman"/>
          <w:spacing w:val="8"/>
          <w:sz w:val="24"/>
          <w:szCs w:val="24"/>
        </w:rPr>
        <w:t xml:space="preserve">  </w:t>
      </w:r>
      <w:r>
        <w:rPr>
          <w:rFonts w:hint="eastAsia" w:ascii="Times New Roman" w:hAnsi="Times New Roman" w:eastAsia="宋体" w:cs="Times New Roman"/>
          <w:spacing w:val="8"/>
          <w:sz w:val="24"/>
          <w:szCs w:val="24"/>
          <w:lang w:val="en-US" w:eastAsia="zh-CN"/>
        </w:rPr>
        <w:t xml:space="preserve">   </w:t>
      </w:r>
      <w:r>
        <w:rPr>
          <w:rFonts w:ascii="Times New Roman" w:hAnsi="Times New Roman" w:eastAsia="宋体" w:cs="Times New Roman"/>
          <w:spacing w:val="-13"/>
          <w:sz w:val="24"/>
          <w:szCs w:val="24"/>
        </w:rPr>
        <w:t>月</w:t>
      </w:r>
      <w:r>
        <w:rPr>
          <w:rFonts w:ascii="Times New Roman" w:hAnsi="Times New Roman" w:eastAsia="宋体" w:cs="Times New Roman"/>
          <w:spacing w:val="17"/>
          <w:sz w:val="24"/>
          <w:szCs w:val="24"/>
        </w:rPr>
        <w:t xml:space="preserve">  </w:t>
      </w:r>
      <w:r>
        <w:rPr>
          <w:rFonts w:hint="eastAsia" w:ascii="Times New Roman" w:hAnsi="Times New Roman" w:eastAsia="宋体" w:cs="Times New Roman"/>
          <w:spacing w:val="17"/>
          <w:sz w:val="24"/>
          <w:szCs w:val="24"/>
          <w:lang w:val="en-US" w:eastAsia="zh-CN"/>
        </w:rPr>
        <w:t xml:space="preserve">  </w:t>
      </w:r>
      <w:r>
        <w:rPr>
          <w:rFonts w:ascii="Times New Roman" w:hAnsi="Times New Roman" w:eastAsia="宋体" w:cs="Times New Roman"/>
          <w:spacing w:val="17"/>
          <w:sz w:val="24"/>
          <w:szCs w:val="24"/>
        </w:rPr>
        <w:t xml:space="preserve"> </w:t>
      </w:r>
      <w:r>
        <w:rPr>
          <w:rFonts w:ascii="Times New Roman" w:hAnsi="Times New Roman" w:eastAsia="宋体" w:cs="Times New Roman"/>
          <w:spacing w:val="-13"/>
          <w:sz w:val="24"/>
          <w:szCs w:val="24"/>
        </w:rPr>
        <w:t>日</w:t>
      </w:r>
    </w:p>
    <w:p w14:paraId="57C03A6C">
      <w:pPr>
        <w:spacing w:line="219" w:lineRule="auto"/>
        <w:rPr>
          <w:rFonts w:ascii="宋体" w:hAnsi="宋体" w:eastAsia="宋体" w:cs="宋体"/>
          <w:sz w:val="24"/>
          <w:szCs w:val="24"/>
        </w:rPr>
        <w:sectPr>
          <w:footerReference r:id="rId18" w:type="default"/>
          <w:pgSz w:w="11906" w:h="16839"/>
          <w:pgMar w:top="1440" w:right="1080" w:bottom="1440" w:left="1080" w:header="680" w:footer="850" w:gutter="0"/>
          <w:pgNumType w:fmt="decimal"/>
          <w:cols w:space="720" w:num="1"/>
        </w:sectPr>
      </w:pPr>
    </w:p>
    <w:p w14:paraId="053846B1">
      <w:pPr>
        <w:keepNext w:val="0"/>
        <w:keepLines w:val="0"/>
        <w:pageBreakBefore w:val="0"/>
        <w:widowControl w:val="0"/>
        <w:numPr>
          <w:ilvl w:val="0"/>
          <w:numId w:val="15"/>
        </w:numPr>
        <w:kinsoku/>
        <w:wordWrap/>
        <w:overflowPunct/>
        <w:topLinePunct w:val="0"/>
        <w:autoSpaceDE/>
        <w:autoSpaceDN/>
        <w:bidi w:val="0"/>
        <w:adjustRightInd/>
        <w:snapToGrid/>
        <w:spacing w:line="500" w:lineRule="exact"/>
        <w:ind w:left="0" w:leftChars="0" w:firstLine="0" w:firstLineChars="0"/>
        <w:jc w:val="left"/>
        <w:textAlignment w:val="auto"/>
        <w:outlineLvl w:val="0"/>
        <w:rPr>
          <w:rFonts w:hint="eastAsia" w:ascii="Times New Roman" w:hAnsi="Times New Roman" w:eastAsia="宋体" w:cs="Times New Roman"/>
          <w:b/>
          <w:bCs/>
          <w:snapToGrid/>
          <w:kern w:val="2"/>
          <w:sz w:val="24"/>
          <w:szCs w:val="24"/>
          <w:lang w:val="en-US" w:eastAsia="zh-CN" w:bidi="ar-SA"/>
        </w:rPr>
      </w:pPr>
      <w:bookmarkStart w:id="62" w:name="_Toc3066"/>
      <w:r>
        <w:rPr>
          <w:rFonts w:hint="eastAsia" w:ascii="Times New Roman" w:hAnsi="Times New Roman" w:eastAsia="宋体" w:cs="Times New Roman"/>
          <w:b/>
          <w:bCs/>
          <w:snapToGrid/>
          <w:kern w:val="2"/>
          <w:sz w:val="24"/>
          <w:szCs w:val="24"/>
          <w:lang w:val="en-US" w:eastAsia="zh-CN" w:bidi="ar-SA"/>
        </w:rPr>
        <w:t>投标报价明细表</w:t>
      </w:r>
      <w:bookmarkEnd w:id="62"/>
    </w:p>
    <w:p w14:paraId="78275313">
      <w:pPr>
        <w:pStyle w:val="22"/>
        <w:widowControl/>
        <w:rPr>
          <w:rFonts w:hint="eastAsia"/>
        </w:rPr>
      </w:pPr>
      <w:r>
        <w:rPr>
          <w:rFonts w:hint="eastAsia"/>
        </w:rPr>
        <w:t>投标报价明细表</w:t>
      </w:r>
    </w:p>
    <w:p w14:paraId="1CD94A48">
      <w:pPr>
        <w:spacing w:before="22"/>
      </w:pPr>
    </w:p>
    <w:p w14:paraId="7D640FBB">
      <w:pPr>
        <w:spacing w:before="21"/>
      </w:pPr>
    </w:p>
    <w:p w14:paraId="2E386424">
      <w:pPr>
        <w:spacing w:before="21"/>
      </w:pPr>
    </w:p>
    <w:tbl>
      <w:tblPr>
        <w:tblStyle w:val="25"/>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39"/>
        <w:gridCol w:w="1925"/>
        <w:gridCol w:w="1564"/>
        <w:gridCol w:w="1562"/>
        <w:gridCol w:w="1892"/>
        <w:gridCol w:w="2070"/>
      </w:tblGrid>
      <w:tr w14:paraId="5999A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5000" w:type="pct"/>
            <w:gridSpan w:val="6"/>
            <w:vAlign w:val="top"/>
          </w:tcPr>
          <w:p w14:paraId="5B64824C">
            <w:pPr>
              <w:spacing w:before="187" w:line="219" w:lineRule="auto"/>
              <w:ind w:left="131"/>
              <w:rPr>
                <w:rFonts w:ascii="宋体" w:hAnsi="宋体" w:eastAsia="宋体" w:cs="宋体"/>
                <w:sz w:val="30"/>
                <w:szCs w:val="30"/>
              </w:rPr>
            </w:pPr>
            <w:r>
              <w:rPr>
                <w:rFonts w:ascii="宋体" w:hAnsi="宋体" w:eastAsia="宋体" w:cs="宋体"/>
                <w:b/>
                <w:bCs/>
                <w:spacing w:val="-6"/>
                <w:sz w:val="30"/>
                <w:szCs w:val="30"/>
              </w:rPr>
              <w:t>（一）设备部分</w:t>
            </w:r>
          </w:p>
        </w:tc>
      </w:tr>
      <w:tr w14:paraId="7B7F2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379" w:type="pct"/>
            <w:vAlign w:val="top"/>
          </w:tcPr>
          <w:p w14:paraId="263AAE6D">
            <w:pPr>
              <w:spacing w:before="97" w:line="221" w:lineRule="auto"/>
              <w:ind w:left="139"/>
              <w:rPr>
                <w:rFonts w:ascii="宋体" w:hAnsi="宋体" w:eastAsia="宋体" w:cs="宋体"/>
                <w:sz w:val="24"/>
                <w:szCs w:val="24"/>
              </w:rPr>
            </w:pPr>
            <w:r>
              <w:rPr>
                <w:rFonts w:ascii="宋体" w:hAnsi="宋体" w:eastAsia="宋体" w:cs="宋体"/>
                <w:spacing w:val="-5"/>
                <w:sz w:val="24"/>
                <w:szCs w:val="24"/>
              </w:rPr>
              <w:t>序号</w:t>
            </w:r>
          </w:p>
        </w:tc>
        <w:tc>
          <w:tcPr>
            <w:tcW w:w="987" w:type="pct"/>
            <w:vAlign w:val="top"/>
          </w:tcPr>
          <w:p w14:paraId="1F112F0E">
            <w:pPr>
              <w:spacing w:before="96" w:line="219" w:lineRule="auto"/>
              <w:ind w:left="504"/>
              <w:rPr>
                <w:rFonts w:ascii="宋体" w:hAnsi="宋体" w:eastAsia="宋体" w:cs="宋体"/>
                <w:sz w:val="24"/>
                <w:szCs w:val="24"/>
              </w:rPr>
            </w:pPr>
            <w:r>
              <w:rPr>
                <w:rFonts w:ascii="宋体" w:hAnsi="宋体" w:eastAsia="宋体" w:cs="宋体"/>
                <w:spacing w:val="-4"/>
                <w:sz w:val="24"/>
                <w:szCs w:val="24"/>
              </w:rPr>
              <w:t>货物名称</w:t>
            </w:r>
          </w:p>
        </w:tc>
        <w:tc>
          <w:tcPr>
            <w:tcW w:w="802" w:type="pct"/>
            <w:vAlign w:val="top"/>
          </w:tcPr>
          <w:p w14:paraId="1E428749">
            <w:pPr>
              <w:spacing w:before="97" w:line="219" w:lineRule="auto"/>
              <w:ind w:left="285"/>
              <w:rPr>
                <w:rFonts w:ascii="宋体" w:hAnsi="宋体" w:eastAsia="宋体" w:cs="宋体"/>
                <w:sz w:val="24"/>
                <w:szCs w:val="24"/>
              </w:rPr>
            </w:pPr>
            <w:r>
              <w:rPr>
                <w:rFonts w:ascii="宋体" w:hAnsi="宋体" w:eastAsia="宋体" w:cs="宋体"/>
                <w:spacing w:val="-3"/>
                <w:sz w:val="24"/>
                <w:szCs w:val="24"/>
              </w:rPr>
              <w:t>数量</w:t>
            </w:r>
            <w:r>
              <w:rPr>
                <w:rFonts w:ascii="Times New Roman" w:hAnsi="Times New Roman" w:eastAsia="Times New Roman" w:cs="Times New Roman"/>
                <w:spacing w:val="-3"/>
                <w:sz w:val="24"/>
                <w:szCs w:val="24"/>
              </w:rPr>
              <w:t>/</w:t>
            </w:r>
            <w:r>
              <w:rPr>
                <w:rFonts w:ascii="宋体" w:hAnsi="宋体" w:eastAsia="宋体" w:cs="宋体"/>
                <w:spacing w:val="-3"/>
                <w:sz w:val="24"/>
                <w:szCs w:val="24"/>
              </w:rPr>
              <w:t>单位</w:t>
            </w:r>
          </w:p>
        </w:tc>
        <w:tc>
          <w:tcPr>
            <w:tcW w:w="801" w:type="pct"/>
            <w:vAlign w:val="top"/>
          </w:tcPr>
          <w:p w14:paraId="169C90A6">
            <w:pPr>
              <w:spacing w:before="97" w:line="219" w:lineRule="auto"/>
              <w:ind w:left="302"/>
              <w:rPr>
                <w:rFonts w:ascii="宋体" w:hAnsi="宋体" w:eastAsia="宋体" w:cs="宋体"/>
                <w:sz w:val="24"/>
                <w:szCs w:val="24"/>
              </w:rPr>
            </w:pPr>
            <w:r>
              <w:rPr>
                <w:rFonts w:ascii="宋体" w:hAnsi="宋体" w:eastAsia="宋体" w:cs="宋体"/>
                <w:spacing w:val="-6"/>
                <w:sz w:val="24"/>
                <w:szCs w:val="24"/>
              </w:rPr>
              <w:t>品牌</w:t>
            </w:r>
            <w:r>
              <w:rPr>
                <w:rFonts w:ascii="Times New Roman" w:hAnsi="Times New Roman" w:eastAsia="Times New Roman" w:cs="Times New Roman"/>
                <w:spacing w:val="-6"/>
                <w:sz w:val="24"/>
                <w:szCs w:val="24"/>
              </w:rPr>
              <w:t>/</w:t>
            </w:r>
            <w:r>
              <w:rPr>
                <w:rFonts w:ascii="宋体" w:hAnsi="宋体" w:eastAsia="宋体" w:cs="宋体"/>
                <w:spacing w:val="-6"/>
                <w:sz w:val="24"/>
                <w:szCs w:val="24"/>
              </w:rPr>
              <w:t>型号</w:t>
            </w:r>
          </w:p>
        </w:tc>
        <w:tc>
          <w:tcPr>
            <w:tcW w:w="970" w:type="pct"/>
            <w:vAlign w:val="top"/>
          </w:tcPr>
          <w:p w14:paraId="31E60F5B">
            <w:pPr>
              <w:spacing w:before="97" w:line="218" w:lineRule="auto"/>
              <w:ind w:left="726"/>
              <w:rPr>
                <w:rFonts w:ascii="宋体" w:hAnsi="宋体" w:eastAsia="宋体" w:cs="宋体"/>
                <w:sz w:val="24"/>
                <w:szCs w:val="24"/>
              </w:rPr>
            </w:pPr>
            <w:r>
              <w:rPr>
                <w:rFonts w:ascii="宋体" w:hAnsi="宋体" w:eastAsia="宋体" w:cs="宋体"/>
                <w:spacing w:val="-6"/>
                <w:sz w:val="24"/>
                <w:szCs w:val="24"/>
              </w:rPr>
              <w:t>单价</w:t>
            </w:r>
          </w:p>
        </w:tc>
        <w:tc>
          <w:tcPr>
            <w:tcW w:w="1057" w:type="pct"/>
            <w:vAlign w:val="top"/>
          </w:tcPr>
          <w:p w14:paraId="62B48DD9">
            <w:pPr>
              <w:spacing w:before="97" w:line="218" w:lineRule="auto"/>
              <w:ind w:left="330"/>
              <w:rPr>
                <w:rFonts w:ascii="宋体" w:hAnsi="宋体" w:eastAsia="宋体" w:cs="宋体"/>
                <w:sz w:val="24"/>
                <w:szCs w:val="24"/>
              </w:rPr>
            </w:pPr>
            <w:r>
              <w:rPr>
                <w:rFonts w:ascii="宋体" w:hAnsi="宋体" w:eastAsia="宋体" w:cs="宋体"/>
                <w:spacing w:val="-3"/>
                <w:sz w:val="24"/>
                <w:szCs w:val="24"/>
              </w:rPr>
              <w:t>投标报价合计</w:t>
            </w:r>
          </w:p>
        </w:tc>
      </w:tr>
      <w:tr w14:paraId="365C5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379" w:type="pct"/>
            <w:vAlign w:val="top"/>
          </w:tcPr>
          <w:p w14:paraId="0C041933">
            <w:pPr>
              <w:spacing w:before="233" w:line="188" w:lineRule="auto"/>
              <w:ind w:left="331"/>
              <w:rPr>
                <w:rFonts w:ascii="Times New Roman" w:hAnsi="Times New Roman" w:eastAsia="Times New Roman" w:cs="Times New Roman"/>
                <w:sz w:val="30"/>
                <w:szCs w:val="30"/>
              </w:rPr>
            </w:pPr>
            <w:r>
              <w:rPr>
                <w:rFonts w:ascii="Times New Roman" w:hAnsi="Times New Roman" w:eastAsia="Times New Roman" w:cs="Times New Roman"/>
                <w:sz w:val="30"/>
                <w:szCs w:val="30"/>
              </w:rPr>
              <w:t>1</w:t>
            </w:r>
          </w:p>
        </w:tc>
        <w:tc>
          <w:tcPr>
            <w:tcW w:w="987" w:type="pct"/>
            <w:vAlign w:val="top"/>
          </w:tcPr>
          <w:p w14:paraId="02FB661A">
            <w:pPr>
              <w:rPr>
                <w:rFonts w:ascii="Arial"/>
                <w:sz w:val="21"/>
              </w:rPr>
            </w:pPr>
          </w:p>
        </w:tc>
        <w:tc>
          <w:tcPr>
            <w:tcW w:w="802" w:type="pct"/>
            <w:vAlign w:val="top"/>
          </w:tcPr>
          <w:p w14:paraId="09075401">
            <w:pPr>
              <w:rPr>
                <w:rFonts w:ascii="Arial"/>
                <w:sz w:val="21"/>
              </w:rPr>
            </w:pPr>
          </w:p>
        </w:tc>
        <w:tc>
          <w:tcPr>
            <w:tcW w:w="801" w:type="pct"/>
            <w:vAlign w:val="top"/>
          </w:tcPr>
          <w:p w14:paraId="3CEA9584">
            <w:pPr>
              <w:rPr>
                <w:rFonts w:ascii="Arial"/>
                <w:sz w:val="21"/>
              </w:rPr>
            </w:pPr>
          </w:p>
        </w:tc>
        <w:tc>
          <w:tcPr>
            <w:tcW w:w="970" w:type="pct"/>
            <w:vAlign w:val="top"/>
          </w:tcPr>
          <w:p w14:paraId="03D38628">
            <w:pPr>
              <w:rPr>
                <w:rFonts w:ascii="Arial"/>
                <w:sz w:val="21"/>
              </w:rPr>
            </w:pPr>
          </w:p>
        </w:tc>
        <w:tc>
          <w:tcPr>
            <w:tcW w:w="1057" w:type="pct"/>
            <w:vAlign w:val="top"/>
          </w:tcPr>
          <w:p w14:paraId="340D164D">
            <w:pPr>
              <w:rPr>
                <w:rFonts w:ascii="Arial"/>
                <w:sz w:val="21"/>
              </w:rPr>
            </w:pPr>
          </w:p>
        </w:tc>
      </w:tr>
      <w:tr w14:paraId="7B333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379" w:type="pct"/>
            <w:vAlign w:val="top"/>
          </w:tcPr>
          <w:p w14:paraId="3EBD17AC">
            <w:pPr>
              <w:spacing w:before="235" w:line="188" w:lineRule="auto"/>
              <w:ind w:left="302"/>
              <w:rPr>
                <w:rFonts w:ascii="Times New Roman" w:hAnsi="Times New Roman" w:eastAsia="Times New Roman" w:cs="Times New Roman"/>
                <w:sz w:val="30"/>
                <w:szCs w:val="30"/>
              </w:rPr>
            </w:pPr>
            <w:r>
              <w:rPr>
                <w:rFonts w:ascii="Times New Roman" w:hAnsi="Times New Roman" w:eastAsia="Times New Roman" w:cs="Times New Roman"/>
                <w:sz w:val="30"/>
                <w:szCs w:val="30"/>
              </w:rPr>
              <w:t>2</w:t>
            </w:r>
          </w:p>
        </w:tc>
        <w:tc>
          <w:tcPr>
            <w:tcW w:w="987" w:type="pct"/>
            <w:vAlign w:val="top"/>
          </w:tcPr>
          <w:p w14:paraId="7D837770">
            <w:pPr>
              <w:rPr>
                <w:rFonts w:ascii="Arial"/>
                <w:sz w:val="21"/>
              </w:rPr>
            </w:pPr>
          </w:p>
        </w:tc>
        <w:tc>
          <w:tcPr>
            <w:tcW w:w="802" w:type="pct"/>
            <w:vAlign w:val="top"/>
          </w:tcPr>
          <w:p w14:paraId="5978254F">
            <w:pPr>
              <w:rPr>
                <w:rFonts w:ascii="Arial"/>
                <w:sz w:val="21"/>
              </w:rPr>
            </w:pPr>
          </w:p>
        </w:tc>
        <w:tc>
          <w:tcPr>
            <w:tcW w:w="801" w:type="pct"/>
            <w:vAlign w:val="top"/>
          </w:tcPr>
          <w:p w14:paraId="4A420770">
            <w:pPr>
              <w:rPr>
                <w:rFonts w:ascii="Arial"/>
                <w:sz w:val="21"/>
              </w:rPr>
            </w:pPr>
          </w:p>
        </w:tc>
        <w:tc>
          <w:tcPr>
            <w:tcW w:w="970" w:type="pct"/>
            <w:vAlign w:val="top"/>
          </w:tcPr>
          <w:p w14:paraId="685CD4AD">
            <w:pPr>
              <w:rPr>
                <w:rFonts w:ascii="Arial"/>
                <w:sz w:val="21"/>
              </w:rPr>
            </w:pPr>
          </w:p>
        </w:tc>
        <w:tc>
          <w:tcPr>
            <w:tcW w:w="1057" w:type="pct"/>
            <w:vAlign w:val="top"/>
          </w:tcPr>
          <w:p w14:paraId="21034FF0">
            <w:pPr>
              <w:rPr>
                <w:rFonts w:ascii="Arial"/>
                <w:sz w:val="21"/>
              </w:rPr>
            </w:pPr>
          </w:p>
        </w:tc>
      </w:tr>
      <w:tr w14:paraId="34BB8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379" w:type="pct"/>
            <w:vAlign w:val="top"/>
          </w:tcPr>
          <w:p w14:paraId="680AE1BC">
            <w:pPr>
              <w:spacing w:before="235" w:line="188" w:lineRule="auto"/>
              <w:ind w:left="308"/>
              <w:rPr>
                <w:rFonts w:ascii="Times New Roman" w:hAnsi="Times New Roman" w:eastAsia="Times New Roman" w:cs="Times New Roman"/>
                <w:sz w:val="30"/>
                <w:szCs w:val="30"/>
              </w:rPr>
            </w:pPr>
            <w:r>
              <w:rPr>
                <w:rFonts w:ascii="Times New Roman" w:hAnsi="Times New Roman" w:eastAsia="Times New Roman" w:cs="Times New Roman"/>
                <w:sz w:val="30"/>
                <w:szCs w:val="30"/>
              </w:rPr>
              <w:t>3</w:t>
            </w:r>
          </w:p>
        </w:tc>
        <w:tc>
          <w:tcPr>
            <w:tcW w:w="987" w:type="pct"/>
            <w:vAlign w:val="top"/>
          </w:tcPr>
          <w:p w14:paraId="64DB083F">
            <w:pPr>
              <w:rPr>
                <w:rFonts w:ascii="Arial"/>
                <w:sz w:val="21"/>
              </w:rPr>
            </w:pPr>
          </w:p>
        </w:tc>
        <w:tc>
          <w:tcPr>
            <w:tcW w:w="802" w:type="pct"/>
            <w:vAlign w:val="top"/>
          </w:tcPr>
          <w:p w14:paraId="53DAE731">
            <w:pPr>
              <w:rPr>
                <w:rFonts w:ascii="Arial"/>
                <w:sz w:val="21"/>
              </w:rPr>
            </w:pPr>
          </w:p>
        </w:tc>
        <w:tc>
          <w:tcPr>
            <w:tcW w:w="801" w:type="pct"/>
            <w:vAlign w:val="top"/>
          </w:tcPr>
          <w:p w14:paraId="10512EF4">
            <w:pPr>
              <w:rPr>
                <w:rFonts w:ascii="Arial"/>
                <w:sz w:val="21"/>
              </w:rPr>
            </w:pPr>
          </w:p>
        </w:tc>
        <w:tc>
          <w:tcPr>
            <w:tcW w:w="970" w:type="pct"/>
            <w:vAlign w:val="top"/>
          </w:tcPr>
          <w:p w14:paraId="6A70A0A9">
            <w:pPr>
              <w:rPr>
                <w:rFonts w:ascii="Arial"/>
                <w:sz w:val="21"/>
              </w:rPr>
            </w:pPr>
          </w:p>
        </w:tc>
        <w:tc>
          <w:tcPr>
            <w:tcW w:w="1057" w:type="pct"/>
            <w:vAlign w:val="top"/>
          </w:tcPr>
          <w:p w14:paraId="1BB2A4BB">
            <w:pPr>
              <w:rPr>
                <w:rFonts w:ascii="Arial"/>
                <w:sz w:val="21"/>
              </w:rPr>
            </w:pPr>
          </w:p>
        </w:tc>
      </w:tr>
      <w:tr w14:paraId="1BE77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379" w:type="pct"/>
            <w:vAlign w:val="top"/>
          </w:tcPr>
          <w:p w14:paraId="43CDA216">
            <w:pPr>
              <w:spacing w:line="323" w:lineRule="auto"/>
              <w:rPr>
                <w:rFonts w:ascii="Arial"/>
                <w:sz w:val="21"/>
              </w:rPr>
            </w:pPr>
          </w:p>
          <w:p w14:paraId="59FAF06A">
            <w:pPr>
              <w:spacing w:before="87" w:line="93" w:lineRule="exact"/>
              <w:ind w:left="204"/>
              <w:rPr>
                <w:rFonts w:ascii="Times New Roman" w:hAnsi="Times New Roman" w:eastAsia="Times New Roman" w:cs="Times New Roman"/>
                <w:sz w:val="30"/>
                <w:szCs w:val="30"/>
              </w:rPr>
            </w:pPr>
            <w:r>
              <w:rPr>
                <w:rFonts w:ascii="Times New Roman" w:hAnsi="Times New Roman" w:eastAsia="Times New Roman" w:cs="Times New Roman"/>
                <w:spacing w:val="-1"/>
                <w:position w:val="2"/>
                <w:sz w:val="30"/>
                <w:szCs w:val="30"/>
              </w:rPr>
              <w:t>.....</w:t>
            </w:r>
          </w:p>
        </w:tc>
        <w:tc>
          <w:tcPr>
            <w:tcW w:w="987" w:type="pct"/>
            <w:vAlign w:val="top"/>
          </w:tcPr>
          <w:p w14:paraId="016D6DE0">
            <w:pPr>
              <w:rPr>
                <w:rFonts w:ascii="Arial"/>
                <w:sz w:val="21"/>
              </w:rPr>
            </w:pPr>
          </w:p>
        </w:tc>
        <w:tc>
          <w:tcPr>
            <w:tcW w:w="802" w:type="pct"/>
            <w:vAlign w:val="top"/>
          </w:tcPr>
          <w:p w14:paraId="12E975F2">
            <w:pPr>
              <w:rPr>
                <w:rFonts w:ascii="Arial"/>
                <w:sz w:val="21"/>
              </w:rPr>
            </w:pPr>
          </w:p>
        </w:tc>
        <w:tc>
          <w:tcPr>
            <w:tcW w:w="801" w:type="pct"/>
            <w:vAlign w:val="top"/>
          </w:tcPr>
          <w:p w14:paraId="3B4C8B20">
            <w:pPr>
              <w:rPr>
                <w:rFonts w:ascii="Arial"/>
                <w:sz w:val="21"/>
              </w:rPr>
            </w:pPr>
          </w:p>
        </w:tc>
        <w:tc>
          <w:tcPr>
            <w:tcW w:w="970" w:type="pct"/>
            <w:vAlign w:val="top"/>
          </w:tcPr>
          <w:p w14:paraId="482C27B5">
            <w:pPr>
              <w:rPr>
                <w:rFonts w:ascii="Arial"/>
                <w:sz w:val="21"/>
              </w:rPr>
            </w:pPr>
          </w:p>
        </w:tc>
        <w:tc>
          <w:tcPr>
            <w:tcW w:w="1057" w:type="pct"/>
            <w:vAlign w:val="top"/>
          </w:tcPr>
          <w:p w14:paraId="327B6879">
            <w:pPr>
              <w:rPr>
                <w:rFonts w:ascii="Arial"/>
                <w:sz w:val="21"/>
              </w:rPr>
            </w:pPr>
          </w:p>
        </w:tc>
      </w:tr>
      <w:tr w14:paraId="5C6A1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2" w:hRule="atLeast"/>
        </w:trPr>
        <w:tc>
          <w:tcPr>
            <w:tcW w:w="5000" w:type="pct"/>
            <w:gridSpan w:val="6"/>
            <w:vAlign w:val="top"/>
          </w:tcPr>
          <w:p w14:paraId="399CF476">
            <w:pPr>
              <w:spacing w:before="315" w:line="219" w:lineRule="auto"/>
              <w:ind w:left="116"/>
              <w:rPr>
                <w:rFonts w:ascii="宋体" w:hAnsi="宋体" w:eastAsia="宋体" w:cs="宋体"/>
                <w:sz w:val="24"/>
                <w:szCs w:val="24"/>
              </w:rPr>
            </w:pPr>
            <w:r>
              <w:rPr>
                <w:rFonts w:ascii="宋体" w:hAnsi="宋体" w:eastAsia="宋体" w:cs="宋体"/>
                <w:spacing w:val="-4"/>
                <w:sz w:val="24"/>
                <w:szCs w:val="24"/>
              </w:rPr>
              <w:t>合计金额：人民币（大写）</w:t>
            </w:r>
            <w:r>
              <w:rPr>
                <w:rFonts w:ascii="宋体" w:hAnsi="宋体" w:eastAsia="宋体" w:cs="宋体"/>
                <w:sz w:val="24"/>
                <w:szCs w:val="24"/>
                <w:u w:val="single" w:color="auto"/>
              </w:rPr>
              <w:t xml:space="preserve">                        </w:t>
            </w:r>
            <w:r>
              <w:rPr>
                <w:rFonts w:ascii="宋体" w:hAnsi="宋体" w:eastAsia="宋体" w:cs="宋体"/>
                <w:spacing w:val="-4"/>
                <w:sz w:val="24"/>
                <w:szCs w:val="24"/>
                <w:u w:val="single" w:color="auto"/>
              </w:rPr>
              <w:t>(￥</w:t>
            </w:r>
            <w:r>
              <w:rPr>
                <w:rFonts w:ascii="宋体" w:hAnsi="宋体" w:eastAsia="宋体" w:cs="宋体"/>
                <w:spacing w:val="4"/>
                <w:sz w:val="24"/>
                <w:szCs w:val="24"/>
                <w:u w:val="single" w:color="auto"/>
              </w:rPr>
              <w:t xml:space="preserve">            </w:t>
            </w:r>
            <w:r>
              <w:rPr>
                <w:rFonts w:ascii="宋体" w:hAnsi="宋体" w:eastAsia="宋体" w:cs="宋体"/>
                <w:spacing w:val="-4"/>
                <w:sz w:val="24"/>
                <w:szCs w:val="24"/>
                <w:u w:val="single" w:color="auto"/>
              </w:rPr>
              <w:t>元）</w:t>
            </w:r>
          </w:p>
        </w:tc>
      </w:tr>
    </w:tbl>
    <w:p w14:paraId="6D26A4E0">
      <w:pPr>
        <w:pStyle w:val="14"/>
        <w:spacing w:line="241" w:lineRule="auto"/>
      </w:pPr>
    </w:p>
    <w:p w14:paraId="5D528498">
      <w:pPr>
        <w:pStyle w:val="14"/>
        <w:spacing w:line="241" w:lineRule="auto"/>
      </w:pPr>
    </w:p>
    <w:p w14:paraId="15593E33">
      <w:pPr>
        <w:pStyle w:val="14"/>
        <w:spacing w:line="241" w:lineRule="auto"/>
      </w:pPr>
    </w:p>
    <w:p w14:paraId="6F1F79A0">
      <w:pPr>
        <w:pStyle w:val="14"/>
        <w:spacing w:line="241" w:lineRule="auto"/>
      </w:pPr>
    </w:p>
    <w:p w14:paraId="2BD82185">
      <w:pPr>
        <w:pStyle w:val="14"/>
        <w:spacing w:line="241" w:lineRule="auto"/>
      </w:pPr>
    </w:p>
    <w:p w14:paraId="70C6F4F9">
      <w:pPr>
        <w:pStyle w:val="14"/>
        <w:spacing w:line="241" w:lineRule="auto"/>
      </w:pPr>
    </w:p>
    <w:p w14:paraId="7AA8E7E8">
      <w:pPr>
        <w:pStyle w:val="14"/>
        <w:spacing w:line="242" w:lineRule="auto"/>
      </w:pPr>
    </w:p>
    <w:p w14:paraId="2992EA92">
      <w:pPr>
        <w:pStyle w:val="14"/>
        <w:spacing w:line="242" w:lineRule="auto"/>
      </w:pPr>
    </w:p>
    <w:p w14:paraId="41464A8E">
      <w:pPr>
        <w:widowControl/>
        <w:wordWrap w:val="0"/>
        <w:adjustRightInd w:val="0"/>
        <w:spacing w:before="100" w:after="100" w:afterLines="0" w:afterAutospacing="0" w:line="300" w:lineRule="auto"/>
        <w:ind w:firstLine="480" w:firstLineChars="200"/>
        <w:jc w:val="right"/>
        <w:rPr>
          <w:rFonts w:hint="eastAsia"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bidi="ar-SA"/>
        </w:rPr>
        <w:t>投标人名称</w:t>
      </w:r>
      <w:r>
        <w:rPr>
          <w:rFonts w:hint="eastAsia" w:ascii="Times New Roman" w:hAnsi="Times New Roman" w:eastAsia="宋体" w:cs="Times New Roman"/>
          <w:kern w:val="2"/>
          <w:sz w:val="24"/>
          <w:szCs w:val="24"/>
          <w:lang w:eastAsia="zh-CN" w:bidi="ar-SA"/>
        </w:rPr>
        <w:t>（公章）：</w:t>
      </w:r>
      <w:r>
        <w:rPr>
          <w:rFonts w:hint="eastAsia" w:ascii="Times New Roman" w:hAnsi="Times New Roman" w:eastAsia="宋体" w:cs="Times New Roman"/>
          <w:kern w:val="2"/>
          <w:sz w:val="24"/>
          <w:szCs w:val="24"/>
          <w:lang w:val="en-US" w:eastAsia="zh-CN" w:bidi="ar-SA"/>
        </w:rPr>
        <w:t xml:space="preserve">                                  </w:t>
      </w:r>
    </w:p>
    <w:p w14:paraId="155BD45E">
      <w:pPr>
        <w:spacing w:before="184" w:line="219" w:lineRule="auto"/>
        <w:ind w:left="5202"/>
        <w:jc w:val="right"/>
        <w:rPr>
          <w:rFonts w:ascii="Times New Roman" w:hAnsi="Times New Roman" w:eastAsia="宋体" w:cs="Times New Roman"/>
          <w:sz w:val="24"/>
          <w:szCs w:val="24"/>
        </w:rPr>
      </w:pPr>
      <w:r>
        <w:rPr>
          <w:rFonts w:ascii="Times New Roman" w:hAnsi="Times New Roman" w:eastAsia="宋体" w:cs="Times New Roman"/>
          <w:spacing w:val="-18"/>
          <w:sz w:val="24"/>
          <w:szCs w:val="24"/>
        </w:rPr>
        <w:t>日期</w:t>
      </w:r>
      <w:r>
        <w:rPr>
          <w:rFonts w:hint="eastAsia" w:ascii="Times New Roman" w:hAnsi="Times New Roman" w:eastAsia="宋体" w:cs="Times New Roman"/>
          <w:spacing w:val="-18"/>
          <w:sz w:val="24"/>
          <w:szCs w:val="24"/>
          <w:lang w:eastAsia="zh-CN"/>
        </w:rPr>
        <w:t>：</w:t>
      </w:r>
      <w:r>
        <w:rPr>
          <w:rFonts w:ascii="Times New Roman" w:hAnsi="Times New Roman" w:eastAsia="宋体" w:cs="Times New Roman"/>
          <w:spacing w:val="11"/>
          <w:sz w:val="24"/>
          <w:szCs w:val="24"/>
        </w:rPr>
        <w:t xml:space="preserve">  </w:t>
      </w:r>
      <w:r>
        <w:rPr>
          <w:rFonts w:hint="eastAsia" w:ascii="Times New Roman" w:hAnsi="Times New Roman" w:eastAsia="宋体" w:cs="Times New Roman"/>
          <w:spacing w:val="11"/>
          <w:sz w:val="24"/>
          <w:szCs w:val="24"/>
          <w:lang w:val="en-US" w:eastAsia="zh-CN"/>
        </w:rPr>
        <w:t xml:space="preserve">        </w:t>
      </w:r>
      <w:r>
        <w:rPr>
          <w:rFonts w:ascii="Times New Roman" w:hAnsi="Times New Roman" w:eastAsia="宋体" w:cs="Times New Roman"/>
          <w:spacing w:val="-18"/>
          <w:sz w:val="24"/>
          <w:szCs w:val="24"/>
        </w:rPr>
        <w:t>年</w:t>
      </w:r>
      <w:r>
        <w:rPr>
          <w:rFonts w:ascii="Times New Roman" w:hAnsi="Times New Roman" w:eastAsia="宋体" w:cs="Times New Roman"/>
          <w:spacing w:val="13"/>
          <w:sz w:val="24"/>
          <w:szCs w:val="24"/>
        </w:rPr>
        <w:t xml:space="preserve">  </w:t>
      </w:r>
      <w:r>
        <w:rPr>
          <w:rFonts w:hint="eastAsia" w:ascii="Times New Roman" w:hAnsi="Times New Roman" w:eastAsia="宋体" w:cs="Times New Roman"/>
          <w:spacing w:val="13"/>
          <w:sz w:val="24"/>
          <w:szCs w:val="24"/>
          <w:lang w:val="en-US" w:eastAsia="zh-CN"/>
        </w:rPr>
        <w:t xml:space="preserve">   </w:t>
      </w:r>
      <w:r>
        <w:rPr>
          <w:rFonts w:ascii="Times New Roman" w:hAnsi="Times New Roman" w:eastAsia="宋体" w:cs="Times New Roman"/>
          <w:spacing w:val="-18"/>
          <w:sz w:val="24"/>
          <w:szCs w:val="24"/>
        </w:rPr>
        <w:t>月</w:t>
      </w:r>
      <w:r>
        <w:rPr>
          <w:rFonts w:hint="eastAsia" w:ascii="Times New Roman" w:hAnsi="Times New Roman" w:eastAsia="宋体" w:cs="Times New Roman"/>
          <w:spacing w:val="-18"/>
          <w:sz w:val="24"/>
          <w:szCs w:val="24"/>
          <w:lang w:val="en-US" w:eastAsia="zh-CN"/>
        </w:rPr>
        <w:t xml:space="preserve">       日</w:t>
      </w:r>
    </w:p>
    <w:p w14:paraId="6A2480D1">
      <w:pPr>
        <w:spacing w:line="219" w:lineRule="auto"/>
        <w:rPr>
          <w:rFonts w:ascii="宋体" w:hAnsi="宋体" w:eastAsia="宋体" w:cs="宋体"/>
          <w:sz w:val="24"/>
          <w:szCs w:val="24"/>
        </w:rPr>
      </w:pPr>
    </w:p>
    <w:p w14:paraId="3B792367">
      <w:pPr>
        <w:spacing w:line="219" w:lineRule="auto"/>
        <w:rPr>
          <w:rFonts w:ascii="宋体" w:hAnsi="宋体" w:eastAsia="宋体" w:cs="宋体"/>
          <w:sz w:val="24"/>
          <w:szCs w:val="24"/>
        </w:rPr>
        <w:sectPr>
          <w:footerReference r:id="rId19" w:type="default"/>
          <w:pgSz w:w="11906" w:h="16839"/>
          <w:pgMar w:top="1440" w:right="1080" w:bottom="1440" w:left="1080" w:header="680" w:footer="850" w:gutter="0"/>
          <w:pgNumType w:fmt="decimal"/>
          <w:cols w:space="720" w:num="1"/>
        </w:sectPr>
      </w:pPr>
    </w:p>
    <w:p w14:paraId="3740746D">
      <w:pPr>
        <w:pStyle w:val="5"/>
        <w:widowControl/>
        <w:outlineLvl w:val="9"/>
      </w:pPr>
      <w:r>
        <w:t>（二）</w:t>
      </w:r>
      <w:r>
        <w:rPr>
          <w:rFonts w:hint="eastAsia"/>
          <w:lang w:val="en-US" w:eastAsia="zh-CN"/>
        </w:rPr>
        <w:t>工程</w:t>
      </w:r>
      <w:r>
        <w:t>部分</w:t>
      </w:r>
    </w:p>
    <w:p w14:paraId="2832B134">
      <w:pPr>
        <w:pStyle w:val="14"/>
        <w:spacing w:line="287" w:lineRule="auto"/>
      </w:pPr>
    </w:p>
    <w:p w14:paraId="5D29467A">
      <w:pPr>
        <w:pStyle w:val="14"/>
        <w:spacing w:line="287" w:lineRule="auto"/>
      </w:pPr>
    </w:p>
    <w:p w14:paraId="5C24B2CA">
      <w:pPr>
        <w:pStyle w:val="14"/>
        <w:spacing w:line="288" w:lineRule="auto"/>
      </w:pPr>
    </w:p>
    <w:p w14:paraId="63AFD45D">
      <w:pPr>
        <w:bidi w:val="0"/>
        <w:rPr>
          <w:sz w:val="28"/>
          <w:szCs w:val="28"/>
        </w:rPr>
      </w:pPr>
      <w:r>
        <w:rPr>
          <w:rFonts w:hint="eastAsia"/>
          <w:sz w:val="28"/>
          <w:szCs w:val="28"/>
          <w:lang w:eastAsia="zh-CN"/>
        </w:rPr>
        <w:t>（</w:t>
      </w:r>
      <w:r>
        <w:rPr>
          <w:sz w:val="28"/>
          <w:szCs w:val="28"/>
        </w:rPr>
        <w:t>已标价的工程量清单</w:t>
      </w:r>
      <w:r>
        <w:rPr>
          <w:rFonts w:hint="eastAsia"/>
          <w:sz w:val="28"/>
          <w:szCs w:val="28"/>
          <w:lang w:eastAsia="zh-CN"/>
        </w:rPr>
        <w:t>，</w:t>
      </w:r>
      <w:r>
        <w:rPr>
          <w:rFonts w:hint="eastAsia"/>
          <w:sz w:val="28"/>
          <w:szCs w:val="28"/>
          <w:lang w:val="en-US" w:eastAsia="zh-CN"/>
        </w:rPr>
        <w:t>或由投标人根据采购需求自行编制）</w:t>
      </w:r>
    </w:p>
    <w:p w14:paraId="5565C455">
      <w:pPr>
        <w:pStyle w:val="14"/>
        <w:spacing w:line="267" w:lineRule="auto"/>
      </w:pPr>
    </w:p>
    <w:p w14:paraId="1590002B">
      <w:pPr>
        <w:pStyle w:val="14"/>
        <w:spacing w:line="267" w:lineRule="auto"/>
      </w:pPr>
    </w:p>
    <w:p w14:paraId="448F1D84">
      <w:pPr>
        <w:pStyle w:val="14"/>
        <w:widowControl/>
      </w:pPr>
    </w:p>
    <w:p w14:paraId="7E377D58">
      <w:pPr>
        <w:spacing w:line="383" w:lineRule="auto"/>
        <w:rPr>
          <w:rFonts w:ascii="仿宋" w:hAnsi="仿宋" w:eastAsia="仿宋" w:cs="仿宋"/>
          <w:sz w:val="24"/>
          <w:szCs w:val="24"/>
        </w:rPr>
      </w:pPr>
    </w:p>
    <w:p w14:paraId="67AE7905">
      <w:pPr>
        <w:spacing w:line="383" w:lineRule="auto"/>
        <w:rPr>
          <w:rFonts w:ascii="仿宋" w:hAnsi="仿宋" w:eastAsia="仿宋" w:cs="仿宋"/>
          <w:sz w:val="24"/>
          <w:szCs w:val="24"/>
        </w:rPr>
      </w:pPr>
    </w:p>
    <w:p w14:paraId="2F5EB952">
      <w:pPr>
        <w:spacing w:line="383" w:lineRule="auto"/>
        <w:rPr>
          <w:rFonts w:ascii="仿宋" w:hAnsi="仿宋" w:eastAsia="仿宋" w:cs="仿宋"/>
          <w:sz w:val="24"/>
          <w:szCs w:val="24"/>
        </w:rPr>
      </w:pPr>
    </w:p>
    <w:p w14:paraId="003F7071">
      <w:pPr>
        <w:spacing w:line="383" w:lineRule="auto"/>
        <w:rPr>
          <w:rFonts w:ascii="仿宋" w:hAnsi="仿宋" w:eastAsia="仿宋" w:cs="仿宋"/>
          <w:sz w:val="24"/>
          <w:szCs w:val="24"/>
        </w:rPr>
      </w:pPr>
    </w:p>
    <w:p w14:paraId="62351D8A">
      <w:pPr>
        <w:widowControl/>
        <w:wordWrap w:val="0"/>
        <w:adjustRightInd w:val="0"/>
        <w:spacing w:before="100" w:after="100" w:afterLines="0" w:afterAutospacing="0" w:line="300" w:lineRule="auto"/>
        <w:ind w:firstLine="480" w:firstLineChars="200"/>
        <w:jc w:val="right"/>
        <w:rPr>
          <w:rFonts w:hint="eastAsia"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bidi="ar-SA"/>
        </w:rPr>
        <w:t>投标人名称</w:t>
      </w:r>
      <w:r>
        <w:rPr>
          <w:rFonts w:hint="eastAsia" w:ascii="Times New Roman" w:hAnsi="Times New Roman" w:eastAsia="宋体" w:cs="Times New Roman"/>
          <w:kern w:val="2"/>
          <w:sz w:val="24"/>
          <w:szCs w:val="24"/>
          <w:lang w:eastAsia="zh-CN" w:bidi="ar-SA"/>
        </w:rPr>
        <w:t>（公章）：</w:t>
      </w:r>
      <w:r>
        <w:rPr>
          <w:rFonts w:hint="eastAsia" w:ascii="Times New Roman" w:hAnsi="Times New Roman" w:eastAsia="宋体" w:cs="Times New Roman"/>
          <w:kern w:val="2"/>
          <w:sz w:val="24"/>
          <w:szCs w:val="24"/>
          <w:lang w:val="en-US" w:eastAsia="zh-CN" w:bidi="ar-SA"/>
        </w:rPr>
        <w:t xml:space="preserve">                                  </w:t>
      </w:r>
    </w:p>
    <w:p w14:paraId="042CFEDB">
      <w:pPr>
        <w:spacing w:before="184" w:line="219" w:lineRule="auto"/>
        <w:ind w:left="5202"/>
        <w:jc w:val="right"/>
        <w:rPr>
          <w:rFonts w:ascii="Times New Roman" w:hAnsi="Times New Roman" w:eastAsia="宋体" w:cs="Times New Roman"/>
          <w:sz w:val="24"/>
          <w:szCs w:val="24"/>
        </w:rPr>
      </w:pPr>
      <w:r>
        <w:rPr>
          <w:rFonts w:ascii="Times New Roman" w:hAnsi="Times New Roman" w:eastAsia="宋体" w:cs="Times New Roman"/>
          <w:spacing w:val="-18"/>
          <w:sz w:val="24"/>
          <w:szCs w:val="24"/>
        </w:rPr>
        <w:t>日期</w:t>
      </w:r>
      <w:r>
        <w:rPr>
          <w:rFonts w:hint="eastAsia" w:ascii="Times New Roman" w:hAnsi="Times New Roman" w:eastAsia="宋体" w:cs="Times New Roman"/>
          <w:spacing w:val="-18"/>
          <w:sz w:val="24"/>
          <w:szCs w:val="24"/>
          <w:lang w:eastAsia="zh-CN"/>
        </w:rPr>
        <w:t>：</w:t>
      </w:r>
      <w:r>
        <w:rPr>
          <w:rFonts w:ascii="Times New Roman" w:hAnsi="Times New Roman" w:eastAsia="宋体" w:cs="Times New Roman"/>
          <w:spacing w:val="11"/>
          <w:sz w:val="24"/>
          <w:szCs w:val="24"/>
        </w:rPr>
        <w:t xml:space="preserve">  </w:t>
      </w:r>
      <w:r>
        <w:rPr>
          <w:rFonts w:hint="eastAsia" w:ascii="Times New Roman" w:hAnsi="Times New Roman" w:eastAsia="宋体" w:cs="Times New Roman"/>
          <w:spacing w:val="11"/>
          <w:sz w:val="24"/>
          <w:szCs w:val="24"/>
          <w:lang w:val="en-US" w:eastAsia="zh-CN"/>
        </w:rPr>
        <w:t xml:space="preserve">        </w:t>
      </w:r>
      <w:r>
        <w:rPr>
          <w:rFonts w:ascii="Times New Roman" w:hAnsi="Times New Roman" w:eastAsia="宋体" w:cs="Times New Roman"/>
          <w:spacing w:val="-18"/>
          <w:sz w:val="24"/>
          <w:szCs w:val="24"/>
        </w:rPr>
        <w:t>年</w:t>
      </w:r>
      <w:r>
        <w:rPr>
          <w:rFonts w:ascii="Times New Roman" w:hAnsi="Times New Roman" w:eastAsia="宋体" w:cs="Times New Roman"/>
          <w:spacing w:val="13"/>
          <w:sz w:val="24"/>
          <w:szCs w:val="24"/>
        </w:rPr>
        <w:t xml:space="preserve">  </w:t>
      </w:r>
      <w:r>
        <w:rPr>
          <w:rFonts w:hint="eastAsia" w:ascii="Times New Roman" w:hAnsi="Times New Roman" w:eastAsia="宋体" w:cs="Times New Roman"/>
          <w:spacing w:val="13"/>
          <w:sz w:val="24"/>
          <w:szCs w:val="24"/>
          <w:lang w:val="en-US" w:eastAsia="zh-CN"/>
        </w:rPr>
        <w:t xml:space="preserve">   </w:t>
      </w:r>
      <w:r>
        <w:rPr>
          <w:rFonts w:ascii="Times New Roman" w:hAnsi="Times New Roman" w:eastAsia="宋体" w:cs="Times New Roman"/>
          <w:spacing w:val="-18"/>
          <w:sz w:val="24"/>
          <w:szCs w:val="24"/>
        </w:rPr>
        <w:t>月</w:t>
      </w:r>
      <w:r>
        <w:rPr>
          <w:rFonts w:hint="eastAsia" w:ascii="Times New Roman" w:hAnsi="Times New Roman" w:eastAsia="宋体" w:cs="Times New Roman"/>
          <w:spacing w:val="-18"/>
          <w:sz w:val="24"/>
          <w:szCs w:val="24"/>
          <w:lang w:val="en-US" w:eastAsia="zh-CN"/>
        </w:rPr>
        <w:t xml:space="preserve">       日</w:t>
      </w:r>
    </w:p>
    <w:p w14:paraId="7AAA9D67">
      <w:pPr>
        <w:spacing w:line="383" w:lineRule="auto"/>
        <w:jc w:val="right"/>
        <w:rPr>
          <w:rFonts w:ascii="仿宋" w:hAnsi="仿宋" w:eastAsia="仿宋" w:cs="仿宋"/>
          <w:sz w:val="24"/>
          <w:szCs w:val="24"/>
        </w:rPr>
        <w:sectPr>
          <w:footerReference r:id="rId20" w:type="default"/>
          <w:pgSz w:w="11906" w:h="16839"/>
          <w:pgMar w:top="1440" w:right="1080" w:bottom="1440" w:left="1080" w:header="680" w:footer="850" w:gutter="0"/>
          <w:pgNumType w:fmt="decimal"/>
          <w:cols w:space="720" w:num="1"/>
        </w:sectPr>
      </w:pPr>
    </w:p>
    <w:p w14:paraId="0E9D36B8">
      <w:pPr>
        <w:pStyle w:val="2"/>
        <w:widowControl/>
        <w:numPr>
          <w:ilvl w:val="0"/>
          <w:numId w:val="1"/>
        </w:numPr>
        <w:ind w:left="0" w:leftChars="0" w:firstLine="0" w:firstLineChars="0"/>
        <w:jc w:val="center"/>
        <w:rPr>
          <w:rFonts w:hint="eastAsia"/>
          <w:sz w:val="44"/>
          <w:szCs w:val="56"/>
          <w:lang w:val="en-US" w:eastAsia="zh-CN"/>
        </w:rPr>
      </w:pPr>
      <w:bookmarkStart w:id="63" w:name="_Toc10526"/>
      <w:r>
        <w:rPr>
          <w:rFonts w:hint="eastAsia"/>
          <w:sz w:val="44"/>
          <w:szCs w:val="56"/>
          <w:lang w:val="en-US" w:eastAsia="zh-CN"/>
        </w:rPr>
        <w:t xml:space="preserve"> </w:t>
      </w:r>
      <w:bookmarkStart w:id="64" w:name="_Toc30820"/>
      <w:r>
        <w:rPr>
          <w:rFonts w:hint="eastAsia"/>
          <w:sz w:val="44"/>
          <w:szCs w:val="56"/>
          <w:lang w:val="en-US" w:eastAsia="zh-CN"/>
        </w:rPr>
        <w:t>其他文书、文件格式</w:t>
      </w:r>
      <w:bookmarkEnd w:id="63"/>
      <w:bookmarkEnd w:id="64"/>
    </w:p>
    <w:p w14:paraId="157318F9">
      <w:pPr>
        <w:pStyle w:val="31"/>
        <w:widowControl/>
        <w:outlineLvl w:val="9"/>
      </w:pPr>
    </w:p>
    <w:p w14:paraId="70D81BF7">
      <w:pPr>
        <w:pStyle w:val="31"/>
        <w:widowControl/>
        <w:outlineLvl w:val="9"/>
      </w:pPr>
      <w:r>
        <w:t>知识产权合规性声明</w:t>
      </w:r>
    </w:p>
    <w:p w14:paraId="78C0FC4B"/>
    <w:p w14:paraId="67B887B2">
      <w:pPr>
        <w:pStyle w:val="14"/>
        <w:widowControl/>
        <w:spacing w:line="360" w:lineRule="auto"/>
      </w:pPr>
      <w:r>
        <w:t>本企业（单位） 自愿参与采购</w:t>
      </w:r>
      <w:r>
        <w:rPr>
          <w:rFonts w:hint="eastAsia"/>
          <w:lang w:val="en-US" w:eastAsia="zh-CN"/>
        </w:rPr>
        <w:t>人</w:t>
      </w:r>
      <w:r>
        <w:t>的</w:t>
      </w:r>
      <w:r>
        <w:rPr>
          <w:u w:val="single"/>
        </w:rPr>
        <w:t xml:space="preserve">           </w:t>
      </w:r>
      <w:r>
        <w:rPr>
          <w:rFonts w:hint="eastAsia"/>
          <w:u w:val="single"/>
          <w:lang w:val="en-US" w:eastAsia="zh-CN"/>
        </w:rPr>
        <w:t xml:space="preserve">                                 </w:t>
      </w:r>
      <w:r>
        <w:rPr>
          <w:u w:val="single"/>
        </w:rPr>
        <w:t xml:space="preserve">      </w:t>
      </w:r>
      <w:r>
        <w:t>项目，</w:t>
      </w:r>
      <w:r>
        <w:rPr>
          <w:b/>
        </w:rPr>
        <w:t>在此郑重承诺：</w:t>
      </w:r>
      <w:r>
        <w:t>遵守中国知识产权</w:t>
      </w:r>
      <w:r>
        <w:rPr>
          <w:rFonts w:hint="eastAsia"/>
          <w:lang w:eastAsia="zh-CN"/>
        </w:rPr>
        <w:t>法律法规</w:t>
      </w:r>
      <w:r>
        <w:t>、规章、规范性文件及在中国适用的与知识产权有关的国际公约， 所参与项目的知识产权明晰无争议，归属或技术来源正当合法。近三年在知识产权领域不存在违反</w:t>
      </w:r>
      <w:r>
        <w:rPr>
          <w:rFonts w:hint="eastAsia"/>
          <w:lang w:eastAsia="zh-CN"/>
        </w:rPr>
        <w:t>法律法规</w:t>
      </w:r>
      <w:r>
        <w:t>、规章及其他规范性文件的失信行为。 所参与的项目不对其他单位及个人的知识产权构成侵权。如经核查确有违 反上述承诺应遵守的行为，本企业（单位）将承担由此产生的全部责任。</w:t>
      </w:r>
    </w:p>
    <w:p w14:paraId="165EF7F4">
      <w:pPr>
        <w:widowControl/>
        <w:wordWrap w:val="0"/>
        <w:adjustRightInd w:val="0"/>
        <w:spacing w:before="100" w:after="100" w:afterLines="0" w:afterAutospacing="0" w:line="300" w:lineRule="auto"/>
        <w:ind w:firstLine="480" w:firstLineChars="200"/>
        <w:jc w:val="right"/>
        <w:rPr>
          <w:rFonts w:ascii="Times New Roman" w:hAnsi="Times New Roman" w:eastAsia="宋体" w:cs="Times New Roman"/>
          <w:kern w:val="2"/>
          <w:sz w:val="24"/>
          <w:szCs w:val="24"/>
          <w:lang w:bidi="ar-SA"/>
        </w:rPr>
      </w:pPr>
    </w:p>
    <w:p w14:paraId="734580F6">
      <w:pPr>
        <w:widowControl/>
        <w:wordWrap w:val="0"/>
        <w:adjustRightInd w:val="0"/>
        <w:spacing w:before="100" w:after="100" w:afterLines="0" w:afterAutospacing="0" w:line="300" w:lineRule="auto"/>
        <w:ind w:firstLine="480" w:firstLineChars="200"/>
        <w:jc w:val="right"/>
        <w:rPr>
          <w:rFonts w:ascii="Times New Roman" w:hAnsi="Times New Roman" w:eastAsia="宋体" w:cs="Times New Roman"/>
          <w:kern w:val="2"/>
          <w:sz w:val="24"/>
          <w:szCs w:val="24"/>
          <w:lang w:bidi="ar-SA"/>
        </w:rPr>
      </w:pPr>
    </w:p>
    <w:p w14:paraId="1092F8E2">
      <w:pPr>
        <w:widowControl/>
        <w:wordWrap w:val="0"/>
        <w:adjustRightInd w:val="0"/>
        <w:spacing w:before="100" w:after="100" w:afterLines="0" w:afterAutospacing="0" w:line="300" w:lineRule="auto"/>
        <w:ind w:firstLine="480" w:firstLineChars="200"/>
        <w:jc w:val="right"/>
        <w:rPr>
          <w:rFonts w:hint="eastAsia"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bidi="ar-SA"/>
        </w:rPr>
        <w:t>投标人名称</w:t>
      </w:r>
      <w:r>
        <w:rPr>
          <w:rFonts w:hint="eastAsia" w:ascii="Times New Roman" w:hAnsi="Times New Roman" w:eastAsia="宋体" w:cs="Times New Roman"/>
          <w:kern w:val="2"/>
          <w:sz w:val="24"/>
          <w:szCs w:val="24"/>
          <w:lang w:eastAsia="zh-CN" w:bidi="ar-SA"/>
        </w:rPr>
        <w:t>（公章）：</w:t>
      </w:r>
      <w:r>
        <w:rPr>
          <w:rFonts w:hint="eastAsia" w:ascii="Times New Roman" w:hAnsi="Times New Roman" w:eastAsia="宋体" w:cs="Times New Roman"/>
          <w:kern w:val="2"/>
          <w:sz w:val="24"/>
          <w:szCs w:val="24"/>
          <w:lang w:val="en-US" w:eastAsia="zh-CN" w:bidi="ar-SA"/>
        </w:rPr>
        <w:t xml:space="preserve">                                  </w:t>
      </w:r>
    </w:p>
    <w:p w14:paraId="7BC19C9C">
      <w:pPr>
        <w:spacing w:before="178" w:line="360" w:lineRule="auto"/>
        <w:ind w:left="4385" w:firstLine="1632" w:firstLineChars="800"/>
        <w:rPr>
          <w:rFonts w:ascii="Times New Roman" w:hAnsi="Times New Roman" w:eastAsia="宋体" w:cs="Times New Roman"/>
          <w:sz w:val="24"/>
          <w:szCs w:val="24"/>
        </w:rPr>
      </w:pPr>
      <w:r>
        <w:rPr>
          <w:rFonts w:ascii="Times New Roman" w:hAnsi="Times New Roman" w:eastAsia="宋体" w:cs="Times New Roman"/>
          <w:spacing w:val="-18"/>
          <w:sz w:val="24"/>
          <w:szCs w:val="24"/>
        </w:rPr>
        <w:t>日期</w:t>
      </w:r>
      <w:r>
        <w:rPr>
          <w:rFonts w:hint="eastAsia" w:ascii="Times New Roman" w:hAnsi="Times New Roman" w:eastAsia="宋体" w:cs="Times New Roman"/>
          <w:spacing w:val="-18"/>
          <w:sz w:val="24"/>
          <w:szCs w:val="24"/>
          <w:lang w:eastAsia="zh-CN"/>
        </w:rPr>
        <w:t>：</w:t>
      </w:r>
      <w:r>
        <w:rPr>
          <w:rFonts w:ascii="Times New Roman" w:hAnsi="Times New Roman" w:eastAsia="宋体" w:cs="Times New Roman"/>
          <w:spacing w:val="11"/>
          <w:sz w:val="24"/>
          <w:szCs w:val="24"/>
        </w:rPr>
        <w:t xml:space="preserve">  </w:t>
      </w:r>
      <w:r>
        <w:rPr>
          <w:rFonts w:hint="eastAsia" w:ascii="Times New Roman" w:hAnsi="Times New Roman" w:eastAsia="宋体" w:cs="Times New Roman"/>
          <w:spacing w:val="11"/>
          <w:sz w:val="24"/>
          <w:szCs w:val="24"/>
          <w:lang w:val="en-US" w:eastAsia="zh-CN"/>
        </w:rPr>
        <w:t xml:space="preserve">        </w:t>
      </w:r>
      <w:r>
        <w:rPr>
          <w:rFonts w:ascii="Times New Roman" w:hAnsi="Times New Roman" w:eastAsia="宋体" w:cs="Times New Roman"/>
          <w:spacing w:val="-18"/>
          <w:sz w:val="24"/>
          <w:szCs w:val="24"/>
        </w:rPr>
        <w:t>年</w:t>
      </w:r>
      <w:r>
        <w:rPr>
          <w:rFonts w:ascii="Times New Roman" w:hAnsi="Times New Roman" w:eastAsia="宋体" w:cs="Times New Roman"/>
          <w:spacing w:val="13"/>
          <w:sz w:val="24"/>
          <w:szCs w:val="24"/>
        </w:rPr>
        <w:t xml:space="preserve">  </w:t>
      </w:r>
      <w:r>
        <w:rPr>
          <w:rFonts w:hint="eastAsia" w:ascii="Times New Roman" w:hAnsi="Times New Roman" w:eastAsia="宋体" w:cs="Times New Roman"/>
          <w:spacing w:val="13"/>
          <w:sz w:val="24"/>
          <w:szCs w:val="24"/>
          <w:lang w:val="en-US" w:eastAsia="zh-CN"/>
        </w:rPr>
        <w:t xml:space="preserve">   </w:t>
      </w:r>
      <w:r>
        <w:rPr>
          <w:rFonts w:ascii="Times New Roman" w:hAnsi="Times New Roman" w:eastAsia="宋体" w:cs="Times New Roman"/>
          <w:spacing w:val="-18"/>
          <w:sz w:val="24"/>
          <w:szCs w:val="24"/>
        </w:rPr>
        <w:t>月</w:t>
      </w:r>
      <w:r>
        <w:rPr>
          <w:rFonts w:hint="eastAsia" w:ascii="Times New Roman" w:hAnsi="Times New Roman" w:eastAsia="宋体" w:cs="Times New Roman"/>
          <w:spacing w:val="-18"/>
          <w:sz w:val="24"/>
          <w:szCs w:val="24"/>
          <w:lang w:val="en-US" w:eastAsia="zh-CN"/>
        </w:rPr>
        <w:t xml:space="preserve">       日</w:t>
      </w:r>
    </w:p>
    <w:sectPr>
      <w:footerReference r:id="rId21" w:type="default"/>
      <w:pgSz w:w="11906" w:h="16839"/>
      <w:pgMar w:top="1440" w:right="1080" w:bottom="1440" w:left="1080" w:header="680" w:footer="85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2F610">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posOffset>2919730</wp:posOffset>
              </wp:positionH>
              <wp:positionV relativeFrom="paragraph">
                <wp:posOffset>-37465</wp:posOffset>
              </wp:positionV>
              <wp:extent cx="348615" cy="146685"/>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348615" cy="1466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31D1B0">
                          <w:pPr>
                            <w:pStyle w:val="16"/>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29</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29.9pt;margin-top:-2.95pt;height:11.55pt;width:27.45pt;mso-position-horizontal-relative:margin;z-index:251659264;mso-width-relative:page;mso-height-relative:page;" filled="f" stroked="f" coordsize="21600,21600" o:gfxdata="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E/7AznZAAAACQEAAA8AAAAAAAAAAQAgAAAAIgAAAGRycy9k&#10;b3ducmV2LnhtbFBLAQIUABQAAAAIAIdO4kCCrtO3OgIAAGMEAAAOAAAAAAAAAAEAIAAAACgBAABk&#10;cnMvZTJvRG9jLnhtbFBLBQYAAAAABgAGAFkBAADUBQAAAAA=&#10;">
              <v:fill on="f" focussize="0,0"/>
              <v:stroke on="f" weight="0.5pt"/>
              <v:imagedata o:title=""/>
              <o:lock v:ext="edit" aspectratio="f"/>
              <v:textbox inset="0mm,0mm,0mm,0mm">
                <w:txbxContent>
                  <w:p w14:paraId="7C31D1B0">
                    <w:pPr>
                      <w:pStyle w:val="16"/>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29</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DCC76">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6DB267">
                          <w:pPr>
                            <w:pStyle w:val="16"/>
                          </w:pPr>
                          <w:r>
                            <w:fldChar w:fldCharType="begin"/>
                          </w:r>
                          <w:r>
                            <w:instrText xml:space="preserve"> PAGE  \* MERGEFORMAT </w:instrText>
                          </w:r>
                          <w:r>
                            <w:fldChar w:fldCharType="separate"/>
                          </w:r>
                          <w:r>
                            <w:t>19</w:t>
                          </w:r>
                          <w:r>
                            <w:fldChar w:fldCharType="end"/>
                          </w:r>
                          <w:r>
                            <w:t xml:space="preserve"> / </w:t>
                          </w:r>
                          <w:r>
                            <w:fldChar w:fldCharType="begin"/>
                          </w:r>
                          <w:r>
                            <w:instrText xml:space="preserve"> NUMPAGES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596DB267">
                    <w:pPr>
                      <w:pStyle w:val="16"/>
                    </w:pPr>
                    <w:r>
                      <w:fldChar w:fldCharType="begin"/>
                    </w:r>
                    <w:r>
                      <w:instrText xml:space="preserve"> PAGE  \* MERGEFORMAT </w:instrText>
                    </w:r>
                    <w:r>
                      <w:fldChar w:fldCharType="separate"/>
                    </w:r>
                    <w:r>
                      <w:t>19</w:t>
                    </w:r>
                    <w:r>
                      <w:fldChar w:fldCharType="end"/>
                    </w:r>
                    <w:r>
                      <w:t xml:space="preserve"> / </w:t>
                    </w:r>
                    <w:r>
                      <w:fldChar w:fldCharType="begin"/>
                    </w:r>
                    <w:r>
                      <w:instrText xml:space="preserve"> NUMPAGES  \* MERGEFORMAT </w:instrText>
                    </w:r>
                    <w:r>
                      <w:fldChar w:fldCharType="separate"/>
                    </w:r>
                    <w:r>
                      <w:t>29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682B6">
    <w:pPr>
      <w:pStyle w:val="16"/>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878F70">
                          <w:pPr>
                            <w:pStyle w:val="16"/>
                          </w:pPr>
                          <w:r>
                            <w:fldChar w:fldCharType="begin"/>
                          </w:r>
                          <w:r>
                            <w:instrText xml:space="preserve"> PAGE  \* MERGEFORMAT </w:instrText>
                          </w:r>
                          <w:r>
                            <w:fldChar w:fldCharType="separate"/>
                          </w:r>
                          <w:r>
                            <w:t>20</w:t>
                          </w:r>
                          <w:r>
                            <w:fldChar w:fldCharType="end"/>
                          </w:r>
                          <w:r>
                            <w:t xml:space="preserve"> / </w:t>
                          </w:r>
                          <w:r>
                            <w:fldChar w:fldCharType="begin"/>
                          </w:r>
                          <w:r>
                            <w:instrText xml:space="preserve"> NUMPAGES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56878F70">
                    <w:pPr>
                      <w:pStyle w:val="16"/>
                    </w:pPr>
                    <w:r>
                      <w:fldChar w:fldCharType="begin"/>
                    </w:r>
                    <w:r>
                      <w:instrText xml:space="preserve"> PAGE  \* MERGEFORMAT </w:instrText>
                    </w:r>
                    <w:r>
                      <w:fldChar w:fldCharType="separate"/>
                    </w:r>
                    <w:r>
                      <w:t>20</w:t>
                    </w:r>
                    <w:r>
                      <w:fldChar w:fldCharType="end"/>
                    </w:r>
                    <w:r>
                      <w:t xml:space="preserve"> / </w:t>
                    </w:r>
                    <w:r>
                      <w:fldChar w:fldCharType="begin"/>
                    </w:r>
                    <w:r>
                      <w:instrText xml:space="preserve"> NUMPAGES  \* MERGEFORMAT </w:instrText>
                    </w:r>
                    <w:r>
                      <w:fldChar w:fldCharType="separate"/>
                    </w:r>
                    <w:r>
                      <w:t>29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26875">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095ECF">
                          <w:pPr>
                            <w:pStyle w:val="16"/>
                          </w:pPr>
                          <w:r>
                            <w:fldChar w:fldCharType="begin"/>
                          </w:r>
                          <w:r>
                            <w:instrText xml:space="preserve"> PAGE  \* MERGEFORMAT </w:instrText>
                          </w:r>
                          <w:r>
                            <w:fldChar w:fldCharType="separate"/>
                          </w:r>
                          <w:r>
                            <w:t>23</w:t>
                          </w:r>
                          <w:r>
                            <w:fldChar w:fldCharType="end"/>
                          </w:r>
                          <w:r>
                            <w:t xml:space="preserve"> / </w:t>
                          </w:r>
                          <w:r>
                            <w:fldChar w:fldCharType="begin"/>
                          </w:r>
                          <w:r>
                            <w:instrText xml:space="preserve"> NUMPAGES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68095ECF">
                    <w:pPr>
                      <w:pStyle w:val="16"/>
                    </w:pPr>
                    <w:r>
                      <w:fldChar w:fldCharType="begin"/>
                    </w:r>
                    <w:r>
                      <w:instrText xml:space="preserve"> PAGE  \* MERGEFORMAT </w:instrText>
                    </w:r>
                    <w:r>
                      <w:fldChar w:fldCharType="separate"/>
                    </w:r>
                    <w:r>
                      <w:t>23</w:t>
                    </w:r>
                    <w:r>
                      <w:fldChar w:fldCharType="end"/>
                    </w:r>
                    <w:r>
                      <w:t xml:space="preserve"> / </w:t>
                    </w:r>
                    <w:r>
                      <w:fldChar w:fldCharType="begin"/>
                    </w:r>
                    <w:r>
                      <w:instrText xml:space="preserve"> NUMPAGES  \* MERGEFORMAT </w:instrText>
                    </w:r>
                    <w:r>
                      <w:fldChar w:fldCharType="separate"/>
                    </w:r>
                    <w:r>
                      <w:t>29</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316DF">
    <w:pPr>
      <w:spacing w:line="176" w:lineRule="auto"/>
      <w:ind w:left="474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B0BFA9">
                          <w:pPr>
                            <w:pStyle w:val="16"/>
                          </w:pPr>
                          <w:r>
                            <w:fldChar w:fldCharType="begin"/>
                          </w:r>
                          <w:r>
                            <w:instrText xml:space="preserve"> PAGE  \* MERGEFORMAT </w:instrText>
                          </w:r>
                          <w:r>
                            <w:fldChar w:fldCharType="separate"/>
                          </w:r>
                          <w:r>
                            <w:t>25</w:t>
                          </w:r>
                          <w:r>
                            <w:fldChar w:fldCharType="end"/>
                          </w:r>
                          <w:r>
                            <w:t xml:space="preserve"> / </w:t>
                          </w:r>
                          <w:r>
                            <w:fldChar w:fldCharType="begin"/>
                          </w:r>
                          <w:r>
                            <w:instrText xml:space="preserve"> NUMPAGES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73B0BFA9">
                    <w:pPr>
                      <w:pStyle w:val="16"/>
                    </w:pPr>
                    <w:r>
                      <w:fldChar w:fldCharType="begin"/>
                    </w:r>
                    <w:r>
                      <w:instrText xml:space="preserve"> PAGE  \* MERGEFORMAT </w:instrText>
                    </w:r>
                    <w:r>
                      <w:fldChar w:fldCharType="separate"/>
                    </w:r>
                    <w:r>
                      <w:t>25</w:t>
                    </w:r>
                    <w:r>
                      <w:fldChar w:fldCharType="end"/>
                    </w:r>
                    <w:r>
                      <w:t xml:space="preserve"> / </w:t>
                    </w:r>
                    <w:r>
                      <w:fldChar w:fldCharType="begin"/>
                    </w:r>
                    <w:r>
                      <w:instrText xml:space="preserve"> NUMPAGES  \* MERGEFORMAT </w:instrText>
                    </w:r>
                    <w:r>
                      <w:fldChar w:fldCharType="separate"/>
                    </w:r>
                    <w:r>
                      <w:t>29</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66CF3">
    <w:pPr>
      <w:pStyle w:val="16"/>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45DD05">
                          <w:pPr>
                            <w:pStyle w:val="16"/>
                          </w:pPr>
                          <w:r>
                            <w:fldChar w:fldCharType="begin"/>
                          </w:r>
                          <w:r>
                            <w:instrText xml:space="preserve"> PAGE  \* MERGEFORMAT </w:instrText>
                          </w:r>
                          <w:r>
                            <w:fldChar w:fldCharType="separate"/>
                          </w:r>
                          <w:r>
                            <w:t>27</w:t>
                          </w:r>
                          <w:r>
                            <w:fldChar w:fldCharType="end"/>
                          </w:r>
                          <w:r>
                            <w:t xml:space="preserve"> / </w:t>
                          </w:r>
                          <w:r>
                            <w:fldChar w:fldCharType="begin"/>
                          </w:r>
                          <w:r>
                            <w:instrText xml:space="preserve"> NUMPAGES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7A45DD05">
                    <w:pPr>
                      <w:pStyle w:val="16"/>
                    </w:pPr>
                    <w:r>
                      <w:fldChar w:fldCharType="begin"/>
                    </w:r>
                    <w:r>
                      <w:instrText xml:space="preserve"> PAGE  \* MERGEFORMAT </w:instrText>
                    </w:r>
                    <w:r>
                      <w:fldChar w:fldCharType="separate"/>
                    </w:r>
                    <w:r>
                      <w:t>27</w:t>
                    </w:r>
                    <w:r>
                      <w:fldChar w:fldCharType="end"/>
                    </w:r>
                    <w:r>
                      <w:t xml:space="preserve"> / </w:t>
                    </w:r>
                    <w:r>
                      <w:fldChar w:fldCharType="begin"/>
                    </w:r>
                    <w:r>
                      <w:instrText xml:space="preserve"> NUMPAGES  \* MERGEFORMAT </w:instrText>
                    </w:r>
                    <w:r>
                      <w:fldChar w:fldCharType="separate"/>
                    </w:r>
                    <w:r>
                      <w:t>29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9C042">
    <w:pPr>
      <w:pStyle w:val="16"/>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6CF99A">
                          <w:pPr>
                            <w:pStyle w:val="16"/>
                          </w:pPr>
                          <w:r>
                            <w:fldChar w:fldCharType="begin"/>
                          </w:r>
                          <w:r>
                            <w:instrText xml:space="preserve"> PAGE  \* MERGEFORMAT </w:instrText>
                          </w:r>
                          <w:r>
                            <w:fldChar w:fldCharType="separate"/>
                          </w:r>
                          <w:r>
                            <w:t>28</w:t>
                          </w:r>
                          <w:r>
                            <w:fldChar w:fldCharType="end"/>
                          </w:r>
                          <w:r>
                            <w:t xml:space="preserve"> / </w:t>
                          </w:r>
                          <w:r>
                            <w:fldChar w:fldCharType="begin"/>
                          </w:r>
                          <w:r>
                            <w:instrText xml:space="preserve"> NUMPAGES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176CF99A">
                    <w:pPr>
                      <w:pStyle w:val="16"/>
                    </w:pPr>
                    <w:r>
                      <w:fldChar w:fldCharType="begin"/>
                    </w:r>
                    <w:r>
                      <w:instrText xml:space="preserve"> PAGE  \* MERGEFORMAT </w:instrText>
                    </w:r>
                    <w:r>
                      <w:fldChar w:fldCharType="separate"/>
                    </w:r>
                    <w:r>
                      <w:t>28</w:t>
                    </w:r>
                    <w:r>
                      <w:fldChar w:fldCharType="end"/>
                    </w:r>
                    <w:r>
                      <w:t xml:space="preserve"> / </w:t>
                    </w:r>
                    <w:r>
                      <w:fldChar w:fldCharType="begin"/>
                    </w:r>
                    <w:r>
                      <w:instrText xml:space="preserve"> NUMPAGES  \* MERGEFORMAT </w:instrText>
                    </w:r>
                    <w:r>
                      <w:fldChar w:fldCharType="separate"/>
                    </w:r>
                    <w:r>
                      <w:t>29</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13454">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3E0EDB">
                          <w:pPr>
                            <w:pStyle w:val="16"/>
                          </w:pPr>
                          <w:r>
                            <w:fldChar w:fldCharType="begin"/>
                          </w:r>
                          <w:r>
                            <w:instrText xml:space="preserve"> PAGE  \* MERGEFORMAT </w:instrText>
                          </w:r>
                          <w:r>
                            <w:fldChar w:fldCharType="separate"/>
                          </w:r>
                          <w:r>
                            <w:t>29</w:t>
                          </w:r>
                          <w:r>
                            <w:fldChar w:fldCharType="end"/>
                          </w:r>
                          <w:r>
                            <w:t xml:space="preserve"> / </w:t>
                          </w:r>
                          <w:r>
                            <w:fldChar w:fldCharType="begin"/>
                          </w:r>
                          <w:r>
                            <w:instrText xml:space="preserve"> NUMPAGES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733E0EDB">
                    <w:pPr>
                      <w:pStyle w:val="16"/>
                    </w:pPr>
                    <w:r>
                      <w:fldChar w:fldCharType="begin"/>
                    </w:r>
                    <w:r>
                      <w:instrText xml:space="preserve"> PAGE  \* MERGEFORMAT </w:instrText>
                    </w:r>
                    <w:r>
                      <w:fldChar w:fldCharType="separate"/>
                    </w:r>
                    <w:r>
                      <w:t>29</w:t>
                    </w:r>
                    <w:r>
                      <w:fldChar w:fldCharType="end"/>
                    </w:r>
                    <w:r>
                      <w:t xml:space="preserve"> / </w:t>
                    </w:r>
                    <w:r>
                      <w:fldChar w:fldCharType="begin"/>
                    </w:r>
                    <w:r>
                      <w:instrText xml:space="preserve"> NUMPAGES  \* MERGEFORMAT </w:instrText>
                    </w:r>
                    <w:r>
                      <w:fldChar w:fldCharType="separate"/>
                    </w:r>
                    <w:r>
                      <w:t>29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CB41F">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8C22ED">
                          <w:pPr>
                            <w:pStyle w:val="16"/>
                          </w:pPr>
                          <w:r>
                            <w:fldChar w:fldCharType="begin"/>
                          </w:r>
                          <w:r>
                            <w:instrText xml:space="preserve"> PAGE  \* MERGEFORMAT </w:instrText>
                          </w:r>
                          <w:r>
                            <w:fldChar w:fldCharType="separate"/>
                          </w:r>
                          <w:r>
                            <w:t>4</w:t>
                          </w:r>
                          <w:r>
                            <w:fldChar w:fldCharType="end"/>
                          </w:r>
                          <w:r>
                            <w:t xml:space="preserve"> / </w:t>
                          </w:r>
                          <w:r>
                            <w:fldChar w:fldCharType="begin"/>
                          </w:r>
                          <w:r>
                            <w:instrText xml:space="preserve"> NUMPAGES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008C22ED">
                    <w:pPr>
                      <w:pStyle w:val="16"/>
                    </w:pPr>
                    <w:r>
                      <w:fldChar w:fldCharType="begin"/>
                    </w:r>
                    <w:r>
                      <w:instrText xml:space="preserve"> PAGE  \* MERGEFORMAT </w:instrText>
                    </w:r>
                    <w:r>
                      <w:fldChar w:fldCharType="separate"/>
                    </w:r>
                    <w:r>
                      <w:t>4</w:t>
                    </w:r>
                    <w:r>
                      <w:fldChar w:fldCharType="end"/>
                    </w:r>
                    <w:r>
                      <w:t xml:space="preserve"> / </w:t>
                    </w:r>
                    <w:r>
                      <w:fldChar w:fldCharType="begin"/>
                    </w:r>
                    <w:r>
                      <w:instrText xml:space="preserve"> NUMPAGES  \* MERGEFORMAT </w:instrText>
                    </w:r>
                    <w:r>
                      <w:fldChar w:fldCharType="separate"/>
                    </w:r>
                    <w:r>
                      <w:t>29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39073">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530882">
                          <w:pPr>
                            <w:pStyle w:val="16"/>
                          </w:pPr>
                          <w:r>
                            <w:fldChar w:fldCharType="begin"/>
                          </w:r>
                          <w:r>
                            <w:instrText xml:space="preserve"> PAGE  \* MERGEFORMAT </w:instrText>
                          </w:r>
                          <w:r>
                            <w:fldChar w:fldCharType="separate"/>
                          </w:r>
                          <w:r>
                            <w:t>9</w:t>
                          </w:r>
                          <w:r>
                            <w:fldChar w:fldCharType="end"/>
                          </w:r>
                          <w:r>
                            <w:t xml:space="preserve"> / </w:t>
                          </w:r>
                          <w:r>
                            <w:fldChar w:fldCharType="begin"/>
                          </w:r>
                          <w:r>
                            <w:instrText xml:space="preserve"> NUMPAGES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1530882">
                    <w:pPr>
                      <w:pStyle w:val="16"/>
                    </w:pPr>
                    <w:r>
                      <w:fldChar w:fldCharType="begin"/>
                    </w:r>
                    <w:r>
                      <w:instrText xml:space="preserve"> PAGE  \* MERGEFORMAT </w:instrText>
                    </w:r>
                    <w:r>
                      <w:fldChar w:fldCharType="separate"/>
                    </w:r>
                    <w:r>
                      <w:t>9</w:t>
                    </w:r>
                    <w:r>
                      <w:fldChar w:fldCharType="end"/>
                    </w:r>
                    <w:r>
                      <w:t xml:space="preserve"> / </w:t>
                    </w:r>
                    <w:r>
                      <w:fldChar w:fldCharType="begin"/>
                    </w:r>
                    <w:r>
                      <w:instrText xml:space="preserve"> NUMPAGES  \* MERGEFORMAT </w:instrText>
                    </w:r>
                    <w:r>
                      <w:fldChar w:fldCharType="separate"/>
                    </w:r>
                    <w:r>
                      <w:t>29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3B0C4">
    <w:pPr>
      <w:pStyle w:val="1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32A708">
                          <w:pPr>
                            <w:pStyle w:val="16"/>
                          </w:pPr>
                          <w:r>
                            <w:fldChar w:fldCharType="begin"/>
                          </w:r>
                          <w:r>
                            <w:instrText xml:space="preserve"> PAGE  \* MERGEFORMAT </w:instrText>
                          </w:r>
                          <w:r>
                            <w:fldChar w:fldCharType="separate"/>
                          </w:r>
                          <w:r>
                            <w:t>11</w:t>
                          </w:r>
                          <w:r>
                            <w:fldChar w:fldCharType="end"/>
                          </w:r>
                          <w:r>
                            <w:t xml:space="preserve"> / </w:t>
                          </w:r>
                          <w:r>
                            <w:fldChar w:fldCharType="begin"/>
                          </w:r>
                          <w:r>
                            <w:instrText xml:space="preserve"> NUMPAGES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5D32A708">
                    <w:pPr>
                      <w:pStyle w:val="16"/>
                    </w:pPr>
                    <w:r>
                      <w:fldChar w:fldCharType="begin"/>
                    </w:r>
                    <w:r>
                      <w:instrText xml:space="preserve"> PAGE  \* MERGEFORMAT </w:instrText>
                    </w:r>
                    <w:r>
                      <w:fldChar w:fldCharType="separate"/>
                    </w:r>
                    <w:r>
                      <w:t>11</w:t>
                    </w:r>
                    <w:r>
                      <w:fldChar w:fldCharType="end"/>
                    </w:r>
                    <w:r>
                      <w:t xml:space="preserve"> / </w:t>
                    </w:r>
                    <w:r>
                      <w:fldChar w:fldCharType="begin"/>
                    </w:r>
                    <w:r>
                      <w:instrText xml:space="preserve"> NUMPAGES  \* MERGEFORMAT </w:instrText>
                    </w:r>
                    <w:r>
                      <w:fldChar w:fldCharType="separate"/>
                    </w:r>
                    <w:r>
                      <w:t>29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60E52">
    <w:pPr>
      <w:pStyle w:val="1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53FA6D">
                          <w:pPr>
                            <w:pStyle w:val="16"/>
                          </w:pPr>
                          <w:r>
                            <w:fldChar w:fldCharType="begin"/>
                          </w:r>
                          <w:r>
                            <w:instrText xml:space="preserve"> PAGE  \* MERGEFORMAT </w:instrText>
                          </w:r>
                          <w:r>
                            <w:fldChar w:fldCharType="separate"/>
                          </w:r>
                          <w:r>
                            <w:t>13</w:t>
                          </w:r>
                          <w:r>
                            <w:fldChar w:fldCharType="end"/>
                          </w:r>
                          <w:r>
                            <w:t xml:space="preserve"> / </w:t>
                          </w:r>
                          <w:r>
                            <w:fldChar w:fldCharType="begin"/>
                          </w:r>
                          <w:r>
                            <w:instrText xml:space="preserve"> NUMPAGES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2E53FA6D">
                    <w:pPr>
                      <w:pStyle w:val="16"/>
                    </w:pPr>
                    <w:r>
                      <w:fldChar w:fldCharType="begin"/>
                    </w:r>
                    <w:r>
                      <w:instrText xml:space="preserve"> PAGE  \* MERGEFORMAT </w:instrText>
                    </w:r>
                    <w:r>
                      <w:fldChar w:fldCharType="separate"/>
                    </w:r>
                    <w:r>
                      <w:t>13</w:t>
                    </w:r>
                    <w:r>
                      <w:fldChar w:fldCharType="end"/>
                    </w:r>
                    <w:r>
                      <w:t xml:space="preserve"> / </w:t>
                    </w:r>
                    <w:r>
                      <w:fldChar w:fldCharType="begin"/>
                    </w:r>
                    <w:r>
                      <w:instrText xml:space="preserve"> NUMPAGES  \* MERGEFORMAT </w:instrText>
                    </w:r>
                    <w:r>
                      <w:fldChar w:fldCharType="separate"/>
                    </w:r>
                    <w:r>
                      <w:t>29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C254C">
    <w:pPr>
      <w:pStyle w:val="16"/>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320EC2">
                          <w:pPr>
                            <w:pStyle w:val="16"/>
                          </w:pPr>
                          <w:r>
                            <w:fldChar w:fldCharType="begin"/>
                          </w:r>
                          <w:r>
                            <w:instrText xml:space="preserve"> PAGE  \* MERGEFORMAT </w:instrText>
                          </w:r>
                          <w:r>
                            <w:fldChar w:fldCharType="separate"/>
                          </w:r>
                          <w:r>
                            <w:t>14</w:t>
                          </w:r>
                          <w:r>
                            <w:fldChar w:fldCharType="end"/>
                          </w:r>
                          <w:r>
                            <w:t xml:space="preserve"> / </w:t>
                          </w:r>
                          <w:r>
                            <w:fldChar w:fldCharType="begin"/>
                          </w:r>
                          <w:r>
                            <w:instrText xml:space="preserve"> NUMPAGES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79320EC2">
                    <w:pPr>
                      <w:pStyle w:val="16"/>
                    </w:pPr>
                    <w:r>
                      <w:fldChar w:fldCharType="begin"/>
                    </w:r>
                    <w:r>
                      <w:instrText xml:space="preserve"> PAGE  \* MERGEFORMAT </w:instrText>
                    </w:r>
                    <w:r>
                      <w:fldChar w:fldCharType="separate"/>
                    </w:r>
                    <w:r>
                      <w:t>14</w:t>
                    </w:r>
                    <w:r>
                      <w:fldChar w:fldCharType="end"/>
                    </w:r>
                    <w:r>
                      <w:t xml:space="preserve"> / </w:t>
                    </w:r>
                    <w:r>
                      <w:fldChar w:fldCharType="begin"/>
                    </w:r>
                    <w:r>
                      <w:instrText xml:space="preserve"> NUMPAGES  \* MERGEFORMAT </w:instrText>
                    </w:r>
                    <w:r>
                      <w:fldChar w:fldCharType="separate"/>
                    </w:r>
                    <w:r>
                      <w:t>29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83C25">
    <w:pPr>
      <w:pStyle w:val="16"/>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A2AADC">
                          <w:pPr>
                            <w:pStyle w:val="16"/>
                          </w:pPr>
                          <w:r>
                            <w:fldChar w:fldCharType="begin"/>
                          </w:r>
                          <w:r>
                            <w:instrText xml:space="preserve"> PAGE  \* MERGEFORMAT </w:instrText>
                          </w:r>
                          <w:r>
                            <w:fldChar w:fldCharType="separate"/>
                          </w:r>
                          <w:r>
                            <w:t>15</w:t>
                          </w:r>
                          <w:r>
                            <w:fldChar w:fldCharType="end"/>
                          </w:r>
                          <w:r>
                            <w:t xml:space="preserve"> / </w:t>
                          </w:r>
                          <w:r>
                            <w:fldChar w:fldCharType="begin"/>
                          </w:r>
                          <w:r>
                            <w:instrText xml:space="preserve"> NUMPAGES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6FA2AADC">
                    <w:pPr>
                      <w:pStyle w:val="16"/>
                    </w:pPr>
                    <w:r>
                      <w:fldChar w:fldCharType="begin"/>
                    </w:r>
                    <w:r>
                      <w:instrText xml:space="preserve"> PAGE  \* MERGEFORMAT </w:instrText>
                    </w:r>
                    <w:r>
                      <w:fldChar w:fldCharType="separate"/>
                    </w:r>
                    <w:r>
                      <w:t>15</w:t>
                    </w:r>
                    <w:r>
                      <w:fldChar w:fldCharType="end"/>
                    </w:r>
                    <w:r>
                      <w:t xml:space="preserve"> / </w:t>
                    </w:r>
                    <w:r>
                      <w:fldChar w:fldCharType="begin"/>
                    </w:r>
                    <w:r>
                      <w:instrText xml:space="preserve"> NUMPAGES  \* MERGEFORMAT </w:instrText>
                    </w:r>
                    <w:r>
                      <w:fldChar w:fldCharType="separate"/>
                    </w:r>
                    <w:r>
                      <w:t>29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C170F">
    <w:pPr>
      <w:pStyle w:val="16"/>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A9E605">
                          <w:pPr>
                            <w:pStyle w:val="16"/>
                          </w:pPr>
                          <w:r>
                            <w:fldChar w:fldCharType="begin"/>
                          </w:r>
                          <w:r>
                            <w:instrText xml:space="preserve"> PAGE  \* MERGEFORMAT </w:instrText>
                          </w:r>
                          <w:r>
                            <w:fldChar w:fldCharType="separate"/>
                          </w:r>
                          <w:r>
                            <w:t>16</w:t>
                          </w:r>
                          <w:r>
                            <w:fldChar w:fldCharType="end"/>
                          </w:r>
                          <w:r>
                            <w:t xml:space="preserve"> / </w:t>
                          </w:r>
                          <w:r>
                            <w:fldChar w:fldCharType="begin"/>
                          </w:r>
                          <w:r>
                            <w:instrText xml:space="preserve"> NUMPAGES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6AA9E605">
                    <w:pPr>
                      <w:pStyle w:val="16"/>
                    </w:pPr>
                    <w:r>
                      <w:fldChar w:fldCharType="begin"/>
                    </w:r>
                    <w:r>
                      <w:instrText xml:space="preserve"> PAGE  \* MERGEFORMAT </w:instrText>
                    </w:r>
                    <w:r>
                      <w:fldChar w:fldCharType="separate"/>
                    </w:r>
                    <w:r>
                      <w:t>16</w:t>
                    </w:r>
                    <w:r>
                      <w:fldChar w:fldCharType="end"/>
                    </w:r>
                    <w:r>
                      <w:t xml:space="preserve"> / </w:t>
                    </w:r>
                    <w:r>
                      <w:fldChar w:fldCharType="begin"/>
                    </w:r>
                    <w:r>
                      <w:instrText xml:space="preserve"> NUMPAGES  \* MERGEFORMAT </w:instrText>
                    </w:r>
                    <w:r>
                      <w:fldChar w:fldCharType="separate"/>
                    </w:r>
                    <w:r>
                      <w:t>29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94C9B">
    <w:pPr>
      <w:spacing w:line="176" w:lineRule="auto"/>
      <w:ind w:left="731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D73C4B">
                          <w:pPr>
                            <w:pStyle w:val="16"/>
                          </w:pPr>
                          <w:r>
                            <w:fldChar w:fldCharType="begin"/>
                          </w:r>
                          <w:r>
                            <w:instrText xml:space="preserve"> PAGE  \* MERGEFORMAT </w:instrText>
                          </w:r>
                          <w:r>
                            <w:fldChar w:fldCharType="separate"/>
                          </w:r>
                          <w:r>
                            <w:t>18</w:t>
                          </w:r>
                          <w:r>
                            <w:fldChar w:fldCharType="end"/>
                          </w:r>
                          <w:r>
                            <w:t xml:space="preserve"> / </w:t>
                          </w:r>
                          <w:r>
                            <w:fldChar w:fldCharType="begin"/>
                          </w:r>
                          <w:r>
                            <w:instrText xml:space="preserve"> NUMPAGES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1ED73C4B">
                    <w:pPr>
                      <w:pStyle w:val="16"/>
                    </w:pPr>
                    <w:r>
                      <w:fldChar w:fldCharType="begin"/>
                    </w:r>
                    <w:r>
                      <w:instrText xml:space="preserve"> PAGE  \* MERGEFORMAT </w:instrText>
                    </w:r>
                    <w:r>
                      <w:fldChar w:fldCharType="separate"/>
                    </w:r>
                    <w:r>
                      <w:t>18</w:t>
                    </w:r>
                    <w:r>
                      <w:fldChar w:fldCharType="end"/>
                    </w:r>
                    <w:r>
                      <w:t xml:space="preserve"> / </w:t>
                    </w:r>
                    <w:r>
                      <w:fldChar w:fldCharType="begin"/>
                    </w:r>
                    <w:r>
                      <w:instrText xml:space="preserve"> NUMPAGES  \* MERGEFORMAT </w:instrText>
                    </w:r>
                    <w:r>
                      <w:fldChar w:fldCharType="separate"/>
                    </w:r>
                    <w:r>
                      <w:t>29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8DD8B">
    <w:pPr>
      <w:pStyle w:val="17"/>
      <w:pBdr>
        <w:bottom w:val="single" w:color="auto" w:sz="4" w:space="1"/>
      </w:pBdr>
      <w:jc w:val="center"/>
      <w:rPr>
        <w:rFonts w:hint="default" w:eastAsia="宋体"/>
        <w:sz w:val="21"/>
        <w:szCs w:val="24"/>
        <w:lang w:val="en-US" w:eastAsia="zh-CN"/>
      </w:rPr>
    </w:pPr>
    <w:r>
      <w:rPr>
        <w:rFonts w:hint="eastAsia" w:eastAsia="宋体"/>
        <w:sz w:val="21"/>
        <w:szCs w:val="24"/>
        <w:lang w:val="en-US" w:eastAsia="zh-CN"/>
      </w:rPr>
      <w:t>项目编号：XXXX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A23910"/>
    <w:multiLevelType w:val="singleLevel"/>
    <w:tmpl w:val="90A23910"/>
    <w:lvl w:ilvl="0" w:tentative="0">
      <w:start w:val="1"/>
      <w:numFmt w:val="chineseCounting"/>
      <w:suff w:val="nothing"/>
      <w:lvlText w:val="%1、"/>
      <w:lvlJc w:val="left"/>
      <w:pPr>
        <w:ind w:left="0" w:firstLine="420"/>
      </w:pPr>
      <w:rPr>
        <w:rFonts w:hint="eastAsia"/>
      </w:rPr>
    </w:lvl>
  </w:abstractNum>
  <w:abstractNum w:abstractNumId="1">
    <w:nsid w:val="A9B0932A"/>
    <w:multiLevelType w:val="singleLevel"/>
    <w:tmpl w:val="A9B0932A"/>
    <w:lvl w:ilvl="0" w:tentative="0">
      <w:start w:val="1"/>
      <w:numFmt w:val="decimal"/>
      <w:suff w:val="space"/>
      <w:lvlText w:val="%1."/>
      <w:lvlJc w:val="left"/>
      <w:pPr>
        <w:ind w:left="0" w:firstLine="480"/>
      </w:pPr>
      <w:rPr>
        <w:rFonts w:hint="default"/>
      </w:rPr>
    </w:lvl>
  </w:abstractNum>
  <w:abstractNum w:abstractNumId="2">
    <w:nsid w:val="BEC86025"/>
    <w:multiLevelType w:val="singleLevel"/>
    <w:tmpl w:val="BEC86025"/>
    <w:lvl w:ilvl="0" w:tentative="0">
      <w:start w:val="1"/>
      <w:numFmt w:val="chineseCounting"/>
      <w:suff w:val="nothing"/>
      <w:lvlText w:val="%1、"/>
      <w:lvlJc w:val="left"/>
      <w:pPr>
        <w:ind w:left="0" w:firstLine="420"/>
      </w:pPr>
      <w:rPr>
        <w:rFonts w:hint="eastAsia"/>
      </w:rPr>
    </w:lvl>
  </w:abstractNum>
  <w:abstractNum w:abstractNumId="3">
    <w:nsid w:val="D3B9C821"/>
    <w:multiLevelType w:val="singleLevel"/>
    <w:tmpl w:val="D3B9C821"/>
    <w:lvl w:ilvl="0" w:tentative="0">
      <w:start w:val="1"/>
      <w:numFmt w:val="chineseCounting"/>
      <w:suff w:val="nothing"/>
      <w:lvlText w:val="%1、"/>
      <w:lvlJc w:val="left"/>
      <w:pPr>
        <w:ind w:left="0" w:firstLine="420"/>
      </w:pPr>
      <w:rPr>
        <w:rFonts w:hint="eastAsia"/>
      </w:rPr>
    </w:lvl>
  </w:abstractNum>
  <w:abstractNum w:abstractNumId="4">
    <w:nsid w:val="D5F22C39"/>
    <w:multiLevelType w:val="singleLevel"/>
    <w:tmpl w:val="D5F22C39"/>
    <w:lvl w:ilvl="0" w:tentative="0">
      <w:start w:val="1"/>
      <w:numFmt w:val="chineseCounting"/>
      <w:suff w:val="space"/>
      <w:lvlText w:val="第%1节"/>
      <w:lvlJc w:val="left"/>
      <w:pPr>
        <w:ind w:left="0" w:firstLine="0"/>
      </w:pPr>
      <w:rPr>
        <w:rFonts w:hint="eastAsia"/>
      </w:rPr>
    </w:lvl>
  </w:abstractNum>
  <w:abstractNum w:abstractNumId="5">
    <w:nsid w:val="D681F592"/>
    <w:multiLevelType w:val="singleLevel"/>
    <w:tmpl w:val="D681F592"/>
    <w:lvl w:ilvl="0" w:tentative="0">
      <w:start w:val="1"/>
      <w:numFmt w:val="chineseCounting"/>
      <w:suff w:val="nothing"/>
      <w:lvlText w:val="%1、"/>
      <w:lvlJc w:val="left"/>
      <w:pPr>
        <w:ind w:left="0" w:firstLine="0"/>
      </w:pPr>
      <w:rPr>
        <w:rFonts w:hint="eastAsia"/>
      </w:rPr>
    </w:lvl>
  </w:abstractNum>
  <w:abstractNum w:abstractNumId="6">
    <w:nsid w:val="DCAF62F4"/>
    <w:multiLevelType w:val="singleLevel"/>
    <w:tmpl w:val="DCAF62F4"/>
    <w:lvl w:ilvl="0" w:tentative="0">
      <w:start w:val="1"/>
      <w:numFmt w:val="decimal"/>
      <w:suff w:val="space"/>
      <w:lvlText w:val="%1."/>
      <w:lvlJc w:val="left"/>
      <w:pPr>
        <w:ind w:left="0" w:firstLine="480"/>
      </w:pPr>
      <w:rPr>
        <w:rFonts w:hint="default"/>
      </w:rPr>
    </w:lvl>
  </w:abstractNum>
  <w:abstractNum w:abstractNumId="7">
    <w:nsid w:val="EC8BA4C2"/>
    <w:multiLevelType w:val="singleLevel"/>
    <w:tmpl w:val="EC8BA4C2"/>
    <w:lvl w:ilvl="0" w:tentative="0">
      <w:start w:val="1"/>
      <w:numFmt w:val="decimal"/>
      <w:suff w:val="space"/>
      <w:lvlText w:val="%1."/>
      <w:lvlJc w:val="left"/>
      <w:pPr>
        <w:ind w:left="0" w:firstLine="480"/>
      </w:pPr>
      <w:rPr>
        <w:rFonts w:hint="default"/>
      </w:rPr>
    </w:lvl>
  </w:abstractNum>
  <w:abstractNum w:abstractNumId="8">
    <w:nsid w:val="14AA5E23"/>
    <w:multiLevelType w:val="singleLevel"/>
    <w:tmpl w:val="14AA5E23"/>
    <w:lvl w:ilvl="0" w:tentative="0">
      <w:start w:val="1"/>
      <w:numFmt w:val="decimal"/>
      <w:suff w:val="space"/>
      <w:lvlText w:val="%1."/>
      <w:lvlJc w:val="left"/>
      <w:pPr>
        <w:ind w:left="0" w:firstLine="480"/>
      </w:pPr>
      <w:rPr>
        <w:rFonts w:hint="default"/>
      </w:rPr>
    </w:lvl>
  </w:abstractNum>
  <w:abstractNum w:abstractNumId="9">
    <w:nsid w:val="1F658EAB"/>
    <w:multiLevelType w:val="singleLevel"/>
    <w:tmpl w:val="1F658EAB"/>
    <w:lvl w:ilvl="0" w:tentative="0">
      <w:start w:val="1"/>
      <w:numFmt w:val="chineseCounting"/>
      <w:suff w:val="nothing"/>
      <w:lvlText w:val="%1、"/>
      <w:lvlJc w:val="left"/>
      <w:pPr>
        <w:ind w:left="0" w:firstLine="420"/>
      </w:pPr>
      <w:rPr>
        <w:rFonts w:hint="eastAsia"/>
      </w:rPr>
    </w:lvl>
  </w:abstractNum>
  <w:abstractNum w:abstractNumId="10">
    <w:nsid w:val="2C16BF8D"/>
    <w:multiLevelType w:val="singleLevel"/>
    <w:tmpl w:val="2C16BF8D"/>
    <w:lvl w:ilvl="0" w:tentative="0">
      <w:start w:val="1"/>
      <w:numFmt w:val="decimal"/>
      <w:suff w:val="space"/>
      <w:lvlText w:val="%1."/>
      <w:lvlJc w:val="left"/>
      <w:pPr>
        <w:ind w:left="0" w:firstLine="480"/>
      </w:pPr>
      <w:rPr>
        <w:rFonts w:hint="default"/>
      </w:rPr>
    </w:lvl>
  </w:abstractNum>
  <w:abstractNum w:abstractNumId="11">
    <w:nsid w:val="3CF673D7"/>
    <w:multiLevelType w:val="singleLevel"/>
    <w:tmpl w:val="3CF673D7"/>
    <w:lvl w:ilvl="0" w:tentative="0">
      <w:start w:val="1"/>
      <w:numFmt w:val="decimal"/>
      <w:suff w:val="space"/>
      <w:lvlText w:val="%1."/>
      <w:lvlJc w:val="left"/>
      <w:pPr>
        <w:ind w:left="0" w:firstLine="480"/>
      </w:pPr>
      <w:rPr>
        <w:rFonts w:hint="default"/>
      </w:rPr>
    </w:lvl>
  </w:abstractNum>
  <w:abstractNum w:abstractNumId="12">
    <w:nsid w:val="4902E764"/>
    <w:multiLevelType w:val="singleLevel"/>
    <w:tmpl w:val="4902E764"/>
    <w:lvl w:ilvl="0" w:tentative="0">
      <w:start w:val="1"/>
      <w:numFmt w:val="decimal"/>
      <w:suff w:val="nothing"/>
      <w:lvlText w:val="（%1）"/>
      <w:lvlJc w:val="left"/>
      <w:pPr>
        <w:ind w:left="0" w:firstLine="480"/>
      </w:pPr>
      <w:rPr>
        <w:rFonts w:hint="default"/>
      </w:rPr>
    </w:lvl>
  </w:abstractNum>
  <w:abstractNum w:abstractNumId="13">
    <w:nsid w:val="58561978"/>
    <w:multiLevelType w:val="singleLevel"/>
    <w:tmpl w:val="58561978"/>
    <w:lvl w:ilvl="0" w:tentative="0">
      <w:start w:val="1"/>
      <w:numFmt w:val="decimal"/>
      <w:suff w:val="space"/>
      <w:lvlText w:val="%1."/>
      <w:lvlJc w:val="left"/>
      <w:pPr>
        <w:ind w:left="0" w:firstLine="480"/>
      </w:pPr>
      <w:rPr>
        <w:rFonts w:hint="default"/>
      </w:rPr>
    </w:lvl>
  </w:abstractNum>
  <w:abstractNum w:abstractNumId="14">
    <w:nsid w:val="7410C96B"/>
    <w:multiLevelType w:val="singleLevel"/>
    <w:tmpl w:val="7410C96B"/>
    <w:lvl w:ilvl="0" w:tentative="0">
      <w:start w:val="1"/>
      <w:numFmt w:val="decimal"/>
      <w:suff w:val="space"/>
      <w:lvlText w:val="%1."/>
      <w:lvlJc w:val="left"/>
      <w:pPr>
        <w:ind w:left="0" w:firstLine="480"/>
      </w:pPr>
      <w:rPr>
        <w:rFonts w:hint="default"/>
      </w:rPr>
    </w:lvl>
  </w:abstractNum>
  <w:num w:numId="1">
    <w:abstractNumId w:val="4"/>
  </w:num>
  <w:num w:numId="2">
    <w:abstractNumId w:val="9"/>
  </w:num>
  <w:num w:numId="3">
    <w:abstractNumId w:val="1"/>
  </w:num>
  <w:num w:numId="4">
    <w:abstractNumId w:val="14"/>
  </w:num>
  <w:num w:numId="5">
    <w:abstractNumId w:val="6"/>
  </w:num>
  <w:num w:numId="6">
    <w:abstractNumId w:val="12"/>
  </w:num>
  <w:num w:numId="7">
    <w:abstractNumId w:val="10"/>
  </w:num>
  <w:num w:numId="8">
    <w:abstractNumId w:val="2"/>
  </w:num>
  <w:num w:numId="9">
    <w:abstractNumId w:val="5"/>
  </w:num>
  <w:num w:numId="10">
    <w:abstractNumId w:val="8"/>
  </w:num>
  <w:num w:numId="11">
    <w:abstractNumId w:val="7"/>
  </w:num>
  <w:num w:numId="12">
    <w:abstractNumId w:val="13"/>
  </w:num>
  <w:num w:numId="13">
    <w:abstractNumId w:val="11"/>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99420D"/>
    <w:rsid w:val="033C07B7"/>
    <w:rsid w:val="05114EDC"/>
    <w:rsid w:val="061F0F2E"/>
    <w:rsid w:val="0A4D73F4"/>
    <w:rsid w:val="0C9703DB"/>
    <w:rsid w:val="0DBC115B"/>
    <w:rsid w:val="16711C1A"/>
    <w:rsid w:val="182E59D5"/>
    <w:rsid w:val="1C7D1295"/>
    <w:rsid w:val="1DD05F6E"/>
    <w:rsid w:val="1E8160BE"/>
    <w:rsid w:val="1F0423C1"/>
    <w:rsid w:val="226118D9"/>
    <w:rsid w:val="27060656"/>
    <w:rsid w:val="28DD70F6"/>
    <w:rsid w:val="2E9F3EB4"/>
    <w:rsid w:val="2F283067"/>
    <w:rsid w:val="34E103AE"/>
    <w:rsid w:val="36804603"/>
    <w:rsid w:val="3AC04D4C"/>
    <w:rsid w:val="42DF267A"/>
    <w:rsid w:val="49C65168"/>
    <w:rsid w:val="4A9401EE"/>
    <w:rsid w:val="4FBF7ABB"/>
    <w:rsid w:val="56BA4D1A"/>
    <w:rsid w:val="5DDB0D13"/>
    <w:rsid w:val="5F3A7F59"/>
    <w:rsid w:val="5FEE6B72"/>
    <w:rsid w:val="610C68D8"/>
    <w:rsid w:val="62152997"/>
    <w:rsid w:val="6BFB1E1B"/>
    <w:rsid w:val="715412E8"/>
    <w:rsid w:val="73351892"/>
    <w:rsid w:val="75157FF9"/>
    <w:rsid w:val="79275E06"/>
    <w:rsid w:val="7DF4603C"/>
    <w:rsid w:val="7FD44F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next w:val="1"/>
    <w:qFormat/>
    <w:uiPriority w:val="0"/>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bidi="ar-SA"/>
    </w:rPr>
  </w:style>
  <w:style w:type="paragraph" w:styleId="3">
    <w:name w:val="heading 2"/>
    <w:next w:val="1"/>
    <w:unhideWhenUsed/>
    <w:qFormat/>
    <w:uiPriority w:val="0"/>
    <w:pPr>
      <w:widowControl w:val="0"/>
      <w:adjustRightInd w:val="0"/>
      <w:spacing w:before="280" w:line="300" w:lineRule="auto"/>
      <w:jc w:val="both"/>
      <w:outlineLvl w:val="1"/>
    </w:pPr>
    <w:rPr>
      <w:rFonts w:ascii="Times New Roman" w:hAnsi="Times New Roman" w:eastAsia="黑体" w:cs="Times New Roman"/>
      <w:kern w:val="2"/>
      <w:sz w:val="30"/>
      <w:szCs w:val="32"/>
      <w:lang w:bidi="ar-SA"/>
    </w:rPr>
  </w:style>
  <w:style w:type="paragraph" w:styleId="4">
    <w:name w:val="heading 3"/>
    <w:next w:val="1"/>
    <w:unhideWhenUsed/>
    <w:qFormat/>
    <w:uiPriority w:val="0"/>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bidi="ar-SA"/>
    </w:rPr>
  </w:style>
  <w:style w:type="paragraph" w:styleId="5">
    <w:name w:val="heading 4"/>
    <w:next w:val="1"/>
    <w:unhideWhenUsed/>
    <w:qFormat/>
    <w:uiPriority w:val="0"/>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bidi="ar-SA"/>
    </w:rPr>
  </w:style>
  <w:style w:type="paragraph" w:styleId="6">
    <w:name w:val="heading 5"/>
    <w:next w:val="1"/>
    <w:unhideWhenUsed/>
    <w:qFormat/>
    <w:uiPriority w:val="0"/>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bidi="ar-SA"/>
    </w:rPr>
  </w:style>
  <w:style w:type="paragraph" w:styleId="7">
    <w:name w:val="heading 6"/>
    <w:next w:val="1"/>
    <w:semiHidden/>
    <w:unhideWhenUsed/>
    <w:qFormat/>
    <w:uiPriority w:val="0"/>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bidi="ar-SA"/>
    </w:rPr>
  </w:style>
  <w:style w:type="paragraph" w:styleId="8">
    <w:name w:val="heading 7"/>
    <w:next w:val="1"/>
    <w:semiHidden/>
    <w:unhideWhenUsed/>
    <w:qFormat/>
    <w:uiPriority w:val="0"/>
    <w:pPr>
      <w:keepNext/>
      <w:keepLines/>
      <w:widowControl w:val="0"/>
      <w:adjustRightInd w:val="0"/>
      <w:spacing w:before="120" w:line="300" w:lineRule="auto"/>
      <w:jc w:val="both"/>
      <w:outlineLvl w:val="6"/>
    </w:pPr>
    <w:rPr>
      <w:rFonts w:ascii="Times New Roman" w:hAnsi="Times New Roman" w:eastAsia="黑体" w:cs="Times New Roman"/>
      <w:bCs/>
      <w:kern w:val="2"/>
      <w:sz w:val="24"/>
      <w:szCs w:val="24"/>
      <w:lang w:bidi="ar-SA"/>
    </w:rPr>
  </w:style>
  <w:style w:type="paragraph" w:styleId="9">
    <w:name w:val="heading 8"/>
    <w:next w:val="1"/>
    <w:semiHidden/>
    <w:unhideWhenUsed/>
    <w:qFormat/>
    <w:uiPriority w:val="0"/>
    <w:pPr>
      <w:keepNext/>
      <w:keepLines/>
      <w:widowControl w:val="0"/>
      <w:adjustRightInd w:val="0"/>
      <w:spacing w:before="120" w:line="300" w:lineRule="auto"/>
      <w:jc w:val="both"/>
      <w:outlineLvl w:val="7"/>
    </w:pPr>
    <w:rPr>
      <w:rFonts w:ascii="Times New Roman" w:hAnsi="Times New Roman" w:eastAsia="黑体" w:cs="Times New Roman"/>
      <w:kern w:val="2"/>
      <w:sz w:val="24"/>
      <w:szCs w:val="24"/>
      <w:lang w:bidi="ar-SA"/>
    </w:rPr>
  </w:style>
  <w:style w:type="paragraph" w:styleId="10">
    <w:name w:val="heading 9"/>
    <w:next w:val="1"/>
    <w:semiHidden/>
    <w:unhideWhenUsed/>
    <w:qFormat/>
    <w:uiPriority w:val="0"/>
    <w:pPr>
      <w:keepNext/>
      <w:keepLines/>
      <w:widowControl w:val="0"/>
      <w:adjustRightInd w:val="0"/>
      <w:spacing w:before="120" w:line="300" w:lineRule="auto"/>
      <w:jc w:val="both"/>
      <w:outlineLvl w:val="8"/>
    </w:pPr>
    <w:rPr>
      <w:rFonts w:ascii="Times New Roman" w:hAnsi="Times New Roman" w:eastAsia="黑体" w:cs="Times New Roman"/>
      <w:kern w:val="2"/>
      <w:sz w:val="21"/>
      <w:szCs w:val="21"/>
      <w:lang w:bidi="ar-SA"/>
    </w:rPr>
  </w:style>
  <w:style w:type="character" w:default="1" w:styleId="24">
    <w:name w:val="Default Paragraph Font"/>
    <w:semiHidden/>
    <w:qFormat/>
    <w:uiPriority w:val="0"/>
  </w:style>
  <w:style w:type="table" w:default="1" w:styleId="23">
    <w:name w:val="Normal Table"/>
    <w:unhideWhenUsed/>
    <w:qFormat/>
    <w:uiPriority w:val="99"/>
    <w:tblPr>
      <w:tblCellMar>
        <w:top w:w="0" w:type="dxa"/>
        <w:left w:w="108" w:type="dxa"/>
        <w:bottom w:w="0" w:type="dxa"/>
        <w:right w:w="108" w:type="dxa"/>
      </w:tblCellMar>
    </w:tblPr>
  </w:style>
  <w:style w:type="paragraph" w:styleId="11">
    <w:name w:val="index 8"/>
    <w:basedOn w:val="1"/>
    <w:next w:val="1"/>
    <w:qFormat/>
    <w:uiPriority w:val="0"/>
    <w:pPr>
      <w:ind w:left="1680" w:hanging="210"/>
      <w:jc w:val="left"/>
    </w:pPr>
  </w:style>
  <w:style w:type="paragraph" w:styleId="12">
    <w:name w:val="Normal Indent"/>
    <w:basedOn w:val="1"/>
    <w:qFormat/>
    <w:uiPriority w:val="99"/>
    <w:pPr>
      <w:ind w:firstLine="420" w:firstLineChars="200"/>
    </w:pPr>
  </w:style>
  <w:style w:type="paragraph" w:styleId="13">
    <w:name w:val="annotation text"/>
    <w:basedOn w:val="1"/>
    <w:qFormat/>
    <w:uiPriority w:val="0"/>
    <w:pPr>
      <w:jc w:val="left"/>
    </w:pPr>
  </w:style>
  <w:style w:type="paragraph" w:styleId="14">
    <w:name w:val="Body Text"/>
    <w:semiHidden/>
    <w:qFormat/>
    <w:uiPriority w:val="0"/>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15">
    <w:name w:val="Plain Text"/>
    <w:basedOn w:val="1"/>
    <w:next w:val="11"/>
    <w:qFormat/>
    <w:uiPriority w:val="0"/>
    <w:rPr>
      <w:rFonts w:ascii="宋体" w:hAnsi="Courier New"/>
      <w:kern w:val="0"/>
      <w:sz w:val="20"/>
      <w:szCs w:val="21"/>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0"/>
  </w:style>
  <w:style w:type="paragraph" w:styleId="19">
    <w:name w:val="Subtitle"/>
    <w:next w:val="1"/>
    <w:qFormat/>
    <w:uiPriority w:val="11"/>
    <w:pPr>
      <w:widowControl w:val="0"/>
      <w:adjustRightInd w:val="0"/>
      <w:spacing w:before="100" w:after="100" w:line="240" w:lineRule="auto"/>
      <w:jc w:val="center"/>
      <w:outlineLvl w:val="9"/>
    </w:pPr>
    <w:rPr>
      <w:rFonts w:ascii="Times New Roman" w:hAnsi="Times New Roman" w:eastAsia="黑体" w:cs="Times New Roman"/>
      <w:kern w:val="28"/>
      <w:sz w:val="32"/>
      <w:szCs w:val="24"/>
      <w:lang w:bidi="ar-SA"/>
    </w:rPr>
  </w:style>
  <w:style w:type="paragraph" w:styleId="20">
    <w:name w:val="toc 2"/>
    <w:basedOn w:val="1"/>
    <w:next w:val="1"/>
    <w:qFormat/>
    <w:uiPriority w:val="0"/>
    <w:pPr>
      <w:ind w:left="420" w:leftChars="200"/>
    </w:pPr>
  </w:style>
  <w:style w:type="paragraph" w:styleId="2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2">
    <w:name w:val="Title"/>
    <w:qFormat/>
    <w:uiPriority w:val="0"/>
    <w:pPr>
      <w:widowControl w:val="0"/>
      <w:adjustRightInd w:val="0"/>
      <w:spacing w:before="100" w:beforeAutospacing="0" w:after="100" w:afterAutospacing="0" w:line="240" w:lineRule="auto"/>
      <w:jc w:val="center"/>
      <w:outlineLvl w:val="9"/>
    </w:pPr>
    <w:rPr>
      <w:rFonts w:ascii="Times New Roman" w:hAnsi="Times New Roman" w:eastAsia="黑体" w:cs="Times New Roman"/>
      <w:kern w:val="2"/>
      <w:sz w:val="36"/>
      <w:szCs w:val="24"/>
      <w:lang w:bidi="ar-SA"/>
    </w:rPr>
  </w:style>
  <w:style w:type="table" w:customStyle="1" w:styleId="25">
    <w:name w:val="Table Normal"/>
    <w:semiHidden/>
    <w:unhideWhenUsed/>
    <w:qFormat/>
    <w:uiPriority w:val="0"/>
    <w:tblPr>
      <w:tblCellMar>
        <w:top w:w="0" w:type="dxa"/>
        <w:left w:w="0" w:type="dxa"/>
        <w:bottom w:w="0" w:type="dxa"/>
        <w:right w:w="0" w:type="dxa"/>
      </w:tblCellMar>
    </w:tblPr>
  </w:style>
  <w:style w:type="paragraph" w:customStyle="1" w:styleId="26">
    <w:name w:val="Table Text"/>
    <w:basedOn w:val="1"/>
    <w:semiHidden/>
    <w:qFormat/>
    <w:uiPriority w:val="0"/>
    <w:rPr>
      <w:rFonts w:ascii="仿宋" w:hAnsi="仿宋" w:eastAsia="仿宋" w:cs="仿宋"/>
      <w:sz w:val="24"/>
      <w:szCs w:val="24"/>
      <w:lang w:val="en-US" w:eastAsia="en-US" w:bidi="ar-SA"/>
    </w:rPr>
  </w:style>
  <w:style w:type="paragraph" w:customStyle="1" w:styleId="2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8">
    <w:name w:val="List Paragraph"/>
    <w:basedOn w:val="1"/>
    <w:qFormat/>
    <w:uiPriority w:val="34"/>
    <w:pPr>
      <w:ind w:firstLine="420" w:firstLineChars="200"/>
    </w:pPr>
  </w:style>
  <w:style w:type="paragraph" w:customStyle="1" w:styleId="29">
    <w:name w:val="表图名称-蔡"/>
    <w:basedOn w:val="1"/>
    <w:qFormat/>
    <w:uiPriority w:val="0"/>
    <w:pPr>
      <w:snapToGrid w:val="0"/>
      <w:spacing w:line="360" w:lineRule="auto"/>
      <w:jc w:val="center"/>
    </w:pPr>
    <w:rPr>
      <w:rFonts w:ascii="Times New Roman" w:hAnsi="Times New Roman" w:eastAsia="宋体" w:cs="Times New Roman"/>
      <w:b/>
      <w:bCs/>
      <w:color w:val="000000"/>
      <w:szCs w:val="21"/>
    </w:rPr>
  </w:style>
  <w:style w:type="paragraph" w:customStyle="1" w:styleId="30">
    <w:name w:val="附录标题"/>
    <w:next w:val="1"/>
    <w:qFormat/>
    <w:uiPriority w:val="0"/>
    <w:pPr>
      <w:widowControl w:val="0"/>
      <w:adjustRightInd w:val="0"/>
      <w:spacing w:before="100" w:after="100" w:line="360" w:lineRule="auto"/>
      <w:jc w:val="both"/>
      <w:outlineLvl w:val="0"/>
    </w:pPr>
    <w:rPr>
      <w:rFonts w:ascii="Times New Roman" w:hAnsi="Times New Roman" w:eastAsia="黑体" w:cs="Times New Roman"/>
      <w:color w:val="000000"/>
      <w:kern w:val="44"/>
      <w:sz w:val="36"/>
      <w:szCs w:val="44"/>
      <w:lang w:bidi="ar-SA"/>
    </w:rPr>
  </w:style>
  <w:style w:type="paragraph" w:customStyle="1" w:styleId="31">
    <w:name w:val="章标题"/>
    <w:next w:val="1"/>
    <w:qFormat/>
    <w:uiPriority w:val="0"/>
    <w:pPr>
      <w:widowControl w:val="0"/>
      <w:adjustRightInd w:val="0"/>
      <w:spacing w:before="100" w:after="100" w:line="360" w:lineRule="auto"/>
      <w:jc w:val="center"/>
      <w:outlineLvl w:val="0"/>
    </w:pPr>
    <w:rPr>
      <w:rFonts w:ascii="Times New Roman" w:hAnsi="Times New Roman" w:eastAsia="黑体" w:cs="Times New Roman"/>
      <w:kern w:val="44"/>
      <w:sz w:val="36"/>
      <w:szCs w:val="44"/>
      <w:lang w:bidi="ar-SA"/>
    </w:rPr>
  </w:style>
  <w:style w:type="paragraph" w:customStyle="1" w:styleId="32">
    <w:name w:val="文档说明标题"/>
    <w:next w:val="1"/>
    <w:qFormat/>
    <w:uiPriority w:val="0"/>
    <w:pPr>
      <w:widowControl w:val="0"/>
      <w:adjustRightInd w:val="0"/>
      <w:spacing w:before="100" w:after="100" w:line="240" w:lineRule="auto"/>
      <w:jc w:val="center"/>
      <w:outlineLvl w:val="9"/>
    </w:pPr>
    <w:rPr>
      <w:rFonts w:ascii="Times New Roman" w:hAnsi="Times New Roman" w:eastAsia="黑体" w:cs="Times New Roman"/>
      <w:kern w:val="2"/>
      <w:sz w:val="52"/>
      <w:szCs w:val="52"/>
      <w:lang w:bidi="ar-SA"/>
    </w:rPr>
  </w:style>
  <w:style w:type="paragraph" w:customStyle="1" w:styleId="33">
    <w:name w:val="题注1"/>
    <w:next w:val="1"/>
    <w:qFormat/>
    <w:uiPriority w:val="0"/>
    <w:pPr>
      <w:widowControl w:val="0"/>
      <w:adjustRightInd w:val="0"/>
      <w:spacing w:before="240" w:after="120" w:line="288" w:lineRule="auto"/>
      <w:jc w:val="center"/>
    </w:pPr>
    <w:rPr>
      <w:rFonts w:ascii="Times New Roman" w:hAnsi="Times New Roman" w:eastAsia="宋体" w:cs="宋体"/>
      <w:kern w:val="2"/>
      <w:sz w:val="24"/>
      <w:szCs w:val="22"/>
      <w:lang w:bidi="ar-SA"/>
    </w:rPr>
  </w:style>
  <w:style w:type="paragraph" w:customStyle="1" w:styleId="34">
    <w:name w:val="Heading2"/>
    <w:next w:val="1"/>
    <w:qFormat/>
    <w:uiPriority w:val="0"/>
    <w:pPr>
      <w:keepNext/>
      <w:keepLines/>
      <w:widowControl w:val="0"/>
      <w:spacing w:before="260" w:after="260" w:line="416" w:lineRule="auto"/>
      <w:jc w:val="both"/>
      <w:textAlignment w:val="baseline"/>
    </w:pPr>
    <w:rPr>
      <w:rFonts w:ascii="Cambria" w:hAnsi="Cambria" w:eastAsia="宋体" w:cs="Times New Roman"/>
      <w:b/>
      <w:bCs/>
      <w:kern w:val="2"/>
      <w:sz w:val="32"/>
      <w:szCs w:val="32"/>
      <w:lang w:val="en-US" w:eastAsia="zh-CN" w:bidi="ar-SA"/>
    </w:rPr>
  </w:style>
  <w:style w:type="character" w:customStyle="1" w:styleId="35">
    <w:name w:val="NormalCharacter"/>
    <w:qFormat/>
    <w:uiPriority w:val="0"/>
    <w:rPr>
      <w:kern w:val="2"/>
      <w:sz w:val="21"/>
      <w:szCs w:val="24"/>
      <w:lang w:val="en-US" w:eastAsia="zh-CN" w:bidi="ar-SA"/>
    </w:rPr>
  </w:style>
  <w:style w:type="paragraph" w:customStyle="1" w:styleId="36">
    <w:name w:val="UserStyle_35"/>
    <w:qFormat/>
    <w:uiPriority w:val="0"/>
    <w:pPr>
      <w:widowControl w:val="0"/>
      <w:spacing w:before="156" w:line="360" w:lineRule="auto"/>
      <w:ind w:firstLine="510" w:firstLineChars="200"/>
      <w:jc w:val="both"/>
      <w:textAlignment w:val="baseline"/>
    </w:pPr>
    <w:rPr>
      <w:rFonts w:ascii="Times New Roman" w:hAnsi="Times New Roman" w:eastAsia="宋体" w:cs="Times New Roman"/>
      <w:kern w:val="0"/>
      <w:sz w:val="24"/>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29</Pages>
  <Words>3290</Words>
  <Characters>3355</Characters>
  <TotalTime>34</TotalTime>
  <ScaleCrop>false</ScaleCrop>
  <LinksUpToDate>false</LinksUpToDate>
  <CharactersWithSpaces>4723</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2025-01-20T15:34:00Z</dcterms:created>
  <dc:creator>丁琳</dc:creator>
  <cp:lastModifiedBy>骑着蜗牛撵大象</cp:lastModifiedBy>
  <dcterms:modified xsi:type="dcterms:W3CDTF">2025-07-11T02:42:14Z</dcterms:modified>
  <dc:title>南财采管〔2012〕3号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2025-06-19T16:22:46Z</vt:filetime>
  </property>
  <property fmtid="{D5CDD505-2E9C-101B-9397-08002B2CF9AE}" pid="4" name="KSOTemplateDocerSaveRecord">
    <vt:lpwstr>eyJoZGlkIjoiOGI3MDdkNGQzOGVhOTQ1ZmE5MGY3YzAzYmNmZTA3MjQiLCJ1c2VySWQiOiIyNDUwNDA4MDgifQ==</vt:lpwstr>
  </property>
  <property fmtid="{D5CDD505-2E9C-101B-9397-08002B2CF9AE}" pid="5" name="KSOProductBuildVer">
    <vt:lpwstr>2052-12.1.0.21915</vt:lpwstr>
  </property>
  <property fmtid="{D5CDD505-2E9C-101B-9397-08002B2CF9AE}" pid="6" name="ICV">
    <vt:lpwstr>2816231641814E1EBAA4B21E1FAFA8F5_13</vt:lpwstr>
  </property>
</Properties>
</file>