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4C3599">
      <w:pPr>
        <w:rPr>
          <w:rFonts w:hint="eastAsia"/>
        </w:rPr>
      </w:pPr>
      <w:r>
        <w:rPr>
          <w:rFonts w:hint="eastAsia"/>
        </w:rPr>
        <w:t>各潜在供应商：</w:t>
      </w:r>
    </w:p>
    <w:p w14:paraId="6DDFFC82">
      <w:pPr>
        <w:rPr>
          <w:rFonts w:hint="eastAsia"/>
        </w:rPr>
      </w:pPr>
      <w:r>
        <w:rPr>
          <w:rFonts w:hint="eastAsia"/>
        </w:rPr>
        <w:t>现就我方此前发布的混凝土设备采购项目采购信息，作如下补遗调整，原公告其他内容不变，调整内容如下：</w:t>
      </w:r>
    </w:p>
    <w:p w14:paraId="6137B777">
      <w:pPr>
        <w:rPr>
          <w:rFonts w:hint="eastAsia"/>
        </w:rPr>
      </w:pPr>
    </w:p>
    <w:p w14:paraId="29C9379C">
      <w:pPr>
        <w:rPr>
          <w:rFonts w:hint="eastAsia"/>
        </w:rPr>
      </w:pPr>
      <w:r>
        <w:rPr>
          <w:rFonts w:hint="eastAsia"/>
        </w:rPr>
        <w:t>1. 将原采购清单第一项搅拌站的技术配置清单进行了明确，详见配置清单，报价务必包含清单内所有配置;</w:t>
      </w:r>
    </w:p>
    <w:p w14:paraId="629A459B">
      <w:pPr>
        <w:rPr>
          <w:rFonts w:hint="eastAsia"/>
        </w:rPr>
      </w:pPr>
      <w:r>
        <w:rPr>
          <w:rFonts w:hint="eastAsia"/>
        </w:rPr>
        <w:t>2. 补充了搅拌站和地泵的配置清单和技术参数;</w:t>
      </w:r>
    </w:p>
    <w:p w14:paraId="4D942A46">
      <w:pPr>
        <w:rPr>
          <w:rFonts w:hint="eastAsia"/>
        </w:rPr>
      </w:pPr>
    </w:p>
    <w:p w14:paraId="03942D84">
      <w:pPr>
        <w:rPr>
          <w:rFonts w:hint="eastAsia"/>
        </w:rPr>
      </w:pPr>
      <w:r>
        <w:rPr>
          <w:rFonts w:hint="eastAsia"/>
        </w:rPr>
        <w:t>本补遗公告与原采购公告具有同等法律效力，若有冲突，以本补遗公告为准。</w:t>
      </w:r>
    </w:p>
    <w:p w14:paraId="51218B11">
      <w:pPr>
        <w:rPr>
          <w:rFonts w:hint="eastAsia"/>
        </w:rPr>
      </w:pPr>
      <w:r>
        <w:rPr>
          <w:rFonts w:hint="eastAsia"/>
        </w:rPr>
        <w:t>特此公告。</w:t>
      </w:r>
    </w:p>
    <w:p w14:paraId="4BA729F6">
      <w:pPr>
        <w:rPr>
          <w:rFonts w:hint="eastAsia"/>
        </w:rPr>
      </w:pPr>
      <w:r>
        <w:rPr>
          <w:rFonts w:hint="eastAsia"/>
        </w:rPr>
        <w:t xml:space="preserve"> </w:t>
      </w:r>
    </w:p>
    <w:p w14:paraId="001912F1">
      <w:pPr>
        <w:rPr>
          <w:rFonts w:hint="eastAsia"/>
        </w:rPr>
      </w:pPr>
      <w:r>
        <w:rPr>
          <w:rFonts w:hint="eastAsia"/>
        </w:rPr>
        <w:t>中国江西国际经济技术合作有限公司采购中心</w:t>
      </w:r>
    </w:p>
    <w:p w14:paraId="1C419F9D">
      <w:r>
        <w:rPr>
          <w:rFonts w:hint="eastAsia"/>
        </w:rPr>
        <w:t>2025年12</w:t>
      </w:r>
      <w:bookmarkStart w:id="0" w:name="_GoBack"/>
      <w:bookmarkEnd w:id="0"/>
      <w:r>
        <w:rPr>
          <w:rFonts w:hint="eastAsia"/>
        </w:rPr>
        <w:t>月</w:t>
      </w:r>
      <w:r>
        <w:rPr>
          <w:rFonts w:hint="eastAsia"/>
          <w:lang w:val="en-US" w:eastAsia="zh-CN"/>
        </w:rPr>
        <w:t>11</w:t>
      </w:r>
      <w:r>
        <w:rPr>
          <w:rFonts w:hint="eastAsia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2370F6"/>
    <w:rsid w:val="57237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2025-12-11T06:25:00Z</dcterms:created>
  <dc:creator>leona_fei</dc:creator>
  <cp:lastModifiedBy>leona_fei</cp:lastModifiedBy>
  <dcterms:modified xsi:type="dcterms:W3CDTF">2025-12-11T06:25:55Z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7638374E9893488C8E0089667C36418D_11</vt:lpwstr>
  </property>
  <property fmtid="{D5CDD505-2E9C-101B-9397-08002B2CF9AE}" pid="4" name="KSOTemplateDocerSaveRecord">
    <vt:lpwstr>eyJoZGlkIjoiYzZhMWQ2MzNmYmM1MDJiOWE5MWZjZTkwMGRhMzg3MmIiLCJ1c2VySWQiOiIyNjUxNzYyNTQifQ==</vt:lpwstr>
  </property>
</Properties>
</file>