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804FB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广西壮族自治区江滨医院</w:t>
      </w:r>
    </w:p>
    <w:p w14:paraId="13B0E9FE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</w:p>
    <w:p w14:paraId="2FB8859F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来</w:t>
      </w:r>
    </w:p>
    <w:p w14:paraId="06BBCC5E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访</w:t>
      </w:r>
    </w:p>
    <w:p w14:paraId="231D7D26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人</w:t>
      </w:r>
    </w:p>
    <w:p w14:paraId="6A0E42BF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员</w:t>
      </w:r>
    </w:p>
    <w:p w14:paraId="2554068E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工</w:t>
      </w:r>
    </w:p>
    <w:p w14:paraId="0055874D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作</w:t>
      </w:r>
      <w:bookmarkStart w:id="0" w:name="_GoBack"/>
      <w:bookmarkEnd w:id="0"/>
    </w:p>
    <w:p w14:paraId="36E4C83A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出</w:t>
      </w:r>
    </w:p>
    <w:p w14:paraId="77011299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入</w:t>
      </w:r>
    </w:p>
    <w:p w14:paraId="183695C2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证</w:t>
      </w:r>
    </w:p>
    <w:p w14:paraId="02772E22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</w:p>
    <w:p w14:paraId="1299D6B3">
      <w:pPr>
        <w:jc w:val="center"/>
        <w:rPr>
          <w:rFonts w:hint="eastAsia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编号：001-050</w:t>
      </w:r>
    </w:p>
    <w:p w14:paraId="5B7BC947">
      <w:pPr>
        <w:jc w:val="center"/>
        <w:rPr>
          <w:rFonts w:hint="default"/>
          <w:b/>
          <w:bCs/>
          <w:sz w:val="72"/>
          <w:szCs w:val="112"/>
          <w:lang w:val="en-US" w:eastAsia="zh-CN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保卫科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4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2025-11-06T02:17:28Z</dcterms:created>
  <dc:creator>H3C</dc:creator>
  <cp:lastModifiedBy>我办事你就闹心吧</cp:lastModifiedBy>
  <dcterms:modified xsi:type="dcterms:W3CDTF">2025-11-06T02:19:33Z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eyJoZGlkIjoiNzFkMTYxN2E5NzEwMDUyMTQ2ZDlhMTY1MDkyMThlMWYiLCJ1c2VySWQiOiIxMzA5NjE1MTYxIn0=</vt:lpwstr>
  </property>
  <property fmtid="{D5CDD505-2E9C-101B-9397-08002B2CF9AE}" pid="4" name="ICV">
    <vt:lpwstr>4EA52869D5F9402893D0988D79510CB1_12</vt:lpwstr>
  </property>
</Properties>
</file>